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DEDC" w14:textId="77777777" w:rsidR="007424A3" w:rsidRDefault="007424A3" w:rsidP="007424A3">
      <w:pPr>
        <w:pStyle w:val="2"/>
        <w:bidi/>
      </w:pPr>
      <w:r>
        <w:rPr>
          <w:rtl/>
        </w:rPr>
        <w:t xml:space="preserve">مقدمة تعبير عن اليوم الوطني </w:t>
      </w:r>
      <w:proofErr w:type="spellStart"/>
      <w:r>
        <w:rPr>
          <w:rtl/>
        </w:rPr>
        <w:t>للاطفال</w:t>
      </w:r>
      <w:proofErr w:type="spellEnd"/>
    </w:p>
    <w:p w14:paraId="162D7704" w14:textId="77777777" w:rsidR="007424A3" w:rsidRDefault="007424A3" w:rsidP="007424A3">
      <w:pPr>
        <w:pStyle w:val="a3"/>
        <w:bidi/>
      </w:pPr>
      <w:r>
        <w:rPr>
          <w:rtl/>
        </w:rPr>
        <w:t>بسم الله الرحمن الرحيم، والصّلاة والسّلام على سيّد الخلق والنّاس أجمعين، إنّ الوطن هو كرامة الإنسان والحضن الدافئ الذي يحتمي به، فهو الذي يحمل في حروفه السّكينة والوقار، والأمن والأمان والاطمئنان، كما أنه الهاجس الجميل الذي سكن في أعماق كلّ الأبطال الذين نسمع قصصهم، ونروي حكاياتهم بدموع المقل ونبضات القلب المفعم بالمحبّة، ومع ذكرى اليوم الوطني لبلادي السّعوديّة تتجدد فينا روح الانتماء لأولئك الأجداد الكرام، وفي هذه المناسبة الوطنيّة السّعيدة لا بدّ لنا من الوقوف بأجمل الكلمات وأزهى المفردات علّها تعبّر ولو بالقليل عن المحبّة التي تسكن أرواحنا لنبادلها مع الوطن</w:t>
      </w:r>
      <w:r>
        <w:t>.</w:t>
      </w:r>
    </w:p>
    <w:p w14:paraId="693B86CE" w14:textId="77777777" w:rsidR="007424A3" w:rsidRDefault="007424A3" w:rsidP="007424A3">
      <w:pPr>
        <w:pStyle w:val="2"/>
        <w:bidi/>
      </w:pPr>
      <w:r>
        <w:rPr>
          <w:rtl/>
        </w:rPr>
        <w:t xml:space="preserve">تعبير عن اليوم الوطني </w:t>
      </w:r>
      <w:proofErr w:type="spellStart"/>
      <w:r>
        <w:rPr>
          <w:rtl/>
        </w:rPr>
        <w:t>للاطفال</w:t>
      </w:r>
      <w:proofErr w:type="spellEnd"/>
    </w:p>
    <w:p w14:paraId="2BAF6913" w14:textId="77777777" w:rsidR="007424A3" w:rsidRDefault="007424A3" w:rsidP="007424A3">
      <w:pPr>
        <w:pStyle w:val="a3"/>
        <w:bidi/>
      </w:pPr>
      <w:r>
        <w:rPr>
          <w:rtl/>
        </w:rPr>
        <w:t>يعدّ الماضي هو الشعلة التي تقوم بإضاءة درب الحاضر والمستقبل، حيثُ إنّ الانتماء للماضي وتراث الأجداد هو أحد الأمور التي تبعث على تجديد الهمّة  والكفاح والوفاء لدماء الشهداء، ولذلك يُعدُّ اليَوم الوَطنيّ هو المناسبة الوطنية التي تتناول جهود الأجداد وتضحياتهم العظيمة من أجل توحيد شبه الجزيرة العربية والسعي على تطورها وتغير اسمها من سلطنة نجد وملحقاتها إلى المملكة العربية السعودية، فهذه المناسبة هي التي وضعت البلاد على سكة التطور وبناء الإنسان والاقتصاد بالإضافة إلى تشكيل نواة الدولة القانونية التي تحكم بشرع الله -سبحانه وتعالى</w:t>
      </w:r>
      <w:r>
        <w:t>-.</w:t>
      </w:r>
    </w:p>
    <w:p w14:paraId="663A2034" w14:textId="77777777" w:rsidR="007424A3" w:rsidRDefault="007424A3" w:rsidP="007424A3">
      <w:pPr>
        <w:pStyle w:val="2"/>
        <w:bidi/>
      </w:pPr>
      <w:r>
        <w:rPr>
          <w:rtl/>
        </w:rPr>
        <w:t xml:space="preserve">خاتمة تعبير عن اليوم الوطني </w:t>
      </w:r>
      <w:proofErr w:type="spellStart"/>
      <w:r>
        <w:rPr>
          <w:rtl/>
        </w:rPr>
        <w:t>للاطفال</w:t>
      </w:r>
      <w:proofErr w:type="spellEnd"/>
    </w:p>
    <w:p w14:paraId="5EF26B77" w14:textId="77777777" w:rsidR="007424A3" w:rsidRDefault="007424A3" w:rsidP="007424A3">
      <w:pPr>
        <w:pStyle w:val="a3"/>
        <w:bidi/>
      </w:pPr>
      <w:r>
        <w:rPr>
          <w:rtl/>
        </w:rPr>
        <w:t>تعتبر المملكة العربية السعودية بـأنها تحظى بمكانة عالية في قلوب الأمة الإسلامية، فهي مهد الدّيانات وأم الحضارات ومسقط رأس العرب جميعهم، حيثُ إنّ اليَوم الوطنيّ السُّعوديّ هو اليَوم الّذي يزور المملكة في كلّ عام حامل معه معانٍ سامية تمثل المجد والعزّ والكرامة، حيثُ يُعدّ مناسبة وذكرى عظيمة على قلوب الشّعب السعودي، فهو ليس موعدًا للاحتفال فقط، بل هو رسالة عظيمة مفادها عدم التّراجع عن الأحلام، حيثُ إنّ ثمرة بناء الأحلام وقطفها أجمل بكثير من ثمرة الانسحاب عنها أو التراجع، والعيد الوطني السّعودي هو ذكرى عظيمة توضح بأن خلف تلك الحياة الآمنة والمستقرّة للبلاد هنالك تضحيات عظيمة لا بدّ من تذكّرها بكل خير والدّعاء بالرّحمة تكريمًا وتشريفًا لهذه التضحيات</w:t>
      </w:r>
      <w:r>
        <w:t>.</w:t>
      </w:r>
    </w:p>
    <w:p w14:paraId="09741E6F" w14:textId="369D11D1" w:rsidR="00D03555" w:rsidRPr="00B608A9" w:rsidRDefault="00D03555" w:rsidP="00B608A9">
      <w:pPr>
        <w:rPr>
          <w:rtl/>
        </w:rPr>
      </w:pPr>
    </w:p>
    <w:sectPr w:rsidR="00D03555" w:rsidRPr="00B608A9"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6"/>
  </w:num>
  <w:num w:numId="2" w16cid:durableId="1251549056">
    <w:abstractNumId w:val="3"/>
  </w:num>
  <w:num w:numId="3" w16cid:durableId="865679194">
    <w:abstractNumId w:val="5"/>
  </w:num>
  <w:num w:numId="4" w16cid:durableId="1425221334">
    <w:abstractNumId w:val="1"/>
  </w:num>
  <w:num w:numId="5" w16cid:durableId="549851882">
    <w:abstractNumId w:val="7"/>
  </w:num>
  <w:num w:numId="6" w16cid:durableId="1639191745">
    <w:abstractNumId w:val="2"/>
  </w:num>
  <w:num w:numId="7" w16cid:durableId="1045104134">
    <w:abstractNumId w:val="4"/>
  </w:num>
  <w:num w:numId="8" w16cid:durableId="93290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7424A3"/>
    <w:rsid w:val="00AC13EF"/>
    <w:rsid w:val="00AC234B"/>
    <w:rsid w:val="00B608A9"/>
    <w:rsid w:val="00B62AEB"/>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20406086">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1580</Characters>
  <Application>Microsoft Office Word</Application>
  <DocSecurity>0</DocSecurity>
  <Lines>13</Lines>
  <Paragraphs>3</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2022-09-19T15:47:00Z</dcterms:created>
  <dcterms:modified xsi:type="dcterms:W3CDTF">2022-09-19T15:47:00Z</dcterms:modified>
</cp:coreProperties>
</file>