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410AA" w14:textId="77777777" w:rsidR="00363C5B" w:rsidRPr="00363C5B" w:rsidRDefault="00363C5B" w:rsidP="00363C5B">
      <w:pPr>
        <w:spacing w:before="100" w:beforeAutospacing="1" w:after="100" w:afterAutospacing="1" w:line="240" w:lineRule="auto"/>
        <w:outlineLvl w:val="1"/>
        <w:rPr>
          <w:rFonts w:ascii="Times New Roman" w:eastAsia="Times New Roman" w:hAnsi="Times New Roman" w:cs="Times New Roman"/>
          <w:b/>
          <w:bCs/>
          <w:sz w:val="36"/>
          <w:szCs w:val="36"/>
        </w:rPr>
      </w:pPr>
      <w:r w:rsidRPr="00363C5B">
        <w:rPr>
          <w:rFonts w:ascii="Times New Roman" w:eastAsia="Times New Roman" w:hAnsi="Times New Roman" w:cs="Times New Roman"/>
          <w:b/>
          <w:bCs/>
          <w:sz w:val="36"/>
          <w:szCs w:val="36"/>
          <w:rtl/>
        </w:rPr>
        <w:t>مقدمة موضوع عن اهمية الصلاة</w:t>
      </w:r>
    </w:p>
    <w:p w14:paraId="473049CF" w14:textId="77777777" w:rsidR="00363C5B" w:rsidRPr="00363C5B" w:rsidRDefault="00363C5B" w:rsidP="00363C5B">
      <w:pPr>
        <w:spacing w:before="100" w:beforeAutospacing="1" w:after="100" w:afterAutospacing="1" w:line="240" w:lineRule="auto"/>
        <w:rPr>
          <w:rFonts w:ascii="Times New Roman" w:eastAsia="Times New Roman" w:hAnsi="Times New Roman" w:cs="Times New Roman"/>
          <w:sz w:val="24"/>
          <w:szCs w:val="24"/>
        </w:rPr>
      </w:pPr>
      <w:r w:rsidRPr="00363C5B">
        <w:rPr>
          <w:rFonts w:ascii="Times New Roman" w:eastAsia="Times New Roman" w:hAnsi="Times New Roman" w:cs="Times New Roman"/>
          <w:sz w:val="24"/>
          <w:szCs w:val="24"/>
          <w:rtl/>
        </w:rPr>
        <w:t>إن الصلاة عبادةٌ عظيمة فرضها الله جلّ جلاله على عباده من المسلمين، وقد كتبها عليهم خمس مرات في اليوم والليلة، وقد جعلها ركنًا من أركان الإسلام الخمسة، والتي لا يقوم إسلام العبد إلا بها كلها، وقد فرضت الصلاة على المسلمين وعلى النبي -صلى الله عليه وسلم- فوق السماء السابعة، وهذا يدل على أهميتها ومكانتها وعظيم فضلها، فالصلاة عمود الدين وأساسه وهي الفارق بين المسلمين والكافرين، لذلك كان لزامًا علينا كتابة هذا الموضوع عن اهمية الصلاة وفضلها وفوائدها على المسلمين في الدنيا والآخرة</w:t>
      </w:r>
      <w:r w:rsidRPr="00363C5B">
        <w:rPr>
          <w:rFonts w:ascii="Times New Roman" w:eastAsia="Times New Roman" w:hAnsi="Times New Roman" w:cs="Times New Roman"/>
          <w:sz w:val="24"/>
          <w:szCs w:val="24"/>
        </w:rPr>
        <w:t>.</w:t>
      </w:r>
    </w:p>
    <w:p w14:paraId="228C7460" w14:textId="77777777" w:rsidR="00363C5B" w:rsidRPr="00363C5B" w:rsidRDefault="00363C5B" w:rsidP="00363C5B">
      <w:pPr>
        <w:spacing w:before="100" w:beforeAutospacing="1" w:after="100" w:afterAutospacing="1" w:line="240" w:lineRule="auto"/>
        <w:outlineLvl w:val="1"/>
        <w:rPr>
          <w:rFonts w:ascii="Times New Roman" w:eastAsia="Times New Roman" w:hAnsi="Times New Roman" w:cs="Times New Roman"/>
          <w:b/>
          <w:bCs/>
          <w:sz w:val="36"/>
          <w:szCs w:val="36"/>
        </w:rPr>
      </w:pPr>
      <w:r w:rsidRPr="00363C5B">
        <w:rPr>
          <w:rFonts w:ascii="Times New Roman" w:eastAsia="Times New Roman" w:hAnsi="Times New Roman" w:cs="Times New Roman"/>
          <w:b/>
          <w:bCs/>
          <w:sz w:val="36"/>
          <w:szCs w:val="36"/>
          <w:rtl/>
        </w:rPr>
        <w:t>موضوع عن اهمية الصلاة</w:t>
      </w:r>
    </w:p>
    <w:p w14:paraId="0159491E" w14:textId="77777777" w:rsidR="00363C5B" w:rsidRPr="00363C5B" w:rsidRDefault="00363C5B" w:rsidP="00363C5B">
      <w:pPr>
        <w:spacing w:before="100" w:beforeAutospacing="1" w:after="100" w:afterAutospacing="1" w:line="240" w:lineRule="auto"/>
        <w:rPr>
          <w:rFonts w:ascii="Times New Roman" w:eastAsia="Times New Roman" w:hAnsi="Times New Roman" w:cs="Times New Roman"/>
          <w:sz w:val="24"/>
          <w:szCs w:val="24"/>
        </w:rPr>
      </w:pPr>
      <w:r w:rsidRPr="00363C5B">
        <w:rPr>
          <w:rFonts w:ascii="Times New Roman" w:eastAsia="Times New Roman" w:hAnsi="Times New Roman" w:cs="Times New Roman"/>
          <w:sz w:val="24"/>
          <w:szCs w:val="24"/>
          <w:rtl/>
        </w:rPr>
        <w:t>لأن الصلاة في الشريعة الإسلامية من الأمور التي تكون حدًا فاصلًا لإيمان العبد والتزامه أو كفره وبعده عن الله عز وجل، ولأنّها من الأمور التي تنهى العباد عن المنكرات والفواحش والبغي، وهي أول ما يسأل عنه العبد يوم القيامة، فمن صلحت صلاته صلح عمله كله، ومن فسدت صلاته فسد عمله كله، كان لا بدّ من تقديم موضوع عن اهمية الصلاة ومعناها وأحكامها وفضل المحافظة عليها فيما يأتي</w:t>
      </w:r>
      <w:r w:rsidRPr="00363C5B">
        <w:rPr>
          <w:rFonts w:ascii="Times New Roman" w:eastAsia="Times New Roman" w:hAnsi="Times New Roman" w:cs="Times New Roman"/>
          <w:sz w:val="24"/>
          <w:szCs w:val="24"/>
        </w:rPr>
        <w:t>.</w:t>
      </w:r>
    </w:p>
    <w:p w14:paraId="5956A6E4" w14:textId="77777777" w:rsidR="00363C5B" w:rsidRPr="00363C5B" w:rsidRDefault="00363C5B" w:rsidP="00363C5B">
      <w:pPr>
        <w:spacing w:before="100" w:beforeAutospacing="1" w:after="100" w:afterAutospacing="1" w:line="240" w:lineRule="auto"/>
        <w:outlineLvl w:val="2"/>
        <w:rPr>
          <w:rFonts w:ascii="Times New Roman" w:eastAsia="Times New Roman" w:hAnsi="Times New Roman" w:cs="Times New Roman"/>
          <w:b/>
          <w:bCs/>
          <w:sz w:val="27"/>
          <w:szCs w:val="27"/>
        </w:rPr>
      </w:pPr>
      <w:r w:rsidRPr="00363C5B">
        <w:rPr>
          <w:rFonts w:ascii="Times New Roman" w:eastAsia="Times New Roman" w:hAnsi="Times New Roman" w:cs="Times New Roman"/>
          <w:b/>
          <w:bCs/>
          <w:sz w:val="27"/>
          <w:szCs w:val="27"/>
          <w:rtl/>
        </w:rPr>
        <w:t>معنى الصلاة</w:t>
      </w:r>
    </w:p>
    <w:p w14:paraId="6C4D4BFF" w14:textId="77777777" w:rsidR="00363C5B" w:rsidRPr="00363C5B" w:rsidRDefault="00363C5B" w:rsidP="00363C5B">
      <w:pPr>
        <w:spacing w:before="100" w:beforeAutospacing="1" w:after="100" w:afterAutospacing="1" w:line="240" w:lineRule="auto"/>
        <w:rPr>
          <w:rFonts w:ascii="Times New Roman" w:eastAsia="Times New Roman" w:hAnsi="Times New Roman" w:cs="Times New Roman"/>
          <w:sz w:val="24"/>
          <w:szCs w:val="24"/>
        </w:rPr>
      </w:pPr>
      <w:r w:rsidRPr="00363C5B">
        <w:rPr>
          <w:rFonts w:ascii="Times New Roman" w:eastAsia="Times New Roman" w:hAnsi="Times New Roman" w:cs="Times New Roman"/>
          <w:sz w:val="24"/>
          <w:szCs w:val="24"/>
          <w:rtl/>
        </w:rPr>
        <w:t>إن الصلاة في اللغة العربية هي الدعاء كما جاء في المعاجم والقواميس وكما شرحها وبينها أهل العلم، وأما في الاصطلاح الشرعي فهي القيام بعبادة الله -سبحانه وتعالى- خمس مراتٍ في اليوم بأفعال وأقوال وأوقات معينة ومخصوصة، تبدأ بالتكبير وتنتهي بالتسليم</w:t>
      </w:r>
      <w:r w:rsidRPr="00363C5B">
        <w:rPr>
          <w:rFonts w:ascii="Times New Roman" w:eastAsia="Times New Roman" w:hAnsi="Times New Roman" w:cs="Times New Roman"/>
          <w:sz w:val="24"/>
          <w:szCs w:val="24"/>
        </w:rPr>
        <w:t>.</w:t>
      </w:r>
      <w:hyperlink w:history="1">
        <w:r w:rsidRPr="00363C5B">
          <w:rPr>
            <w:rFonts w:ascii="Times New Roman" w:eastAsia="Times New Roman" w:hAnsi="Times New Roman" w:cs="Times New Roman"/>
            <w:color w:val="0000FF"/>
            <w:sz w:val="24"/>
            <w:szCs w:val="24"/>
            <w:u w:val="single"/>
            <w:vertAlign w:val="superscript"/>
          </w:rPr>
          <w:t>[</w:t>
        </w:r>
        <w:r w:rsidRPr="00363C5B">
          <w:rPr>
            <w:rFonts w:ascii="Times New Roman" w:eastAsia="Times New Roman" w:hAnsi="Times New Roman" w:cs="Times New Roman"/>
            <w:color w:val="0000FF"/>
            <w:sz w:val="24"/>
            <w:szCs w:val="24"/>
            <w:u w:val="single"/>
            <w:vertAlign w:val="superscript"/>
            <w:rtl/>
          </w:rPr>
          <w:t>مرجع</w:t>
        </w:r>
        <w:r w:rsidRPr="00363C5B">
          <w:rPr>
            <w:rFonts w:ascii="Times New Roman" w:eastAsia="Times New Roman" w:hAnsi="Times New Roman" w:cs="Times New Roman"/>
            <w:color w:val="0000FF"/>
            <w:sz w:val="24"/>
            <w:szCs w:val="24"/>
            <w:u w:val="single"/>
            <w:vertAlign w:val="superscript"/>
          </w:rPr>
          <w:t>: 1]</w:t>
        </w:r>
      </w:hyperlink>
    </w:p>
    <w:p w14:paraId="6C6972C4" w14:textId="77777777" w:rsidR="00363C5B" w:rsidRPr="00363C5B" w:rsidRDefault="00363C5B" w:rsidP="00363C5B">
      <w:pPr>
        <w:spacing w:before="100" w:beforeAutospacing="1" w:after="100" w:afterAutospacing="1" w:line="240" w:lineRule="auto"/>
        <w:outlineLvl w:val="2"/>
        <w:rPr>
          <w:rFonts w:ascii="Times New Roman" w:eastAsia="Times New Roman" w:hAnsi="Times New Roman" w:cs="Times New Roman"/>
          <w:b/>
          <w:bCs/>
          <w:sz w:val="27"/>
          <w:szCs w:val="27"/>
        </w:rPr>
      </w:pPr>
      <w:r w:rsidRPr="00363C5B">
        <w:rPr>
          <w:rFonts w:ascii="Times New Roman" w:eastAsia="Times New Roman" w:hAnsi="Times New Roman" w:cs="Times New Roman"/>
          <w:b/>
          <w:bCs/>
          <w:sz w:val="27"/>
          <w:szCs w:val="27"/>
          <w:rtl/>
        </w:rPr>
        <w:t>متى فرضت الصلاة</w:t>
      </w:r>
    </w:p>
    <w:p w14:paraId="2464B03B" w14:textId="77777777" w:rsidR="00363C5B" w:rsidRPr="00363C5B" w:rsidRDefault="00363C5B" w:rsidP="00363C5B">
      <w:pPr>
        <w:spacing w:before="100" w:beforeAutospacing="1" w:after="100" w:afterAutospacing="1" w:line="240" w:lineRule="auto"/>
        <w:rPr>
          <w:rFonts w:ascii="Times New Roman" w:eastAsia="Times New Roman" w:hAnsi="Times New Roman" w:cs="Times New Roman"/>
          <w:sz w:val="24"/>
          <w:szCs w:val="24"/>
        </w:rPr>
      </w:pPr>
      <w:r w:rsidRPr="00363C5B">
        <w:rPr>
          <w:rFonts w:ascii="Times New Roman" w:eastAsia="Times New Roman" w:hAnsi="Times New Roman" w:cs="Times New Roman"/>
          <w:sz w:val="24"/>
          <w:szCs w:val="24"/>
          <w:rtl/>
        </w:rPr>
        <w:t>إن الصلاة أول ما فرضت على المسلمين كان ذلك في ليلة الإسراء والمعراج لما أسري بالنبي -صلى الله عليه وسلم- من مكة لبيت المقدس، ولما عرج به إلى السماء السابعة، وهناك فوق سبع سماوات تم فرض الصلاة على المسلمين</w:t>
      </w:r>
      <w:r w:rsidRPr="00363C5B">
        <w:rPr>
          <w:rFonts w:ascii="Times New Roman" w:eastAsia="Times New Roman" w:hAnsi="Times New Roman" w:cs="Times New Roman"/>
          <w:sz w:val="24"/>
          <w:szCs w:val="24"/>
        </w:rPr>
        <w:t>.</w:t>
      </w:r>
      <w:hyperlink w:history="1">
        <w:r w:rsidRPr="00363C5B">
          <w:rPr>
            <w:rFonts w:ascii="Times New Roman" w:eastAsia="Times New Roman" w:hAnsi="Times New Roman" w:cs="Times New Roman"/>
            <w:color w:val="0000FF"/>
            <w:sz w:val="24"/>
            <w:szCs w:val="24"/>
            <w:u w:val="single"/>
            <w:vertAlign w:val="superscript"/>
          </w:rPr>
          <w:t>[</w:t>
        </w:r>
        <w:r w:rsidRPr="00363C5B">
          <w:rPr>
            <w:rFonts w:ascii="Times New Roman" w:eastAsia="Times New Roman" w:hAnsi="Times New Roman" w:cs="Times New Roman"/>
            <w:color w:val="0000FF"/>
            <w:sz w:val="24"/>
            <w:szCs w:val="24"/>
            <w:u w:val="single"/>
            <w:vertAlign w:val="superscript"/>
            <w:rtl/>
          </w:rPr>
          <w:t>مرجع</w:t>
        </w:r>
        <w:r w:rsidRPr="00363C5B">
          <w:rPr>
            <w:rFonts w:ascii="Times New Roman" w:eastAsia="Times New Roman" w:hAnsi="Times New Roman" w:cs="Times New Roman"/>
            <w:color w:val="0000FF"/>
            <w:sz w:val="24"/>
            <w:szCs w:val="24"/>
            <w:u w:val="single"/>
            <w:vertAlign w:val="superscript"/>
          </w:rPr>
          <w:t>: 2]</w:t>
        </w:r>
      </w:hyperlink>
    </w:p>
    <w:p w14:paraId="45C997FB" w14:textId="77777777" w:rsidR="00363C5B" w:rsidRPr="00363C5B" w:rsidRDefault="00363C5B" w:rsidP="00363C5B">
      <w:pPr>
        <w:spacing w:before="100" w:beforeAutospacing="1" w:after="100" w:afterAutospacing="1" w:line="240" w:lineRule="auto"/>
        <w:outlineLvl w:val="2"/>
        <w:rPr>
          <w:rFonts w:ascii="Times New Roman" w:eastAsia="Times New Roman" w:hAnsi="Times New Roman" w:cs="Times New Roman"/>
          <w:b/>
          <w:bCs/>
          <w:sz w:val="27"/>
          <w:szCs w:val="27"/>
        </w:rPr>
      </w:pPr>
      <w:r w:rsidRPr="00363C5B">
        <w:rPr>
          <w:rFonts w:ascii="Times New Roman" w:eastAsia="Times New Roman" w:hAnsi="Times New Roman" w:cs="Times New Roman"/>
          <w:b/>
          <w:bCs/>
          <w:sz w:val="27"/>
          <w:szCs w:val="27"/>
          <w:rtl/>
        </w:rPr>
        <w:t>حكم الصلاة  في الإسلام</w:t>
      </w:r>
    </w:p>
    <w:p w14:paraId="61D85C23" w14:textId="77777777" w:rsidR="00363C5B" w:rsidRPr="00363C5B" w:rsidRDefault="00363C5B" w:rsidP="00363C5B">
      <w:pPr>
        <w:spacing w:before="100" w:beforeAutospacing="1" w:after="100" w:afterAutospacing="1" w:line="240" w:lineRule="auto"/>
        <w:rPr>
          <w:rFonts w:ascii="Times New Roman" w:eastAsia="Times New Roman" w:hAnsi="Times New Roman" w:cs="Times New Roman"/>
          <w:sz w:val="24"/>
          <w:szCs w:val="24"/>
        </w:rPr>
      </w:pPr>
      <w:r w:rsidRPr="00363C5B">
        <w:rPr>
          <w:rFonts w:ascii="Times New Roman" w:eastAsia="Times New Roman" w:hAnsi="Times New Roman" w:cs="Times New Roman"/>
          <w:sz w:val="24"/>
          <w:szCs w:val="24"/>
          <w:rtl/>
        </w:rPr>
        <w:t>إن الصلاة فريضة على كل مسلم ومسلمة، وهي لا تسقط عنهم بأي ظرف وتحت أي حجة، فهي على المسلمين كتابًا موقوتًا كما جاء في كتاب الله العزيز، والكثير من الآيات والأحاديث في الكتاب والسنة جاءت لتؤكد فريضة الصلاة على المسلمين</w:t>
      </w:r>
      <w:r w:rsidRPr="00363C5B">
        <w:rPr>
          <w:rFonts w:ascii="Times New Roman" w:eastAsia="Times New Roman" w:hAnsi="Times New Roman" w:cs="Times New Roman"/>
          <w:sz w:val="24"/>
          <w:szCs w:val="24"/>
        </w:rPr>
        <w:t>.</w:t>
      </w:r>
      <w:hyperlink w:history="1">
        <w:r w:rsidRPr="00363C5B">
          <w:rPr>
            <w:rFonts w:ascii="Times New Roman" w:eastAsia="Times New Roman" w:hAnsi="Times New Roman" w:cs="Times New Roman"/>
            <w:color w:val="0000FF"/>
            <w:sz w:val="24"/>
            <w:szCs w:val="24"/>
            <w:u w:val="single"/>
            <w:vertAlign w:val="superscript"/>
          </w:rPr>
          <w:t>[</w:t>
        </w:r>
        <w:r w:rsidRPr="00363C5B">
          <w:rPr>
            <w:rFonts w:ascii="Times New Roman" w:eastAsia="Times New Roman" w:hAnsi="Times New Roman" w:cs="Times New Roman"/>
            <w:color w:val="0000FF"/>
            <w:sz w:val="24"/>
            <w:szCs w:val="24"/>
            <w:u w:val="single"/>
            <w:vertAlign w:val="superscript"/>
            <w:rtl/>
          </w:rPr>
          <w:t>مرجع</w:t>
        </w:r>
        <w:r w:rsidRPr="00363C5B">
          <w:rPr>
            <w:rFonts w:ascii="Times New Roman" w:eastAsia="Times New Roman" w:hAnsi="Times New Roman" w:cs="Times New Roman"/>
            <w:color w:val="0000FF"/>
            <w:sz w:val="24"/>
            <w:szCs w:val="24"/>
            <w:u w:val="single"/>
            <w:vertAlign w:val="superscript"/>
          </w:rPr>
          <w:t>: 3]</w:t>
        </w:r>
      </w:hyperlink>
    </w:p>
    <w:p w14:paraId="44539065" w14:textId="77777777" w:rsidR="00363C5B" w:rsidRPr="00363C5B" w:rsidRDefault="00363C5B" w:rsidP="00363C5B">
      <w:pPr>
        <w:spacing w:before="100" w:beforeAutospacing="1" w:after="100" w:afterAutospacing="1" w:line="240" w:lineRule="auto"/>
        <w:outlineLvl w:val="2"/>
        <w:rPr>
          <w:rFonts w:ascii="Times New Roman" w:eastAsia="Times New Roman" w:hAnsi="Times New Roman" w:cs="Times New Roman"/>
          <w:b/>
          <w:bCs/>
          <w:sz w:val="27"/>
          <w:szCs w:val="27"/>
        </w:rPr>
      </w:pPr>
      <w:r w:rsidRPr="00363C5B">
        <w:rPr>
          <w:rFonts w:ascii="Times New Roman" w:eastAsia="Times New Roman" w:hAnsi="Times New Roman" w:cs="Times New Roman"/>
          <w:b/>
          <w:bCs/>
          <w:sz w:val="27"/>
          <w:szCs w:val="27"/>
          <w:rtl/>
        </w:rPr>
        <w:t>أهمية الصلاة في الإسلام</w:t>
      </w:r>
    </w:p>
    <w:p w14:paraId="54D738D3" w14:textId="77777777" w:rsidR="00363C5B" w:rsidRPr="00363C5B" w:rsidRDefault="00363C5B" w:rsidP="00363C5B">
      <w:pPr>
        <w:spacing w:before="100" w:beforeAutospacing="1" w:after="100" w:afterAutospacing="1" w:line="240" w:lineRule="auto"/>
        <w:rPr>
          <w:rFonts w:ascii="Times New Roman" w:eastAsia="Times New Roman" w:hAnsi="Times New Roman" w:cs="Times New Roman"/>
          <w:sz w:val="24"/>
          <w:szCs w:val="24"/>
        </w:rPr>
      </w:pPr>
      <w:r w:rsidRPr="00363C5B">
        <w:rPr>
          <w:rFonts w:ascii="Times New Roman" w:eastAsia="Times New Roman" w:hAnsi="Times New Roman" w:cs="Times New Roman"/>
          <w:sz w:val="24"/>
          <w:szCs w:val="24"/>
          <w:rtl/>
        </w:rPr>
        <w:t>إن الصلاة من أعظم العبادات على الإطلاق، حيث تحظى بمكانةٍ عاليةٍ في الإسلام، ونظرًا لعظمتها ومكانتها فقد كانت العبادة الوحيدة التي تم فرضها في السماء السابعة، ولعلّ أبرز محور في موضوع عن اهمية الصلاة هو ذكر فضائلها التي تكمن فيما يأتي</w:t>
      </w:r>
      <w:r w:rsidRPr="00363C5B">
        <w:rPr>
          <w:rFonts w:ascii="Times New Roman" w:eastAsia="Times New Roman" w:hAnsi="Times New Roman" w:cs="Times New Roman"/>
          <w:sz w:val="24"/>
          <w:szCs w:val="24"/>
        </w:rPr>
        <w:t>:</w:t>
      </w:r>
      <w:hyperlink w:history="1">
        <w:r w:rsidRPr="00363C5B">
          <w:rPr>
            <w:rFonts w:ascii="Times New Roman" w:eastAsia="Times New Roman" w:hAnsi="Times New Roman" w:cs="Times New Roman"/>
            <w:color w:val="0000FF"/>
            <w:sz w:val="24"/>
            <w:szCs w:val="24"/>
            <w:u w:val="single"/>
            <w:vertAlign w:val="superscript"/>
          </w:rPr>
          <w:t>[</w:t>
        </w:r>
        <w:r w:rsidRPr="00363C5B">
          <w:rPr>
            <w:rFonts w:ascii="Times New Roman" w:eastAsia="Times New Roman" w:hAnsi="Times New Roman" w:cs="Times New Roman"/>
            <w:color w:val="0000FF"/>
            <w:sz w:val="24"/>
            <w:szCs w:val="24"/>
            <w:u w:val="single"/>
            <w:vertAlign w:val="superscript"/>
            <w:rtl/>
          </w:rPr>
          <w:t>مرجع</w:t>
        </w:r>
        <w:r w:rsidRPr="00363C5B">
          <w:rPr>
            <w:rFonts w:ascii="Times New Roman" w:eastAsia="Times New Roman" w:hAnsi="Times New Roman" w:cs="Times New Roman"/>
            <w:color w:val="0000FF"/>
            <w:sz w:val="24"/>
            <w:szCs w:val="24"/>
            <w:u w:val="single"/>
            <w:vertAlign w:val="superscript"/>
          </w:rPr>
          <w:t>: 4]</w:t>
        </w:r>
      </w:hyperlink>
    </w:p>
    <w:p w14:paraId="5FABD117" w14:textId="77777777" w:rsidR="00363C5B" w:rsidRPr="00363C5B" w:rsidRDefault="00363C5B" w:rsidP="00363C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3C5B">
        <w:rPr>
          <w:rFonts w:ascii="Times New Roman" w:eastAsia="Times New Roman" w:hAnsi="Times New Roman" w:cs="Times New Roman"/>
          <w:b/>
          <w:bCs/>
          <w:sz w:val="24"/>
          <w:szCs w:val="24"/>
          <w:rtl/>
        </w:rPr>
        <w:t>أنها الركن الأهم بعد الشهادتين بين أركان الإسلام</w:t>
      </w:r>
      <w:r w:rsidRPr="00363C5B">
        <w:rPr>
          <w:rFonts w:ascii="Times New Roman" w:eastAsia="Times New Roman" w:hAnsi="Times New Roman" w:cs="Times New Roman"/>
          <w:b/>
          <w:bCs/>
          <w:sz w:val="24"/>
          <w:szCs w:val="24"/>
        </w:rPr>
        <w:t>: </w:t>
      </w:r>
      <w:r w:rsidRPr="00363C5B">
        <w:rPr>
          <w:rFonts w:ascii="Times New Roman" w:eastAsia="Times New Roman" w:hAnsi="Times New Roman" w:cs="Times New Roman"/>
          <w:sz w:val="24"/>
          <w:szCs w:val="24"/>
          <w:rtl/>
        </w:rPr>
        <w:t>فقد قال رسول الله صلّى الله عليه وسلّم: "ادْعُهُمْ إلى شَهَادَةِ أنْ لا إلَهَ إلَّا اللَّهُ، وأَنِّي رَسولُ اللَّهِ، فإنْ هُمْ أطَاعُوا لذلكَ، فأعْلِمْهُمْ أنَّ اللَّهَ قَدِ افْتَرَضَ عليهم خَمْسَ صَلَوَاتٍ في كُلِّ يَومٍ ولَيْلَةٍ، فإنْ هُمْ أطَاعُوا لذلكَ، فأعْلِمْهُمْ أنَّ اللَّهَ افْتَرَضَ عليهم صَدَقَةً في أمْوَالِهِمْ تُؤْخَذُ مِن أغْنِيَائِهِمْ وتُرَدُّ علَى فُقَرَائِهِمْ</w:t>
      </w:r>
      <w:r w:rsidRPr="00363C5B">
        <w:rPr>
          <w:rFonts w:ascii="Times New Roman" w:eastAsia="Times New Roman" w:hAnsi="Times New Roman" w:cs="Times New Roman"/>
          <w:sz w:val="24"/>
          <w:szCs w:val="24"/>
        </w:rPr>
        <w:t>".</w:t>
      </w:r>
      <w:hyperlink w:history="1">
        <w:r w:rsidRPr="00363C5B">
          <w:rPr>
            <w:rFonts w:ascii="Times New Roman" w:eastAsia="Times New Roman" w:hAnsi="Times New Roman" w:cs="Times New Roman"/>
            <w:color w:val="0000FF"/>
            <w:sz w:val="24"/>
            <w:szCs w:val="24"/>
            <w:u w:val="single"/>
            <w:vertAlign w:val="superscript"/>
          </w:rPr>
          <w:t>[</w:t>
        </w:r>
        <w:r w:rsidRPr="00363C5B">
          <w:rPr>
            <w:rFonts w:ascii="Times New Roman" w:eastAsia="Times New Roman" w:hAnsi="Times New Roman" w:cs="Times New Roman"/>
            <w:color w:val="0000FF"/>
            <w:sz w:val="24"/>
            <w:szCs w:val="24"/>
            <w:u w:val="single"/>
            <w:vertAlign w:val="superscript"/>
            <w:rtl/>
          </w:rPr>
          <w:t>مرجع</w:t>
        </w:r>
        <w:r w:rsidRPr="00363C5B">
          <w:rPr>
            <w:rFonts w:ascii="Times New Roman" w:eastAsia="Times New Roman" w:hAnsi="Times New Roman" w:cs="Times New Roman"/>
            <w:color w:val="0000FF"/>
            <w:sz w:val="24"/>
            <w:szCs w:val="24"/>
            <w:u w:val="single"/>
            <w:vertAlign w:val="superscript"/>
          </w:rPr>
          <w:t>: 5]</w:t>
        </w:r>
      </w:hyperlink>
    </w:p>
    <w:p w14:paraId="5D814269" w14:textId="77777777" w:rsidR="00363C5B" w:rsidRPr="00363C5B" w:rsidRDefault="00363C5B" w:rsidP="00363C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3C5B">
        <w:rPr>
          <w:rFonts w:ascii="Times New Roman" w:eastAsia="Times New Roman" w:hAnsi="Times New Roman" w:cs="Times New Roman"/>
          <w:b/>
          <w:bCs/>
          <w:sz w:val="24"/>
          <w:szCs w:val="24"/>
          <w:rtl/>
        </w:rPr>
        <w:t>أداء الصلاة هو التزام لأمر الله تعالى</w:t>
      </w:r>
      <w:r w:rsidRPr="00363C5B">
        <w:rPr>
          <w:rFonts w:ascii="Times New Roman" w:eastAsia="Times New Roman" w:hAnsi="Times New Roman" w:cs="Times New Roman"/>
          <w:b/>
          <w:bCs/>
          <w:sz w:val="24"/>
          <w:szCs w:val="24"/>
        </w:rPr>
        <w:t>: </w:t>
      </w:r>
      <w:r w:rsidRPr="00363C5B">
        <w:rPr>
          <w:rFonts w:ascii="Times New Roman" w:eastAsia="Times New Roman" w:hAnsi="Times New Roman" w:cs="Times New Roman"/>
          <w:sz w:val="24"/>
          <w:szCs w:val="24"/>
          <w:rtl/>
        </w:rPr>
        <w:t>فقد قال سبحانه وتعالى: {حَافِظُوا عَلَى الصَّلَوَاتِ وَالصَّلَاةِ الْوُسْطَى وَقُومُوا لِلَّهِ قَانِتِينَ فَإِنْ خِفْتُمْ فَرِجَالًا أَوْ رُكْبَانًا فَإِذَا أَمِنْتُمْ فَاذْكُرُوا اللَّهَ كَمَا عَلَّمَكُمْ مَا لَمْ تَكُونُوا تَعْلَمُونَ}</w:t>
      </w:r>
      <w:r w:rsidRPr="00363C5B">
        <w:rPr>
          <w:rFonts w:ascii="Times New Roman" w:eastAsia="Times New Roman" w:hAnsi="Times New Roman" w:cs="Times New Roman"/>
          <w:sz w:val="24"/>
          <w:szCs w:val="24"/>
        </w:rPr>
        <w:t>.</w:t>
      </w:r>
      <w:hyperlink w:history="1">
        <w:r w:rsidRPr="00363C5B">
          <w:rPr>
            <w:rFonts w:ascii="Times New Roman" w:eastAsia="Times New Roman" w:hAnsi="Times New Roman" w:cs="Times New Roman"/>
            <w:color w:val="0000FF"/>
            <w:sz w:val="24"/>
            <w:szCs w:val="24"/>
            <w:u w:val="single"/>
            <w:vertAlign w:val="superscript"/>
          </w:rPr>
          <w:t>[</w:t>
        </w:r>
        <w:r w:rsidRPr="00363C5B">
          <w:rPr>
            <w:rFonts w:ascii="Times New Roman" w:eastAsia="Times New Roman" w:hAnsi="Times New Roman" w:cs="Times New Roman"/>
            <w:color w:val="0000FF"/>
            <w:sz w:val="24"/>
            <w:szCs w:val="24"/>
            <w:u w:val="single"/>
            <w:vertAlign w:val="superscript"/>
            <w:rtl/>
          </w:rPr>
          <w:t>مرجع</w:t>
        </w:r>
        <w:r w:rsidRPr="00363C5B">
          <w:rPr>
            <w:rFonts w:ascii="Times New Roman" w:eastAsia="Times New Roman" w:hAnsi="Times New Roman" w:cs="Times New Roman"/>
            <w:color w:val="0000FF"/>
            <w:sz w:val="24"/>
            <w:szCs w:val="24"/>
            <w:u w:val="single"/>
            <w:vertAlign w:val="superscript"/>
          </w:rPr>
          <w:t>: 6]</w:t>
        </w:r>
      </w:hyperlink>
    </w:p>
    <w:p w14:paraId="42DD94EE" w14:textId="77777777" w:rsidR="00363C5B" w:rsidRPr="00363C5B" w:rsidRDefault="00363C5B" w:rsidP="00363C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3C5B">
        <w:rPr>
          <w:rFonts w:ascii="Times New Roman" w:eastAsia="Times New Roman" w:hAnsi="Times New Roman" w:cs="Times New Roman"/>
          <w:b/>
          <w:bCs/>
          <w:sz w:val="24"/>
          <w:szCs w:val="24"/>
          <w:rtl/>
        </w:rPr>
        <w:t>أنّ الصلاة كانت وصية الرسول الكريم الأخيرة لأمته</w:t>
      </w:r>
      <w:r w:rsidRPr="00363C5B">
        <w:rPr>
          <w:rFonts w:ascii="Times New Roman" w:eastAsia="Times New Roman" w:hAnsi="Times New Roman" w:cs="Times New Roman"/>
          <w:b/>
          <w:bCs/>
          <w:sz w:val="24"/>
          <w:szCs w:val="24"/>
        </w:rPr>
        <w:t>: </w:t>
      </w:r>
      <w:r w:rsidRPr="00363C5B">
        <w:rPr>
          <w:rFonts w:ascii="Times New Roman" w:eastAsia="Times New Roman" w:hAnsi="Times New Roman" w:cs="Times New Roman"/>
          <w:sz w:val="24"/>
          <w:szCs w:val="24"/>
          <w:rtl/>
        </w:rPr>
        <w:t>فقد روى علي بن أبي طالب -رضي الله عنه- قال: "كانَ آخرُ كلامِ النَّبيِّ صلَّى اللَّهُ عليهِ وسلَّمَ الصَّلاةَ وما ملَكَت أيمانُكُم</w:t>
      </w:r>
      <w:r w:rsidRPr="00363C5B">
        <w:rPr>
          <w:rFonts w:ascii="Times New Roman" w:eastAsia="Times New Roman" w:hAnsi="Times New Roman" w:cs="Times New Roman"/>
          <w:sz w:val="24"/>
          <w:szCs w:val="24"/>
        </w:rPr>
        <w:t>".</w:t>
      </w:r>
      <w:hyperlink w:history="1">
        <w:r w:rsidRPr="00363C5B">
          <w:rPr>
            <w:rFonts w:ascii="Times New Roman" w:eastAsia="Times New Roman" w:hAnsi="Times New Roman" w:cs="Times New Roman"/>
            <w:color w:val="0000FF"/>
            <w:sz w:val="24"/>
            <w:szCs w:val="24"/>
            <w:u w:val="single"/>
            <w:vertAlign w:val="superscript"/>
          </w:rPr>
          <w:t>[</w:t>
        </w:r>
        <w:r w:rsidRPr="00363C5B">
          <w:rPr>
            <w:rFonts w:ascii="Times New Roman" w:eastAsia="Times New Roman" w:hAnsi="Times New Roman" w:cs="Times New Roman"/>
            <w:color w:val="0000FF"/>
            <w:sz w:val="24"/>
            <w:szCs w:val="24"/>
            <w:u w:val="single"/>
            <w:vertAlign w:val="superscript"/>
            <w:rtl/>
          </w:rPr>
          <w:t>مرجع</w:t>
        </w:r>
        <w:r w:rsidRPr="00363C5B">
          <w:rPr>
            <w:rFonts w:ascii="Times New Roman" w:eastAsia="Times New Roman" w:hAnsi="Times New Roman" w:cs="Times New Roman"/>
            <w:color w:val="0000FF"/>
            <w:sz w:val="24"/>
            <w:szCs w:val="24"/>
            <w:u w:val="single"/>
            <w:vertAlign w:val="superscript"/>
          </w:rPr>
          <w:t>: 7]</w:t>
        </w:r>
      </w:hyperlink>
    </w:p>
    <w:p w14:paraId="49A73FAF" w14:textId="77777777" w:rsidR="00363C5B" w:rsidRPr="00363C5B" w:rsidRDefault="00363C5B" w:rsidP="00363C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3C5B">
        <w:rPr>
          <w:rFonts w:ascii="Times New Roman" w:eastAsia="Times New Roman" w:hAnsi="Times New Roman" w:cs="Times New Roman"/>
          <w:b/>
          <w:bCs/>
          <w:sz w:val="24"/>
          <w:szCs w:val="24"/>
          <w:rtl/>
        </w:rPr>
        <w:lastRenderedPageBreak/>
        <w:t>أن كثرتها سبيلٌ لمرافقة الرسول صلى الله عليه وسلم في الجنة</w:t>
      </w:r>
      <w:r w:rsidRPr="00363C5B">
        <w:rPr>
          <w:rFonts w:ascii="Times New Roman" w:eastAsia="Times New Roman" w:hAnsi="Times New Roman" w:cs="Times New Roman"/>
          <w:b/>
          <w:bCs/>
          <w:sz w:val="24"/>
          <w:szCs w:val="24"/>
        </w:rPr>
        <w:t>: </w:t>
      </w:r>
      <w:r w:rsidRPr="00363C5B">
        <w:rPr>
          <w:rFonts w:ascii="Times New Roman" w:eastAsia="Times New Roman" w:hAnsi="Times New Roman" w:cs="Times New Roman"/>
          <w:sz w:val="24"/>
          <w:szCs w:val="24"/>
          <w:rtl/>
        </w:rPr>
        <w:t>فقد روى ربيعة بن كعب الأسلمي -رضي الله عنه- قال: "كُنْتُ أبِيتُ مع رَسولِ اللهِ صَلَّى اللَّهُ عليه وسلَّمَ فأتَيْتُهُ بوَضُوئِهِ وحَاجَتِهِ فَقالَ لِي: سَلْ فَقُلتُ: أسْأَلُكَ مُرَافَقَتَكَ في الجَنَّةِ. قالَ: أوْ غيرَ ذلكَ قُلتُ: هو ذَاكَ. قالَ: فأعِنِّي علَى نَفْسِكَ بكَثْرَةِ السُّجُودِ</w:t>
      </w:r>
      <w:r w:rsidRPr="00363C5B">
        <w:rPr>
          <w:rFonts w:ascii="Times New Roman" w:eastAsia="Times New Roman" w:hAnsi="Times New Roman" w:cs="Times New Roman"/>
          <w:sz w:val="24"/>
          <w:szCs w:val="24"/>
        </w:rPr>
        <w:t>".</w:t>
      </w:r>
      <w:hyperlink w:history="1">
        <w:r w:rsidRPr="00363C5B">
          <w:rPr>
            <w:rFonts w:ascii="Times New Roman" w:eastAsia="Times New Roman" w:hAnsi="Times New Roman" w:cs="Times New Roman"/>
            <w:color w:val="0000FF"/>
            <w:sz w:val="24"/>
            <w:szCs w:val="24"/>
            <w:u w:val="single"/>
            <w:vertAlign w:val="superscript"/>
          </w:rPr>
          <w:t>[</w:t>
        </w:r>
        <w:r w:rsidRPr="00363C5B">
          <w:rPr>
            <w:rFonts w:ascii="Times New Roman" w:eastAsia="Times New Roman" w:hAnsi="Times New Roman" w:cs="Times New Roman"/>
            <w:color w:val="0000FF"/>
            <w:sz w:val="24"/>
            <w:szCs w:val="24"/>
            <w:u w:val="single"/>
            <w:vertAlign w:val="superscript"/>
            <w:rtl/>
          </w:rPr>
          <w:t>مرجع</w:t>
        </w:r>
        <w:r w:rsidRPr="00363C5B">
          <w:rPr>
            <w:rFonts w:ascii="Times New Roman" w:eastAsia="Times New Roman" w:hAnsi="Times New Roman" w:cs="Times New Roman"/>
            <w:color w:val="0000FF"/>
            <w:sz w:val="24"/>
            <w:szCs w:val="24"/>
            <w:u w:val="single"/>
            <w:vertAlign w:val="superscript"/>
          </w:rPr>
          <w:t>: 8]</w:t>
        </w:r>
      </w:hyperlink>
    </w:p>
    <w:p w14:paraId="3042F285" w14:textId="77777777" w:rsidR="00363C5B" w:rsidRPr="00363C5B" w:rsidRDefault="00363C5B" w:rsidP="00363C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3C5B">
        <w:rPr>
          <w:rFonts w:ascii="Times New Roman" w:eastAsia="Times New Roman" w:hAnsi="Times New Roman" w:cs="Times New Roman"/>
          <w:b/>
          <w:bCs/>
          <w:sz w:val="24"/>
          <w:szCs w:val="24"/>
          <w:rtl/>
        </w:rPr>
        <w:t>أنّ الصلاة كفارة الذنوب والخطايا</w:t>
      </w:r>
      <w:r w:rsidRPr="00363C5B">
        <w:rPr>
          <w:rFonts w:ascii="Times New Roman" w:eastAsia="Times New Roman" w:hAnsi="Times New Roman" w:cs="Times New Roman"/>
          <w:b/>
          <w:bCs/>
          <w:sz w:val="24"/>
          <w:szCs w:val="24"/>
        </w:rPr>
        <w:t>: </w:t>
      </w:r>
      <w:r w:rsidRPr="00363C5B">
        <w:rPr>
          <w:rFonts w:ascii="Times New Roman" w:eastAsia="Times New Roman" w:hAnsi="Times New Roman" w:cs="Times New Roman"/>
          <w:sz w:val="24"/>
          <w:szCs w:val="24"/>
          <w:rtl/>
        </w:rPr>
        <w:t>فقد روى أبو هريرة رضي الله عنه: "أنَّهُ سَمِعَ رَسولَ اللَّهِ صَلَّى اللهُ عليه وسلَّمَ يقولُ: أرَأَيْتُمْ لو أنَّ نَهَرًا ببابِ أحَدِكُمْ يَغْتَسِلُ فيه كُلَّ يَومٍ خَمْسًا، ما تَقُولُ ذلكَ يُبْقِي مِن دَرَنِهِ؟ قالوا: لا يُبْقِي مِن دَرَنِهِ شيئًا، قالَ: فَذلكَ مِثْلُ الصَّلَواتِ الخَمْسِ، يَمْحُو اللَّهُ به الخَطايا</w:t>
      </w:r>
      <w:r w:rsidRPr="00363C5B">
        <w:rPr>
          <w:rFonts w:ascii="Times New Roman" w:eastAsia="Times New Roman" w:hAnsi="Times New Roman" w:cs="Times New Roman"/>
          <w:sz w:val="24"/>
          <w:szCs w:val="24"/>
        </w:rPr>
        <w:t>".</w:t>
      </w:r>
      <w:hyperlink w:history="1">
        <w:r w:rsidRPr="00363C5B">
          <w:rPr>
            <w:rFonts w:ascii="Times New Roman" w:eastAsia="Times New Roman" w:hAnsi="Times New Roman" w:cs="Times New Roman"/>
            <w:color w:val="0000FF"/>
            <w:sz w:val="24"/>
            <w:szCs w:val="24"/>
            <w:u w:val="single"/>
            <w:vertAlign w:val="superscript"/>
          </w:rPr>
          <w:t>[</w:t>
        </w:r>
        <w:r w:rsidRPr="00363C5B">
          <w:rPr>
            <w:rFonts w:ascii="Times New Roman" w:eastAsia="Times New Roman" w:hAnsi="Times New Roman" w:cs="Times New Roman"/>
            <w:color w:val="0000FF"/>
            <w:sz w:val="24"/>
            <w:szCs w:val="24"/>
            <w:u w:val="single"/>
            <w:vertAlign w:val="superscript"/>
            <w:rtl/>
          </w:rPr>
          <w:t>مرجع</w:t>
        </w:r>
        <w:r w:rsidRPr="00363C5B">
          <w:rPr>
            <w:rFonts w:ascii="Times New Roman" w:eastAsia="Times New Roman" w:hAnsi="Times New Roman" w:cs="Times New Roman"/>
            <w:color w:val="0000FF"/>
            <w:sz w:val="24"/>
            <w:szCs w:val="24"/>
            <w:u w:val="single"/>
            <w:vertAlign w:val="superscript"/>
          </w:rPr>
          <w:t>: 9]</w:t>
        </w:r>
      </w:hyperlink>
    </w:p>
    <w:p w14:paraId="135E98E8" w14:textId="77777777" w:rsidR="00363C5B" w:rsidRPr="00363C5B" w:rsidRDefault="00363C5B" w:rsidP="00363C5B">
      <w:pPr>
        <w:spacing w:before="100" w:beforeAutospacing="1" w:after="100" w:afterAutospacing="1" w:line="240" w:lineRule="auto"/>
        <w:outlineLvl w:val="2"/>
        <w:rPr>
          <w:rFonts w:ascii="Times New Roman" w:eastAsia="Times New Roman" w:hAnsi="Times New Roman" w:cs="Times New Roman"/>
          <w:b/>
          <w:bCs/>
          <w:sz w:val="27"/>
          <w:szCs w:val="27"/>
        </w:rPr>
      </w:pPr>
      <w:r w:rsidRPr="00363C5B">
        <w:rPr>
          <w:rFonts w:ascii="Times New Roman" w:eastAsia="Times New Roman" w:hAnsi="Times New Roman" w:cs="Times New Roman"/>
          <w:b/>
          <w:bCs/>
          <w:sz w:val="27"/>
          <w:szCs w:val="27"/>
          <w:rtl/>
        </w:rPr>
        <w:t>أهمية تعليم الصلاة للأطفال</w:t>
      </w:r>
    </w:p>
    <w:p w14:paraId="2F1CC5CA" w14:textId="77777777" w:rsidR="00363C5B" w:rsidRPr="00363C5B" w:rsidRDefault="00363C5B" w:rsidP="00363C5B">
      <w:pPr>
        <w:spacing w:before="100" w:beforeAutospacing="1" w:after="100" w:afterAutospacing="1" w:line="240" w:lineRule="auto"/>
        <w:rPr>
          <w:rFonts w:ascii="Times New Roman" w:eastAsia="Times New Roman" w:hAnsi="Times New Roman" w:cs="Times New Roman"/>
          <w:sz w:val="24"/>
          <w:szCs w:val="24"/>
        </w:rPr>
      </w:pPr>
      <w:r w:rsidRPr="00363C5B">
        <w:rPr>
          <w:rFonts w:ascii="Times New Roman" w:eastAsia="Times New Roman" w:hAnsi="Times New Roman" w:cs="Times New Roman"/>
          <w:sz w:val="24"/>
          <w:szCs w:val="24"/>
          <w:rtl/>
        </w:rPr>
        <w:t>إن تربية الأطفال المسلمين وتنشئتهم على الصلاة وتعليمهم عليها من الواجبات المقدسة الملقاة على عاتق الأب والأم، فقد جاء الأمر في كتاب الله أن يأمر العبد أهله بالصلاة، وأمر رسول الله -صلى الله عليه وسلم- أن يعلم المسلم أطفاله عليها في عمر سبع سنوات وأن يضربهم على تركها بعد عمر العاشرة، فالصلاة سلاح المؤمن وطريقه للفوز في الدنيا والآخرة ودخول الجنة</w:t>
      </w:r>
      <w:r w:rsidRPr="00363C5B">
        <w:rPr>
          <w:rFonts w:ascii="Times New Roman" w:eastAsia="Times New Roman" w:hAnsi="Times New Roman" w:cs="Times New Roman"/>
          <w:sz w:val="24"/>
          <w:szCs w:val="24"/>
        </w:rPr>
        <w:t>.</w:t>
      </w:r>
      <w:hyperlink w:history="1">
        <w:r w:rsidRPr="00363C5B">
          <w:rPr>
            <w:rFonts w:ascii="Times New Roman" w:eastAsia="Times New Roman" w:hAnsi="Times New Roman" w:cs="Times New Roman"/>
            <w:color w:val="0000FF"/>
            <w:sz w:val="24"/>
            <w:szCs w:val="24"/>
            <w:u w:val="single"/>
            <w:vertAlign w:val="superscript"/>
          </w:rPr>
          <w:t>[</w:t>
        </w:r>
        <w:r w:rsidRPr="00363C5B">
          <w:rPr>
            <w:rFonts w:ascii="Times New Roman" w:eastAsia="Times New Roman" w:hAnsi="Times New Roman" w:cs="Times New Roman"/>
            <w:color w:val="0000FF"/>
            <w:sz w:val="24"/>
            <w:szCs w:val="24"/>
            <w:u w:val="single"/>
            <w:vertAlign w:val="superscript"/>
            <w:rtl/>
          </w:rPr>
          <w:t>مرجع</w:t>
        </w:r>
        <w:r w:rsidRPr="00363C5B">
          <w:rPr>
            <w:rFonts w:ascii="Times New Roman" w:eastAsia="Times New Roman" w:hAnsi="Times New Roman" w:cs="Times New Roman"/>
            <w:color w:val="0000FF"/>
            <w:sz w:val="24"/>
            <w:szCs w:val="24"/>
            <w:u w:val="single"/>
            <w:vertAlign w:val="superscript"/>
          </w:rPr>
          <w:t>: 10]</w:t>
        </w:r>
      </w:hyperlink>
    </w:p>
    <w:p w14:paraId="7DDC9120" w14:textId="77777777" w:rsidR="00363C5B" w:rsidRPr="00363C5B" w:rsidRDefault="00363C5B" w:rsidP="00363C5B">
      <w:pPr>
        <w:spacing w:before="100" w:beforeAutospacing="1" w:after="100" w:afterAutospacing="1" w:line="240" w:lineRule="auto"/>
        <w:outlineLvl w:val="2"/>
        <w:rPr>
          <w:rFonts w:ascii="Times New Roman" w:eastAsia="Times New Roman" w:hAnsi="Times New Roman" w:cs="Times New Roman"/>
          <w:b/>
          <w:bCs/>
          <w:sz w:val="27"/>
          <w:szCs w:val="27"/>
        </w:rPr>
      </w:pPr>
      <w:r w:rsidRPr="00363C5B">
        <w:rPr>
          <w:rFonts w:ascii="Times New Roman" w:eastAsia="Times New Roman" w:hAnsi="Times New Roman" w:cs="Times New Roman"/>
          <w:b/>
          <w:bCs/>
          <w:sz w:val="27"/>
          <w:szCs w:val="27"/>
          <w:rtl/>
        </w:rPr>
        <w:t>فوائد الصلاة</w:t>
      </w:r>
    </w:p>
    <w:p w14:paraId="11B8620D" w14:textId="77777777" w:rsidR="00363C5B" w:rsidRPr="00363C5B" w:rsidRDefault="00363C5B" w:rsidP="00363C5B">
      <w:pPr>
        <w:spacing w:before="100" w:beforeAutospacing="1" w:after="100" w:afterAutospacing="1" w:line="240" w:lineRule="auto"/>
        <w:rPr>
          <w:rFonts w:ascii="Times New Roman" w:eastAsia="Times New Roman" w:hAnsi="Times New Roman" w:cs="Times New Roman"/>
          <w:sz w:val="24"/>
          <w:szCs w:val="24"/>
        </w:rPr>
      </w:pPr>
      <w:r w:rsidRPr="00363C5B">
        <w:rPr>
          <w:rFonts w:ascii="Times New Roman" w:eastAsia="Times New Roman" w:hAnsi="Times New Roman" w:cs="Times New Roman"/>
          <w:sz w:val="24"/>
          <w:szCs w:val="24"/>
          <w:rtl/>
        </w:rPr>
        <w:t>في ظلّ تقديم موضوع عن اهمية الصلاة لا بدّ من الحديث عن الفوائد التي تعود على المسلمين بالمحافظة على صلاتهم في حياتهم الدنيا، ومن هذه الفوائد نذكر لكم ما يأتي</w:t>
      </w:r>
      <w:r w:rsidRPr="00363C5B">
        <w:rPr>
          <w:rFonts w:ascii="Times New Roman" w:eastAsia="Times New Roman" w:hAnsi="Times New Roman" w:cs="Times New Roman"/>
          <w:sz w:val="24"/>
          <w:szCs w:val="24"/>
        </w:rPr>
        <w:t>:</w:t>
      </w:r>
      <w:hyperlink w:history="1">
        <w:r w:rsidRPr="00363C5B">
          <w:rPr>
            <w:rFonts w:ascii="Times New Roman" w:eastAsia="Times New Roman" w:hAnsi="Times New Roman" w:cs="Times New Roman"/>
            <w:color w:val="0000FF"/>
            <w:sz w:val="24"/>
            <w:szCs w:val="24"/>
            <w:u w:val="single"/>
            <w:vertAlign w:val="superscript"/>
          </w:rPr>
          <w:t>[</w:t>
        </w:r>
        <w:r w:rsidRPr="00363C5B">
          <w:rPr>
            <w:rFonts w:ascii="Times New Roman" w:eastAsia="Times New Roman" w:hAnsi="Times New Roman" w:cs="Times New Roman"/>
            <w:color w:val="0000FF"/>
            <w:sz w:val="24"/>
            <w:szCs w:val="24"/>
            <w:u w:val="single"/>
            <w:vertAlign w:val="superscript"/>
            <w:rtl/>
          </w:rPr>
          <w:t>مرجع</w:t>
        </w:r>
        <w:r w:rsidRPr="00363C5B">
          <w:rPr>
            <w:rFonts w:ascii="Times New Roman" w:eastAsia="Times New Roman" w:hAnsi="Times New Roman" w:cs="Times New Roman"/>
            <w:color w:val="0000FF"/>
            <w:sz w:val="24"/>
            <w:szCs w:val="24"/>
            <w:u w:val="single"/>
            <w:vertAlign w:val="superscript"/>
          </w:rPr>
          <w:t>: 11]</w:t>
        </w:r>
      </w:hyperlink>
    </w:p>
    <w:p w14:paraId="69965613" w14:textId="77777777" w:rsidR="00363C5B" w:rsidRPr="00363C5B" w:rsidRDefault="00363C5B" w:rsidP="00363C5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63C5B">
        <w:rPr>
          <w:rFonts w:ascii="Times New Roman" w:eastAsia="Times New Roman" w:hAnsi="Times New Roman" w:cs="Times New Roman"/>
          <w:sz w:val="24"/>
          <w:szCs w:val="24"/>
          <w:rtl/>
        </w:rPr>
        <w:t>توحد القلوب في المساجد على طاعة الله سبحانه وتعالى من غير تمييزٍ أو تفريق بين الغني والفقير، والكبير والصغير</w:t>
      </w:r>
      <w:r w:rsidRPr="00363C5B">
        <w:rPr>
          <w:rFonts w:ascii="Times New Roman" w:eastAsia="Times New Roman" w:hAnsi="Times New Roman" w:cs="Times New Roman"/>
          <w:sz w:val="24"/>
          <w:szCs w:val="24"/>
        </w:rPr>
        <w:t>.</w:t>
      </w:r>
    </w:p>
    <w:p w14:paraId="47711070" w14:textId="77777777" w:rsidR="00363C5B" w:rsidRPr="00363C5B" w:rsidRDefault="00363C5B" w:rsidP="00363C5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63C5B">
        <w:rPr>
          <w:rFonts w:ascii="Times New Roman" w:eastAsia="Times New Roman" w:hAnsi="Times New Roman" w:cs="Times New Roman"/>
          <w:sz w:val="24"/>
          <w:szCs w:val="24"/>
          <w:rtl/>
        </w:rPr>
        <w:t>تذهب الخمول من الأجساد، وتطهره بكثرة وضوئه من الأدران والجراثيم</w:t>
      </w:r>
      <w:r w:rsidRPr="00363C5B">
        <w:rPr>
          <w:rFonts w:ascii="Times New Roman" w:eastAsia="Times New Roman" w:hAnsi="Times New Roman" w:cs="Times New Roman"/>
          <w:sz w:val="24"/>
          <w:szCs w:val="24"/>
        </w:rPr>
        <w:t>.</w:t>
      </w:r>
    </w:p>
    <w:p w14:paraId="579063FD" w14:textId="77777777" w:rsidR="00363C5B" w:rsidRPr="00363C5B" w:rsidRDefault="00363C5B" w:rsidP="00363C5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63C5B">
        <w:rPr>
          <w:rFonts w:ascii="Times New Roman" w:eastAsia="Times New Roman" w:hAnsi="Times New Roman" w:cs="Times New Roman"/>
          <w:sz w:val="24"/>
          <w:szCs w:val="24"/>
          <w:rtl/>
        </w:rPr>
        <w:t>تساهم الصلاة في تقويم النفوس واعتدال مزاجها لدى المسلمين، فقد قال تعالى في سورة المعارج: {إِنَّ الْإِنسَانَ خُلِقَ هَلُوعًا * إِذَا مَسَّهُ الشَّرُّ جَزُوعًا * وَإِذَا مَسَّهُ الْخَيْرُ مَنُوعًا * إِلَّا الْمُصَلِّينَ * الَّذِينَ هُمْ عَلَى صَلَاتِهِمْ دَائِمُونَ}</w:t>
      </w:r>
      <w:r w:rsidRPr="00363C5B">
        <w:rPr>
          <w:rFonts w:ascii="Times New Roman" w:eastAsia="Times New Roman" w:hAnsi="Times New Roman" w:cs="Times New Roman"/>
          <w:sz w:val="24"/>
          <w:szCs w:val="24"/>
        </w:rPr>
        <w:t>.</w:t>
      </w:r>
      <w:hyperlink w:history="1">
        <w:r w:rsidRPr="00363C5B">
          <w:rPr>
            <w:rFonts w:ascii="Times New Roman" w:eastAsia="Times New Roman" w:hAnsi="Times New Roman" w:cs="Times New Roman"/>
            <w:color w:val="0000FF"/>
            <w:sz w:val="24"/>
            <w:szCs w:val="24"/>
            <w:u w:val="single"/>
            <w:vertAlign w:val="superscript"/>
          </w:rPr>
          <w:t>[</w:t>
        </w:r>
        <w:r w:rsidRPr="00363C5B">
          <w:rPr>
            <w:rFonts w:ascii="Times New Roman" w:eastAsia="Times New Roman" w:hAnsi="Times New Roman" w:cs="Times New Roman"/>
            <w:color w:val="0000FF"/>
            <w:sz w:val="24"/>
            <w:szCs w:val="24"/>
            <w:u w:val="single"/>
            <w:vertAlign w:val="superscript"/>
            <w:rtl/>
          </w:rPr>
          <w:t>مرجع</w:t>
        </w:r>
        <w:r w:rsidRPr="00363C5B">
          <w:rPr>
            <w:rFonts w:ascii="Times New Roman" w:eastAsia="Times New Roman" w:hAnsi="Times New Roman" w:cs="Times New Roman"/>
            <w:color w:val="0000FF"/>
            <w:sz w:val="24"/>
            <w:szCs w:val="24"/>
            <w:u w:val="single"/>
            <w:vertAlign w:val="superscript"/>
          </w:rPr>
          <w:t>: 12]</w:t>
        </w:r>
      </w:hyperlink>
    </w:p>
    <w:p w14:paraId="5958CFCE" w14:textId="77777777" w:rsidR="00363C5B" w:rsidRPr="00363C5B" w:rsidRDefault="00363C5B" w:rsidP="00363C5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63C5B">
        <w:rPr>
          <w:rFonts w:ascii="Times New Roman" w:eastAsia="Times New Roman" w:hAnsi="Times New Roman" w:cs="Times New Roman"/>
          <w:sz w:val="24"/>
          <w:szCs w:val="24"/>
          <w:rtl/>
        </w:rPr>
        <w:t>تعين المسلمين على الصبر على همومهم وأحزانهم، فقد قال تعالى في سورة البقرة: {وَاسْتَعِينُوا بِالصَّبْرِ وَالصَّلَاةِ وَإِنَّهَا لَكَبِيرَةٌ إِلَّا عَلَى الْخَاشِعِينَ}</w:t>
      </w:r>
      <w:r w:rsidRPr="00363C5B">
        <w:rPr>
          <w:rFonts w:ascii="Times New Roman" w:eastAsia="Times New Roman" w:hAnsi="Times New Roman" w:cs="Times New Roman"/>
          <w:sz w:val="24"/>
          <w:szCs w:val="24"/>
        </w:rPr>
        <w:t>.</w:t>
      </w:r>
      <w:hyperlink w:history="1">
        <w:r w:rsidRPr="00363C5B">
          <w:rPr>
            <w:rFonts w:ascii="Times New Roman" w:eastAsia="Times New Roman" w:hAnsi="Times New Roman" w:cs="Times New Roman"/>
            <w:color w:val="0000FF"/>
            <w:sz w:val="24"/>
            <w:szCs w:val="24"/>
            <w:u w:val="single"/>
            <w:vertAlign w:val="superscript"/>
          </w:rPr>
          <w:t>[</w:t>
        </w:r>
        <w:r w:rsidRPr="00363C5B">
          <w:rPr>
            <w:rFonts w:ascii="Times New Roman" w:eastAsia="Times New Roman" w:hAnsi="Times New Roman" w:cs="Times New Roman"/>
            <w:color w:val="0000FF"/>
            <w:sz w:val="24"/>
            <w:szCs w:val="24"/>
            <w:u w:val="single"/>
            <w:vertAlign w:val="superscript"/>
            <w:rtl/>
          </w:rPr>
          <w:t>مرجع</w:t>
        </w:r>
        <w:r w:rsidRPr="00363C5B">
          <w:rPr>
            <w:rFonts w:ascii="Times New Roman" w:eastAsia="Times New Roman" w:hAnsi="Times New Roman" w:cs="Times New Roman"/>
            <w:color w:val="0000FF"/>
            <w:sz w:val="24"/>
            <w:szCs w:val="24"/>
            <w:u w:val="single"/>
            <w:vertAlign w:val="superscript"/>
          </w:rPr>
          <w:t>: 13]</w:t>
        </w:r>
      </w:hyperlink>
    </w:p>
    <w:p w14:paraId="3F28E515" w14:textId="77777777" w:rsidR="00363C5B" w:rsidRPr="00363C5B" w:rsidRDefault="00363C5B" w:rsidP="00363C5B">
      <w:pPr>
        <w:spacing w:before="100" w:beforeAutospacing="1" w:after="100" w:afterAutospacing="1" w:line="240" w:lineRule="auto"/>
        <w:outlineLvl w:val="2"/>
        <w:rPr>
          <w:rFonts w:ascii="Times New Roman" w:eastAsia="Times New Roman" w:hAnsi="Times New Roman" w:cs="Times New Roman"/>
          <w:b/>
          <w:bCs/>
          <w:sz w:val="27"/>
          <w:szCs w:val="27"/>
        </w:rPr>
      </w:pPr>
      <w:r w:rsidRPr="00363C5B">
        <w:rPr>
          <w:rFonts w:ascii="Times New Roman" w:eastAsia="Times New Roman" w:hAnsi="Times New Roman" w:cs="Times New Roman"/>
          <w:b/>
          <w:bCs/>
          <w:sz w:val="27"/>
          <w:szCs w:val="27"/>
          <w:rtl/>
        </w:rPr>
        <w:t>تارك الصلاة وعقوبته</w:t>
      </w:r>
    </w:p>
    <w:p w14:paraId="1EE928E7" w14:textId="77777777" w:rsidR="00363C5B" w:rsidRPr="00363C5B" w:rsidRDefault="00363C5B" w:rsidP="00363C5B">
      <w:pPr>
        <w:spacing w:before="100" w:beforeAutospacing="1" w:after="100" w:afterAutospacing="1" w:line="240" w:lineRule="auto"/>
        <w:rPr>
          <w:rFonts w:ascii="Times New Roman" w:eastAsia="Times New Roman" w:hAnsi="Times New Roman" w:cs="Times New Roman"/>
          <w:sz w:val="24"/>
          <w:szCs w:val="24"/>
        </w:rPr>
      </w:pPr>
      <w:r w:rsidRPr="00363C5B">
        <w:rPr>
          <w:rFonts w:ascii="Times New Roman" w:eastAsia="Times New Roman" w:hAnsi="Times New Roman" w:cs="Times New Roman"/>
          <w:sz w:val="24"/>
          <w:szCs w:val="24"/>
          <w:rtl/>
        </w:rPr>
        <w:t>من غير المقبول في الدين الإسلامي أن يترك المسلم الصلاة أبدًا فلا عذر مقبول ولا حجة ينفع أن تقال في ترك الصلاة، ففي يوم القيامة أول ما يتم سؤال العبد عن صلاته، فلو صلحت صلاته صلح عمل العبد كله، ولو فسدت فسد وخاب عمله كله، وتارك الصلاة مطرود من رحمة الله في الدنيا والآخرة، ومن تركها جحودًا بها فقد كفر ولا خلاف في ذلك بين أئمة المسلمين، والله ورسوله أعلم</w:t>
      </w:r>
      <w:r w:rsidRPr="00363C5B">
        <w:rPr>
          <w:rFonts w:ascii="Times New Roman" w:eastAsia="Times New Roman" w:hAnsi="Times New Roman" w:cs="Times New Roman"/>
          <w:sz w:val="24"/>
          <w:szCs w:val="24"/>
        </w:rPr>
        <w:t>.</w:t>
      </w:r>
    </w:p>
    <w:p w14:paraId="71D2EA53" w14:textId="77777777" w:rsidR="00363C5B" w:rsidRPr="00363C5B" w:rsidRDefault="00363C5B" w:rsidP="00363C5B">
      <w:pPr>
        <w:spacing w:before="100" w:beforeAutospacing="1" w:after="100" w:afterAutospacing="1" w:line="240" w:lineRule="auto"/>
        <w:outlineLvl w:val="2"/>
        <w:rPr>
          <w:rFonts w:ascii="Times New Roman" w:eastAsia="Times New Roman" w:hAnsi="Times New Roman" w:cs="Times New Roman"/>
          <w:b/>
          <w:bCs/>
          <w:sz w:val="27"/>
          <w:szCs w:val="27"/>
        </w:rPr>
      </w:pPr>
      <w:r w:rsidRPr="00363C5B">
        <w:rPr>
          <w:rFonts w:ascii="Times New Roman" w:eastAsia="Times New Roman" w:hAnsi="Times New Roman" w:cs="Times New Roman"/>
          <w:b/>
          <w:bCs/>
          <w:sz w:val="27"/>
          <w:szCs w:val="27"/>
          <w:rtl/>
        </w:rPr>
        <w:t>آيات من القرآن الكريم عن أهمية الصلاة</w:t>
      </w:r>
    </w:p>
    <w:p w14:paraId="43746C23" w14:textId="77777777" w:rsidR="00363C5B" w:rsidRPr="00363C5B" w:rsidRDefault="00363C5B" w:rsidP="00363C5B">
      <w:pPr>
        <w:spacing w:before="100" w:beforeAutospacing="1" w:after="100" w:afterAutospacing="1" w:line="240" w:lineRule="auto"/>
        <w:rPr>
          <w:rFonts w:ascii="Times New Roman" w:eastAsia="Times New Roman" w:hAnsi="Times New Roman" w:cs="Times New Roman"/>
          <w:sz w:val="24"/>
          <w:szCs w:val="24"/>
        </w:rPr>
      </w:pPr>
      <w:r w:rsidRPr="00363C5B">
        <w:rPr>
          <w:rFonts w:ascii="Times New Roman" w:eastAsia="Times New Roman" w:hAnsi="Times New Roman" w:cs="Times New Roman"/>
          <w:sz w:val="24"/>
          <w:szCs w:val="24"/>
          <w:rtl/>
        </w:rPr>
        <w:t>ورد في القرآن الكريم الكثير من الآيات الكريمة، والتي يتم من خلالها أمر المسلم على أداء الصلاة وتبيّن أهميتها وفضلها للمسلم، وهي مناسبة لأي موضوع عن اهمية الصلاة ومنها ما يأتي</w:t>
      </w:r>
      <w:r w:rsidRPr="00363C5B">
        <w:rPr>
          <w:rFonts w:ascii="Times New Roman" w:eastAsia="Times New Roman" w:hAnsi="Times New Roman" w:cs="Times New Roman"/>
          <w:sz w:val="24"/>
          <w:szCs w:val="24"/>
        </w:rPr>
        <w:t>:</w:t>
      </w:r>
    </w:p>
    <w:p w14:paraId="64654976" w14:textId="77777777" w:rsidR="00363C5B" w:rsidRPr="00363C5B" w:rsidRDefault="00363C5B" w:rsidP="00363C5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63C5B">
        <w:rPr>
          <w:rFonts w:ascii="Times New Roman" w:eastAsia="Times New Roman" w:hAnsi="Times New Roman" w:cs="Times New Roman"/>
          <w:b/>
          <w:bCs/>
          <w:sz w:val="24"/>
          <w:szCs w:val="24"/>
          <w:rtl/>
        </w:rPr>
        <w:t>قال تعالى في سورة طه</w:t>
      </w:r>
      <w:r w:rsidRPr="00363C5B">
        <w:rPr>
          <w:rFonts w:ascii="Times New Roman" w:eastAsia="Times New Roman" w:hAnsi="Times New Roman" w:cs="Times New Roman"/>
          <w:b/>
          <w:bCs/>
          <w:sz w:val="24"/>
          <w:szCs w:val="24"/>
        </w:rPr>
        <w:t>:</w:t>
      </w:r>
      <w:r w:rsidRPr="00363C5B">
        <w:rPr>
          <w:rFonts w:ascii="Times New Roman" w:eastAsia="Times New Roman" w:hAnsi="Times New Roman" w:cs="Times New Roman"/>
          <w:sz w:val="24"/>
          <w:szCs w:val="24"/>
        </w:rPr>
        <w:t xml:space="preserve"> {</w:t>
      </w:r>
      <w:r w:rsidRPr="00363C5B">
        <w:rPr>
          <w:rFonts w:ascii="Times New Roman" w:eastAsia="Times New Roman" w:hAnsi="Times New Roman" w:cs="Times New Roman"/>
          <w:sz w:val="24"/>
          <w:szCs w:val="24"/>
          <w:rtl/>
        </w:rPr>
        <w:t>وأْمُرْ أَهْلَكَ بِالصَّلَاةِ وَاصْطَبِرْ عَلَيْهَا ۖ لَا نَسْأَلُكَ رِزْقًا ۖ نَّحْنُ نَرْزُقُكَ ۗ وَالْعَاقِبَةُ لِلتَّقْوَىٰ</w:t>
      </w:r>
      <w:r w:rsidRPr="00363C5B">
        <w:rPr>
          <w:rFonts w:ascii="Times New Roman" w:eastAsia="Times New Roman" w:hAnsi="Times New Roman" w:cs="Times New Roman"/>
          <w:sz w:val="24"/>
          <w:szCs w:val="24"/>
        </w:rPr>
        <w:t>}.</w:t>
      </w:r>
      <w:hyperlink w:history="1">
        <w:r w:rsidRPr="00363C5B">
          <w:rPr>
            <w:rFonts w:ascii="Times New Roman" w:eastAsia="Times New Roman" w:hAnsi="Times New Roman" w:cs="Times New Roman"/>
            <w:color w:val="0000FF"/>
            <w:sz w:val="24"/>
            <w:szCs w:val="24"/>
            <w:u w:val="single"/>
            <w:vertAlign w:val="superscript"/>
          </w:rPr>
          <w:t>[</w:t>
        </w:r>
        <w:r w:rsidRPr="00363C5B">
          <w:rPr>
            <w:rFonts w:ascii="Times New Roman" w:eastAsia="Times New Roman" w:hAnsi="Times New Roman" w:cs="Times New Roman"/>
            <w:color w:val="0000FF"/>
            <w:sz w:val="24"/>
            <w:szCs w:val="24"/>
            <w:u w:val="single"/>
            <w:vertAlign w:val="superscript"/>
            <w:rtl/>
          </w:rPr>
          <w:t>مرجع</w:t>
        </w:r>
        <w:r w:rsidRPr="00363C5B">
          <w:rPr>
            <w:rFonts w:ascii="Times New Roman" w:eastAsia="Times New Roman" w:hAnsi="Times New Roman" w:cs="Times New Roman"/>
            <w:color w:val="0000FF"/>
            <w:sz w:val="24"/>
            <w:szCs w:val="24"/>
            <w:u w:val="single"/>
            <w:vertAlign w:val="superscript"/>
          </w:rPr>
          <w:t>: 14]</w:t>
        </w:r>
      </w:hyperlink>
    </w:p>
    <w:p w14:paraId="1CC03067" w14:textId="77777777" w:rsidR="00363C5B" w:rsidRPr="00363C5B" w:rsidRDefault="00363C5B" w:rsidP="00363C5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63C5B">
        <w:rPr>
          <w:rFonts w:ascii="Times New Roman" w:eastAsia="Times New Roman" w:hAnsi="Times New Roman" w:cs="Times New Roman"/>
          <w:b/>
          <w:bCs/>
          <w:sz w:val="24"/>
          <w:szCs w:val="24"/>
          <w:rtl/>
        </w:rPr>
        <w:t>قال تعالى في سورة إبراهيم</w:t>
      </w:r>
      <w:r w:rsidRPr="00363C5B">
        <w:rPr>
          <w:rFonts w:ascii="Times New Roman" w:eastAsia="Times New Roman" w:hAnsi="Times New Roman" w:cs="Times New Roman"/>
          <w:b/>
          <w:bCs/>
          <w:sz w:val="24"/>
          <w:szCs w:val="24"/>
        </w:rPr>
        <w:t>:</w:t>
      </w:r>
      <w:r w:rsidRPr="00363C5B">
        <w:rPr>
          <w:rFonts w:ascii="Times New Roman" w:eastAsia="Times New Roman" w:hAnsi="Times New Roman" w:cs="Times New Roman"/>
          <w:sz w:val="24"/>
          <w:szCs w:val="24"/>
        </w:rPr>
        <w:t xml:space="preserve"> {</w:t>
      </w:r>
      <w:r w:rsidRPr="00363C5B">
        <w:rPr>
          <w:rFonts w:ascii="Times New Roman" w:eastAsia="Times New Roman" w:hAnsi="Times New Roman" w:cs="Times New Roman"/>
          <w:sz w:val="24"/>
          <w:szCs w:val="24"/>
          <w:rtl/>
        </w:rPr>
        <w:t>قُل لِّعِبَادِيَ الَّذِينَ آمَنُوا يُقِيمُوا الصَّلَاةَ وَيُنفِقُوا مِمَّا رَزَقْنَاهُمْ سِرًّا وَعَلَانِيَةً مِّن قَبْلِ أَن يَأْتِيَ يَوْمٌ لَّا بَيْعٌ فِيهِ وَلَا خِلَالٌ</w:t>
      </w:r>
      <w:r w:rsidRPr="00363C5B">
        <w:rPr>
          <w:rFonts w:ascii="Times New Roman" w:eastAsia="Times New Roman" w:hAnsi="Times New Roman" w:cs="Times New Roman"/>
          <w:sz w:val="24"/>
          <w:szCs w:val="24"/>
        </w:rPr>
        <w:t>}.</w:t>
      </w:r>
      <w:hyperlink w:history="1">
        <w:r w:rsidRPr="00363C5B">
          <w:rPr>
            <w:rFonts w:ascii="Times New Roman" w:eastAsia="Times New Roman" w:hAnsi="Times New Roman" w:cs="Times New Roman"/>
            <w:color w:val="0000FF"/>
            <w:sz w:val="24"/>
            <w:szCs w:val="24"/>
            <w:u w:val="single"/>
            <w:vertAlign w:val="superscript"/>
          </w:rPr>
          <w:t>[</w:t>
        </w:r>
        <w:r w:rsidRPr="00363C5B">
          <w:rPr>
            <w:rFonts w:ascii="Times New Roman" w:eastAsia="Times New Roman" w:hAnsi="Times New Roman" w:cs="Times New Roman"/>
            <w:color w:val="0000FF"/>
            <w:sz w:val="24"/>
            <w:szCs w:val="24"/>
            <w:u w:val="single"/>
            <w:vertAlign w:val="superscript"/>
            <w:rtl/>
          </w:rPr>
          <w:t>مرجع</w:t>
        </w:r>
        <w:r w:rsidRPr="00363C5B">
          <w:rPr>
            <w:rFonts w:ascii="Times New Roman" w:eastAsia="Times New Roman" w:hAnsi="Times New Roman" w:cs="Times New Roman"/>
            <w:color w:val="0000FF"/>
            <w:sz w:val="24"/>
            <w:szCs w:val="24"/>
            <w:u w:val="single"/>
            <w:vertAlign w:val="superscript"/>
          </w:rPr>
          <w:t>: 15]</w:t>
        </w:r>
      </w:hyperlink>
    </w:p>
    <w:p w14:paraId="140D8E8D" w14:textId="77777777" w:rsidR="00363C5B" w:rsidRPr="00363C5B" w:rsidRDefault="00363C5B" w:rsidP="00363C5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63C5B">
        <w:rPr>
          <w:rFonts w:ascii="Times New Roman" w:eastAsia="Times New Roman" w:hAnsi="Times New Roman" w:cs="Times New Roman"/>
          <w:b/>
          <w:bCs/>
          <w:sz w:val="24"/>
          <w:szCs w:val="24"/>
          <w:rtl/>
        </w:rPr>
        <w:t>قال تعالى في سورة البقرة</w:t>
      </w:r>
      <w:r w:rsidRPr="00363C5B">
        <w:rPr>
          <w:rFonts w:ascii="Times New Roman" w:eastAsia="Times New Roman" w:hAnsi="Times New Roman" w:cs="Times New Roman"/>
          <w:b/>
          <w:bCs/>
          <w:sz w:val="24"/>
          <w:szCs w:val="24"/>
        </w:rPr>
        <w:t>:</w:t>
      </w:r>
      <w:r w:rsidRPr="00363C5B">
        <w:rPr>
          <w:rFonts w:ascii="Times New Roman" w:eastAsia="Times New Roman" w:hAnsi="Times New Roman" w:cs="Times New Roman"/>
          <w:sz w:val="24"/>
          <w:szCs w:val="24"/>
        </w:rPr>
        <w:t xml:space="preserve"> {</w:t>
      </w:r>
      <w:r w:rsidRPr="00363C5B">
        <w:rPr>
          <w:rFonts w:ascii="Times New Roman" w:eastAsia="Times New Roman" w:hAnsi="Times New Roman" w:cs="Times New Roman"/>
          <w:sz w:val="24"/>
          <w:szCs w:val="24"/>
          <w:rtl/>
        </w:rPr>
        <w:t>وَأَقِيمُوا الصَّلَاةَ وَآتُوا الزَّكَاةَ ۚ وَمَا تُقَدِّمُوا لِأَنفُسِكُم مِّنْ خَيْرٍ تَجِدُوهُ عِندَ اللَّهِ ۗ إِنَّ اللَّهَ بِمَا تَعْمَلُونَ بَصِيرٌ</w:t>
      </w:r>
      <w:r w:rsidRPr="00363C5B">
        <w:rPr>
          <w:rFonts w:ascii="Times New Roman" w:eastAsia="Times New Roman" w:hAnsi="Times New Roman" w:cs="Times New Roman"/>
          <w:sz w:val="24"/>
          <w:szCs w:val="24"/>
        </w:rPr>
        <w:t>}.</w:t>
      </w:r>
      <w:hyperlink w:history="1">
        <w:r w:rsidRPr="00363C5B">
          <w:rPr>
            <w:rFonts w:ascii="Times New Roman" w:eastAsia="Times New Roman" w:hAnsi="Times New Roman" w:cs="Times New Roman"/>
            <w:color w:val="0000FF"/>
            <w:sz w:val="24"/>
            <w:szCs w:val="24"/>
            <w:u w:val="single"/>
            <w:vertAlign w:val="superscript"/>
          </w:rPr>
          <w:t>[</w:t>
        </w:r>
        <w:r w:rsidRPr="00363C5B">
          <w:rPr>
            <w:rFonts w:ascii="Times New Roman" w:eastAsia="Times New Roman" w:hAnsi="Times New Roman" w:cs="Times New Roman"/>
            <w:color w:val="0000FF"/>
            <w:sz w:val="24"/>
            <w:szCs w:val="24"/>
            <w:u w:val="single"/>
            <w:vertAlign w:val="superscript"/>
            <w:rtl/>
          </w:rPr>
          <w:t>مرجع</w:t>
        </w:r>
        <w:r w:rsidRPr="00363C5B">
          <w:rPr>
            <w:rFonts w:ascii="Times New Roman" w:eastAsia="Times New Roman" w:hAnsi="Times New Roman" w:cs="Times New Roman"/>
            <w:color w:val="0000FF"/>
            <w:sz w:val="24"/>
            <w:szCs w:val="24"/>
            <w:u w:val="single"/>
            <w:vertAlign w:val="superscript"/>
          </w:rPr>
          <w:t>: 16]</w:t>
        </w:r>
      </w:hyperlink>
    </w:p>
    <w:p w14:paraId="6722745D" w14:textId="77777777" w:rsidR="00363C5B" w:rsidRPr="00363C5B" w:rsidRDefault="00363C5B" w:rsidP="00363C5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63C5B">
        <w:rPr>
          <w:rFonts w:ascii="Times New Roman" w:eastAsia="Times New Roman" w:hAnsi="Times New Roman" w:cs="Times New Roman"/>
          <w:b/>
          <w:bCs/>
          <w:sz w:val="24"/>
          <w:szCs w:val="24"/>
          <w:rtl/>
        </w:rPr>
        <w:t>قال تعالى في سورة الرعد</w:t>
      </w:r>
      <w:r w:rsidRPr="00363C5B">
        <w:rPr>
          <w:rFonts w:ascii="Times New Roman" w:eastAsia="Times New Roman" w:hAnsi="Times New Roman" w:cs="Times New Roman"/>
          <w:b/>
          <w:bCs/>
          <w:sz w:val="24"/>
          <w:szCs w:val="24"/>
        </w:rPr>
        <w:t>:</w:t>
      </w:r>
      <w:r w:rsidRPr="00363C5B">
        <w:rPr>
          <w:rFonts w:ascii="Times New Roman" w:eastAsia="Times New Roman" w:hAnsi="Times New Roman" w:cs="Times New Roman"/>
          <w:sz w:val="24"/>
          <w:szCs w:val="24"/>
        </w:rPr>
        <w:t xml:space="preserve"> {</w:t>
      </w:r>
      <w:r w:rsidRPr="00363C5B">
        <w:rPr>
          <w:rFonts w:ascii="Times New Roman" w:eastAsia="Times New Roman" w:hAnsi="Times New Roman" w:cs="Times New Roman"/>
          <w:sz w:val="24"/>
          <w:szCs w:val="24"/>
          <w:rtl/>
        </w:rPr>
        <w:t>وَالَّذِينَ صَبَرُوا ابْتِغَاءَ وَجْهِ رَبِّهِمْ وَأَقَامُوا الصَّلَاةَ وَأَنفَقُوا مِمَّا رَزَقْنَاهُمْ سِرًّا وَعَلَانِيَةً وَيَدْرَءُونَ بِالْحَسَنَةِ السَّيِّئَةَ أُولَٰئِكَ لَهُمْ عُقْبَى الدَّارِ</w:t>
      </w:r>
      <w:r w:rsidRPr="00363C5B">
        <w:rPr>
          <w:rFonts w:ascii="Times New Roman" w:eastAsia="Times New Roman" w:hAnsi="Times New Roman" w:cs="Times New Roman"/>
          <w:sz w:val="24"/>
          <w:szCs w:val="24"/>
        </w:rPr>
        <w:t>}.</w:t>
      </w:r>
      <w:hyperlink w:history="1">
        <w:r w:rsidRPr="00363C5B">
          <w:rPr>
            <w:rFonts w:ascii="Times New Roman" w:eastAsia="Times New Roman" w:hAnsi="Times New Roman" w:cs="Times New Roman"/>
            <w:color w:val="0000FF"/>
            <w:sz w:val="24"/>
            <w:szCs w:val="24"/>
            <w:u w:val="single"/>
            <w:vertAlign w:val="superscript"/>
          </w:rPr>
          <w:t>[</w:t>
        </w:r>
        <w:r w:rsidRPr="00363C5B">
          <w:rPr>
            <w:rFonts w:ascii="Times New Roman" w:eastAsia="Times New Roman" w:hAnsi="Times New Roman" w:cs="Times New Roman"/>
            <w:color w:val="0000FF"/>
            <w:sz w:val="24"/>
            <w:szCs w:val="24"/>
            <w:u w:val="single"/>
            <w:vertAlign w:val="superscript"/>
            <w:rtl/>
          </w:rPr>
          <w:t>مرجع</w:t>
        </w:r>
        <w:r w:rsidRPr="00363C5B">
          <w:rPr>
            <w:rFonts w:ascii="Times New Roman" w:eastAsia="Times New Roman" w:hAnsi="Times New Roman" w:cs="Times New Roman"/>
            <w:color w:val="0000FF"/>
            <w:sz w:val="24"/>
            <w:szCs w:val="24"/>
            <w:u w:val="single"/>
            <w:vertAlign w:val="superscript"/>
          </w:rPr>
          <w:t>: 17]</w:t>
        </w:r>
      </w:hyperlink>
    </w:p>
    <w:p w14:paraId="2FD6F604" w14:textId="77777777" w:rsidR="00363C5B" w:rsidRPr="00363C5B" w:rsidRDefault="00363C5B" w:rsidP="00363C5B">
      <w:pPr>
        <w:spacing w:before="100" w:beforeAutospacing="1" w:after="100" w:afterAutospacing="1" w:line="240" w:lineRule="auto"/>
        <w:outlineLvl w:val="2"/>
        <w:rPr>
          <w:rFonts w:ascii="Times New Roman" w:eastAsia="Times New Roman" w:hAnsi="Times New Roman" w:cs="Times New Roman"/>
          <w:b/>
          <w:bCs/>
          <w:sz w:val="27"/>
          <w:szCs w:val="27"/>
        </w:rPr>
      </w:pPr>
      <w:r w:rsidRPr="00363C5B">
        <w:rPr>
          <w:rFonts w:ascii="Times New Roman" w:eastAsia="Times New Roman" w:hAnsi="Times New Roman" w:cs="Times New Roman"/>
          <w:b/>
          <w:bCs/>
          <w:sz w:val="27"/>
          <w:szCs w:val="27"/>
          <w:rtl/>
        </w:rPr>
        <w:lastRenderedPageBreak/>
        <w:t>أحاديث نبوية عن أهمية الصلاة</w:t>
      </w:r>
    </w:p>
    <w:p w14:paraId="64A8D64F" w14:textId="77777777" w:rsidR="00363C5B" w:rsidRPr="00363C5B" w:rsidRDefault="00363C5B" w:rsidP="00363C5B">
      <w:pPr>
        <w:spacing w:before="100" w:beforeAutospacing="1" w:after="100" w:afterAutospacing="1" w:line="240" w:lineRule="auto"/>
        <w:rPr>
          <w:rFonts w:ascii="Times New Roman" w:eastAsia="Times New Roman" w:hAnsi="Times New Roman" w:cs="Times New Roman"/>
          <w:sz w:val="24"/>
          <w:szCs w:val="24"/>
        </w:rPr>
      </w:pPr>
      <w:r w:rsidRPr="00363C5B">
        <w:rPr>
          <w:rFonts w:ascii="Times New Roman" w:eastAsia="Times New Roman" w:hAnsi="Times New Roman" w:cs="Times New Roman"/>
          <w:sz w:val="24"/>
          <w:szCs w:val="24"/>
          <w:rtl/>
        </w:rPr>
        <w:t>كذلك ورد في السنة عن النبي -صلى الله عليه وسلم- الكثير من الأحاديث الشريفة التي تبين فضل الصلاة وتسلط الضوء على أهميتها ومنها ما يأتي</w:t>
      </w:r>
      <w:r w:rsidRPr="00363C5B">
        <w:rPr>
          <w:rFonts w:ascii="Times New Roman" w:eastAsia="Times New Roman" w:hAnsi="Times New Roman" w:cs="Times New Roman"/>
          <w:sz w:val="24"/>
          <w:szCs w:val="24"/>
        </w:rPr>
        <w:t>:</w:t>
      </w:r>
    </w:p>
    <w:p w14:paraId="3C329341" w14:textId="77777777" w:rsidR="00363C5B" w:rsidRPr="00363C5B" w:rsidRDefault="00363C5B" w:rsidP="00363C5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63C5B">
        <w:rPr>
          <w:rFonts w:ascii="Times New Roman" w:eastAsia="Times New Roman" w:hAnsi="Times New Roman" w:cs="Times New Roman"/>
          <w:sz w:val="24"/>
          <w:szCs w:val="24"/>
          <w:rtl/>
        </w:rPr>
        <w:t>عن أبي هريرة -رضي الله عنه- أن النبي صلى الله عليه وسلم قال: "أَلا أدُلُّكُمْ علَى ما يَمْحُو اللَّهُ به الخَطايا، ويَرْفَعُ به الدَّرَجاتِ؟ قالُوا بَلَى يا رَسولَ اللهِ، قالَ: إسْباغُ الوُضُوءِ علَى المَكارِهِ، وكَثْرَةُ الخُطا إلى المَساجِدِ، وانْتِظارُ الصَّلاةِ بَعْدَ الصَّلاةِ، فَذَلِكُمُ الرِّباطُ. وليسَ في حَديثِ شُعْبَةَ ذِكْرُ الرِّباطِ. وفي حَديثِ مالِكٍ ثِنْتَيْنِ فَذَلِكُمُ الرِّباطُ، فَذَلِكُمُ الرِّباطُ</w:t>
      </w:r>
      <w:r w:rsidRPr="00363C5B">
        <w:rPr>
          <w:rFonts w:ascii="Times New Roman" w:eastAsia="Times New Roman" w:hAnsi="Times New Roman" w:cs="Times New Roman"/>
          <w:sz w:val="24"/>
          <w:szCs w:val="24"/>
        </w:rPr>
        <w:t>".</w:t>
      </w:r>
      <w:hyperlink w:history="1">
        <w:r w:rsidRPr="00363C5B">
          <w:rPr>
            <w:rFonts w:ascii="Times New Roman" w:eastAsia="Times New Roman" w:hAnsi="Times New Roman" w:cs="Times New Roman"/>
            <w:color w:val="0000FF"/>
            <w:sz w:val="24"/>
            <w:szCs w:val="24"/>
            <w:u w:val="single"/>
            <w:vertAlign w:val="superscript"/>
          </w:rPr>
          <w:t>[</w:t>
        </w:r>
        <w:r w:rsidRPr="00363C5B">
          <w:rPr>
            <w:rFonts w:ascii="Times New Roman" w:eastAsia="Times New Roman" w:hAnsi="Times New Roman" w:cs="Times New Roman"/>
            <w:color w:val="0000FF"/>
            <w:sz w:val="24"/>
            <w:szCs w:val="24"/>
            <w:u w:val="single"/>
            <w:vertAlign w:val="superscript"/>
            <w:rtl/>
          </w:rPr>
          <w:t>مرجع</w:t>
        </w:r>
        <w:r w:rsidRPr="00363C5B">
          <w:rPr>
            <w:rFonts w:ascii="Times New Roman" w:eastAsia="Times New Roman" w:hAnsi="Times New Roman" w:cs="Times New Roman"/>
            <w:color w:val="0000FF"/>
            <w:sz w:val="24"/>
            <w:szCs w:val="24"/>
            <w:u w:val="single"/>
            <w:vertAlign w:val="superscript"/>
          </w:rPr>
          <w:t>: 18]</w:t>
        </w:r>
      </w:hyperlink>
    </w:p>
    <w:p w14:paraId="7B47F66F" w14:textId="77777777" w:rsidR="00363C5B" w:rsidRPr="00363C5B" w:rsidRDefault="00363C5B" w:rsidP="00363C5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63C5B">
        <w:rPr>
          <w:rFonts w:ascii="Times New Roman" w:eastAsia="Times New Roman" w:hAnsi="Times New Roman" w:cs="Times New Roman"/>
          <w:sz w:val="24"/>
          <w:szCs w:val="24"/>
          <w:rtl/>
        </w:rPr>
        <w:t>عن عثمان بن عفان -رضي الله عنه- أنه قال: "سَمِعْتُ رَسولَ اللهِ صَلَّى اللَّهُ عليه وسلَّمَ: يقولُ ما مِنَ امْرِئٍ مُسْلِمٍ تَحْضُرُهُ صَلاةٌ مَكْتُوبَةٌ فيُحْسِنُ وُضُوءَها وخُشُوعَها ورُكُوعَها، إلَّا كانَتْ كَفَّارَةً لِما قَبْلَها مِنَ الذُّنُوبِ ما لَمْ يُؤْتِ كَبِيرَةً وذلكَ الدَّهْرَ كُلَّهُ</w:t>
      </w:r>
      <w:r w:rsidRPr="00363C5B">
        <w:rPr>
          <w:rFonts w:ascii="Times New Roman" w:eastAsia="Times New Roman" w:hAnsi="Times New Roman" w:cs="Times New Roman"/>
          <w:sz w:val="24"/>
          <w:szCs w:val="24"/>
        </w:rPr>
        <w:t>".</w:t>
      </w:r>
      <w:hyperlink w:history="1">
        <w:r w:rsidRPr="00363C5B">
          <w:rPr>
            <w:rFonts w:ascii="Times New Roman" w:eastAsia="Times New Roman" w:hAnsi="Times New Roman" w:cs="Times New Roman"/>
            <w:color w:val="0000FF"/>
            <w:sz w:val="24"/>
            <w:szCs w:val="24"/>
            <w:u w:val="single"/>
            <w:vertAlign w:val="superscript"/>
          </w:rPr>
          <w:t>[</w:t>
        </w:r>
        <w:r w:rsidRPr="00363C5B">
          <w:rPr>
            <w:rFonts w:ascii="Times New Roman" w:eastAsia="Times New Roman" w:hAnsi="Times New Roman" w:cs="Times New Roman"/>
            <w:color w:val="0000FF"/>
            <w:sz w:val="24"/>
            <w:szCs w:val="24"/>
            <w:u w:val="single"/>
            <w:vertAlign w:val="superscript"/>
            <w:rtl/>
          </w:rPr>
          <w:t>مرجع</w:t>
        </w:r>
        <w:r w:rsidRPr="00363C5B">
          <w:rPr>
            <w:rFonts w:ascii="Times New Roman" w:eastAsia="Times New Roman" w:hAnsi="Times New Roman" w:cs="Times New Roman"/>
            <w:color w:val="0000FF"/>
            <w:sz w:val="24"/>
            <w:szCs w:val="24"/>
            <w:u w:val="single"/>
            <w:vertAlign w:val="superscript"/>
          </w:rPr>
          <w:t>: 19]</w:t>
        </w:r>
      </w:hyperlink>
    </w:p>
    <w:p w14:paraId="12C5E7A7" w14:textId="77777777" w:rsidR="00363C5B" w:rsidRPr="00363C5B" w:rsidRDefault="00363C5B" w:rsidP="00363C5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63C5B">
        <w:rPr>
          <w:rFonts w:ascii="Times New Roman" w:eastAsia="Times New Roman" w:hAnsi="Times New Roman" w:cs="Times New Roman"/>
          <w:sz w:val="24"/>
          <w:szCs w:val="24"/>
          <w:rtl/>
        </w:rPr>
        <w:t>عن ربيعة بن كعب الأسلمي قال: "كُنْتُ أبِيتُ مع رَسولِ اللهِ صَلَّى اللَّهُ عليه وسلَّمَ فأتَيْتُهُ بوَضُوئِهِ وحَاجَتِهِ فَقالَ لِي: سَلْ فَقُلتُ: أسْأَلُكَ مُرَافَقَتَكَ في الجَنَّةِ. قالَ: أوْ غيرَ ذلكَ قُلتُ: هو ذَاكَ. قالَ: فأعِنِّي علَى نَفْسِكَ بكَثْرَةِ السُّجُودِ</w:t>
      </w:r>
      <w:r w:rsidRPr="00363C5B">
        <w:rPr>
          <w:rFonts w:ascii="Times New Roman" w:eastAsia="Times New Roman" w:hAnsi="Times New Roman" w:cs="Times New Roman"/>
          <w:sz w:val="24"/>
          <w:szCs w:val="24"/>
        </w:rPr>
        <w:t>".</w:t>
      </w:r>
      <w:hyperlink w:history="1">
        <w:r w:rsidRPr="00363C5B">
          <w:rPr>
            <w:rFonts w:ascii="Times New Roman" w:eastAsia="Times New Roman" w:hAnsi="Times New Roman" w:cs="Times New Roman"/>
            <w:color w:val="0000FF"/>
            <w:sz w:val="24"/>
            <w:szCs w:val="24"/>
            <w:u w:val="single"/>
            <w:vertAlign w:val="superscript"/>
          </w:rPr>
          <w:t>[</w:t>
        </w:r>
        <w:r w:rsidRPr="00363C5B">
          <w:rPr>
            <w:rFonts w:ascii="Times New Roman" w:eastAsia="Times New Roman" w:hAnsi="Times New Roman" w:cs="Times New Roman"/>
            <w:color w:val="0000FF"/>
            <w:sz w:val="24"/>
            <w:szCs w:val="24"/>
            <w:u w:val="single"/>
            <w:vertAlign w:val="superscript"/>
            <w:rtl/>
          </w:rPr>
          <w:t>مرجع</w:t>
        </w:r>
        <w:r w:rsidRPr="00363C5B">
          <w:rPr>
            <w:rFonts w:ascii="Times New Roman" w:eastAsia="Times New Roman" w:hAnsi="Times New Roman" w:cs="Times New Roman"/>
            <w:color w:val="0000FF"/>
            <w:sz w:val="24"/>
            <w:szCs w:val="24"/>
            <w:u w:val="single"/>
            <w:vertAlign w:val="superscript"/>
          </w:rPr>
          <w:t>: 8]</w:t>
        </w:r>
      </w:hyperlink>
    </w:p>
    <w:p w14:paraId="4D54B7BA" w14:textId="77777777" w:rsidR="00363C5B" w:rsidRPr="00363C5B" w:rsidRDefault="00363C5B" w:rsidP="00363C5B">
      <w:pPr>
        <w:spacing w:before="100" w:beforeAutospacing="1" w:after="100" w:afterAutospacing="1" w:line="240" w:lineRule="auto"/>
        <w:outlineLvl w:val="1"/>
        <w:rPr>
          <w:rFonts w:ascii="Times New Roman" w:eastAsia="Times New Roman" w:hAnsi="Times New Roman" w:cs="Times New Roman"/>
          <w:b/>
          <w:bCs/>
          <w:sz w:val="36"/>
          <w:szCs w:val="36"/>
        </w:rPr>
      </w:pPr>
      <w:r w:rsidRPr="00363C5B">
        <w:rPr>
          <w:rFonts w:ascii="Times New Roman" w:eastAsia="Times New Roman" w:hAnsi="Times New Roman" w:cs="Times New Roman"/>
          <w:b/>
          <w:bCs/>
          <w:sz w:val="36"/>
          <w:szCs w:val="36"/>
          <w:rtl/>
        </w:rPr>
        <w:t>خاتمة موضوع عن اهمية الصلاة</w:t>
      </w:r>
    </w:p>
    <w:p w14:paraId="46192E0A" w14:textId="77777777" w:rsidR="00363C5B" w:rsidRPr="00363C5B" w:rsidRDefault="00363C5B" w:rsidP="00363C5B">
      <w:pPr>
        <w:spacing w:before="100" w:beforeAutospacing="1" w:after="100" w:afterAutospacing="1" w:line="240" w:lineRule="auto"/>
        <w:rPr>
          <w:rFonts w:ascii="Times New Roman" w:eastAsia="Times New Roman" w:hAnsi="Times New Roman" w:cs="Times New Roman"/>
          <w:sz w:val="24"/>
          <w:szCs w:val="24"/>
        </w:rPr>
      </w:pPr>
      <w:r w:rsidRPr="00363C5B">
        <w:rPr>
          <w:rFonts w:ascii="Times New Roman" w:eastAsia="Times New Roman" w:hAnsi="Times New Roman" w:cs="Times New Roman"/>
          <w:sz w:val="24"/>
          <w:szCs w:val="24"/>
          <w:rtl/>
        </w:rPr>
        <w:t>بهذا نصل إلى ختام موضوع عن اهمية الصلاة ، والذي بيّن أنّ الصلاة سبب أول من أسباب دخول الجنة، وسبب لنيل الأجر والثواب من الله سبحانه وتعالى، ومن خلالها يستشعر إيمان قلبه، ومن خلالها يجيب الله دعاءه، وييسر له رزقه ويكتب له التوفيق في الدنيا والآخرة، وبها يستعين العبد فهي طريق الصلاح والفلاح والخير، يرفع الله بها الدرجات ويحطّ الخطايا والسيئات، وآخر دعوانا أن الحمد لله رب العالمين</w:t>
      </w:r>
      <w:r w:rsidRPr="00363C5B">
        <w:rPr>
          <w:rFonts w:ascii="Times New Roman" w:eastAsia="Times New Roman" w:hAnsi="Times New Roman" w:cs="Times New Roman"/>
          <w:sz w:val="24"/>
          <w:szCs w:val="24"/>
        </w:rPr>
        <w:t>.</w:t>
      </w:r>
    </w:p>
    <w:p w14:paraId="30591CAC" w14:textId="77777777" w:rsidR="000A3F87" w:rsidRDefault="000A3F87" w:rsidP="00363C5B"/>
    <w:sectPr w:rsidR="000A3F87"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58CE"/>
    <w:multiLevelType w:val="multilevel"/>
    <w:tmpl w:val="3D18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7752C"/>
    <w:multiLevelType w:val="multilevel"/>
    <w:tmpl w:val="F922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E6600"/>
    <w:multiLevelType w:val="multilevel"/>
    <w:tmpl w:val="90D2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A14919"/>
    <w:multiLevelType w:val="multilevel"/>
    <w:tmpl w:val="EB56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5860166">
    <w:abstractNumId w:val="3"/>
  </w:num>
  <w:num w:numId="2" w16cid:durableId="1808819510">
    <w:abstractNumId w:val="1"/>
  </w:num>
  <w:num w:numId="3" w16cid:durableId="60295053">
    <w:abstractNumId w:val="2"/>
  </w:num>
  <w:num w:numId="4" w16cid:durableId="1459955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7CE"/>
    <w:rsid w:val="000A3F87"/>
    <w:rsid w:val="00363C5B"/>
    <w:rsid w:val="003F2764"/>
    <w:rsid w:val="00AD57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7B3F0-81D4-4322-8B63-6E5A4190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363C5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63C5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3C5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63C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63C5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3C5B"/>
    <w:rPr>
      <w:color w:val="0000FF"/>
      <w:u w:val="single"/>
    </w:rPr>
  </w:style>
  <w:style w:type="character" w:styleId="Strong">
    <w:name w:val="Strong"/>
    <w:basedOn w:val="DefaultParagraphFont"/>
    <w:uiPriority w:val="22"/>
    <w:qFormat/>
    <w:rsid w:val="00363C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1208</Words>
  <Characters>6891</Characters>
  <Application>Microsoft Office Word</Application>
  <DocSecurity>0</DocSecurity>
  <Lines>57</Lines>
  <Paragraphs>16</Paragraphs>
  <ScaleCrop>false</ScaleCrop>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dcterms:created xsi:type="dcterms:W3CDTF">2022-09-02T15:46:00Z</dcterms:created>
  <dcterms:modified xsi:type="dcterms:W3CDTF">2022-09-02T15:46:00Z</dcterms:modified>
</cp:coreProperties>
</file>