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438" w:rsidRPr="00BE4438" w:rsidRDefault="00BE4438" w:rsidP="00BE4438">
      <w:pPr>
        <w:spacing w:before="100" w:beforeAutospacing="1" w:after="100" w:afterAutospacing="1" w:line="240" w:lineRule="auto"/>
        <w:jc w:val="center"/>
        <w:outlineLvl w:val="1"/>
        <w:rPr>
          <w:rFonts w:ascii="Times New Roman" w:eastAsia="Times New Roman" w:hAnsi="Times New Roman" w:cs="Times New Roman"/>
          <w:b/>
          <w:bCs/>
          <w:sz w:val="40"/>
          <w:szCs w:val="40"/>
        </w:rPr>
      </w:pPr>
      <w:bookmarkStart w:id="0" w:name="_GoBack"/>
      <w:r w:rsidRPr="00BE4438">
        <w:rPr>
          <w:rFonts w:ascii="Times New Roman" w:eastAsia="Times New Roman" w:hAnsi="Times New Roman" w:cs="Times New Roman"/>
          <w:b/>
          <w:bCs/>
          <w:sz w:val="40"/>
          <w:szCs w:val="40"/>
          <w:rtl/>
        </w:rPr>
        <w:t>اذاعة عن يوم المعلم للمرحلة الابتدائية</w:t>
      </w:r>
    </w:p>
    <w:bookmarkEnd w:id="0"/>
    <w:p w:rsidR="00BE4438" w:rsidRPr="00BE4438" w:rsidRDefault="00BE4438" w:rsidP="00BE4438">
      <w:pPr>
        <w:spacing w:before="100" w:beforeAutospacing="1" w:after="100" w:afterAutospacing="1" w:line="240" w:lineRule="auto"/>
        <w:outlineLvl w:val="2"/>
        <w:rPr>
          <w:rFonts w:ascii="Times New Roman" w:eastAsia="Times New Roman" w:hAnsi="Times New Roman" w:cs="Times New Roman"/>
          <w:b/>
          <w:bCs/>
          <w:sz w:val="28"/>
          <w:szCs w:val="28"/>
        </w:rPr>
      </w:pPr>
      <w:r w:rsidRPr="00BE4438">
        <w:rPr>
          <w:rFonts w:ascii="Times New Roman" w:eastAsia="Times New Roman" w:hAnsi="Times New Roman" w:cs="Times New Roman"/>
          <w:b/>
          <w:bCs/>
          <w:sz w:val="28"/>
          <w:szCs w:val="28"/>
          <w:rtl/>
        </w:rPr>
        <w:t>مقدمة اذاعة عن يوم المعلم للمرحلة الابتدائية</w:t>
      </w:r>
    </w:p>
    <w:p w:rsidR="00BE4438" w:rsidRPr="00BE4438" w:rsidRDefault="00BE4438" w:rsidP="00BE4438">
      <w:p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نحتفل اليوم بيوم المعلم العالمي وكلنا سعادة في هذا اليوم، فالمعلم هو الذي أنار لنا الطريق وعلمنا، ومهما تكلمنا عن فضائله لن نوفيه حقه، ولا نستطيع إلا أن نقدم له الشكر الكبير على كل لحظة كان معنا فيها، معلمونا الأفاضل الذين يصبرون على تعليمنا ويبذلون كل جهد في سبيل ذلك، نحبكم كثيرًا ونرجو أن تقبلوا منا هذه الكلمات البسيطة التي تعبر عن الشكر والامتنان لكم</w:t>
      </w:r>
      <w:r w:rsidRPr="00BE4438">
        <w:rPr>
          <w:rFonts w:ascii="Times New Roman" w:eastAsia="Times New Roman" w:hAnsi="Times New Roman" w:cs="Times New Roman"/>
          <w:sz w:val="28"/>
          <w:szCs w:val="28"/>
        </w:rPr>
        <w:t>.</w:t>
      </w:r>
    </w:p>
    <w:p w:rsidR="00BE4438" w:rsidRPr="00BE4438" w:rsidRDefault="00BE4438" w:rsidP="00BE4438">
      <w:pPr>
        <w:spacing w:before="100" w:beforeAutospacing="1" w:after="100" w:afterAutospacing="1" w:line="240" w:lineRule="auto"/>
        <w:outlineLvl w:val="2"/>
        <w:rPr>
          <w:rFonts w:ascii="Times New Roman" w:eastAsia="Times New Roman" w:hAnsi="Times New Roman" w:cs="Times New Roman"/>
          <w:b/>
          <w:bCs/>
          <w:sz w:val="28"/>
          <w:szCs w:val="28"/>
        </w:rPr>
      </w:pPr>
      <w:r w:rsidRPr="00BE4438">
        <w:rPr>
          <w:rFonts w:ascii="Times New Roman" w:eastAsia="Times New Roman" w:hAnsi="Times New Roman" w:cs="Times New Roman"/>
          <w:b/>
          <w:bCs/>
          <w:sz w:val="28"/>
          <w:szCs w:val="28"/>
          <w:rtl/>
        </w:rPr>
        <w:t>فقرة القرآن الكريم</w:t>
      </w:r>
    </w:p>
    <w:p w:rsidR="00BE4438" w:rsidRPr="00BE4438" w:rsidRDefault="00BE4438" w:rsidP="00BE4438">
      <w:p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في بداية هذه الإذاعة الطيبة لا بدَّ أن نبدأ بخير الكلام من كتاب الله تعالى، وسوف نستمع لبعض الآيات الكريمة التي تتحدث عن العلم والفضل العلم والعلماء من الطالب فلان..، دعونا نستمع إليه بخشوع وتدبر</w:t>
      </w:r>
      <w:r w:rsidRPr="00BE4438">
        <w:rPr>
          <w:rFonts w:ascii="Times New Roman" w:eastAsia="Times New Roman" w:hAnsi="Times New Roman" w:cs="Times New Roman"/>
          <w:sz w:val="28"/>
          <w:szCs w:val="28"/>
        </w:rPr>
        <w:t>:</w:t>
      </w:r>
    </w:p>
    <w:p w:rsidR="00BE4438" w:rsidRPr="00BE4438" w:rsidRDefault="00BE4438" w:rsidP="00BE4438">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قال تعالى في كتابه العزيز مشيرًا إلى مكانة العلماء والمعلمين: "أَمَّنْ هُوَ قَانِتٌ آنَاءَ اللَّيْلِ سَاجِدًا وَقَائِمًا يَحْذَرُ الْآخِرَةَ وَيَرْجُو رَحْمَةَ رَبِّهِ قُلْ هَلْ يَسْتَوِي الَّذِينَ يَعْلَمُونَ وَالَّذِينَ لَا يَعْلَمُونَ إِنَّمَا يَتَذَكَّرُ أُولُو الْأَلْبَابِ</w:t>
      </w:r>
      <w:r w:rsidRPr="00BE4438">
        <w:rPr>
          <w:rFonts w:ascii="Times New Roman" w:eastAsia="Times New Roman" w:hAnsi="Times New Roman" w:cs="Times New Roman"/>
          <w:sz w:val="28"/>
          <w:szCs w:val="28"/>
        </w:rPr>
        <w:t>".</w:t>
      </w:r>
    </w:p>
    <w:p w:rsidR="00BE4438" w:rsidRPr="00BE4438" w:rsidRDefault="00BE4438" w:rsidP="00BE4438">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قال تعالى أيضًا في محكم التنزيل: "يَرْفَعِ اللَّهُ الَّذِينَ آمَنُوا مِنْكُمْ وَالَّذِينَ أُوتُوا الْعِلْمَ دَرَجَاتٍ وَاللَّهُ بِمَا تَعْمَلُونَ خَبِيرٌ</w:t>
      </w:r>
      <w:r w:rsidRPr="00BE4438">
        <w:rPr>
          <w:rFonts w:ascii="Times New Roman" w:eastAsia="Times New Roman" w:hAnsi="Times New Roman" w:cs="Times New Roman"/>
          <w:sz w:val="28"/>
          <w:szCs w:val="28"/>
        </w:rPr>
        <w:t>".</w:t>
      </w:r>
    </w:p>
    <w:p w:rsidR="00BE4438" w:rsidRPr="00BE4438" w:rsidRDefault="00BE4438" w:rsidP="00BE4438">
      <w:pPr>
        <w:spacing w:before="100" w:beforeAutospacing="1" w:after="100" w:afterAutospacing="1" w:line="240" w:lineRule="auto"/>
        <w:outlineLvl w:val="2"/>
        <w:rPr>
          <w:rFonts w:ascii="Times New Roman" w:eastAsia="Times New Roman" w:hAnsi="Times New Roman" w:cs="Times New Roman"/>
          <w:b/>
          <w:bCs/>
          <w:sz w:val="28"/>
          <w:szCs w:val="28"/>
        </w:rPr>
      </w:pPr>
      <w:r w:rsidRPr="00BE4438">
        <w:rPr>
          <w:rFonts w:ascii="Times New Roman" w:eastAsia="Times New Roman" w:hAnsi="Times New Roman" w:cs="Times New Roman"/>
          <w:b/>
          <w:bCs/>
          <w:sz w:val="28"/>
          <w:szCs w:val="28"/>
          <w:rtl/>
        </w:rPr>
        <w:t>فقرة الحديث الشريف</w:t>
      </w:r>
    </w:p>
    <w:p w:rsidR="00BE4438" w:rsidRPr="00BE4438" w:rsidRDefault="00BE4438" w:rsidP="00BE4438">
      <w:p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بعد الاستماع لآيات من الذكر الحكيم عن قيمة العلم وأهمية العلماء، سوف نستمع لحديث شريف عن ذلك، فقد ورد في الحديث عن أبي الدرداء رضي الله عنه أن رسول الله صلى الله عليه وسلم قال</w:t>
      </w:r>
      <w:r w:rsidRPr="00BE4438">
        <w:rPr>
          <w:rFonts w:ascii="Times New Roman" w:eastAsia="Times New Roman" w:hAnsi="Times New Roman" w:cs="Times New Roman"/>
          <w:sz w:val="28"/>
          <w:szCs w:val="28"/>
        </w:rPr>
        <w:t>:</w:t>
      </w:r>
    </w:p>
    <w:p w:rsidR="00BE4438" w:rsidRPr="00BE4438" w:rsidRDefault="00BE4438" w:rsidP="00BE4438">
      <w:p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Pr>
        <w:t>"</w:t>
      </w:r>
      <w:r w:rsidRPr="00BE4438">
        <w:rPr>
          <w:rFonts w:ascii="Times New Roman" w:eastAsia="Times New Roman" w:hAnsi="Times New Roman" w:cs="Times New Roman"/>
          <w:sz w:val="28"/>
          <w:szCs w:val="28"/>
          <w:rtl/>
        </w:rPr>
        <w:t>من سلك طريقًا يطلبُ فيه علمًا ، سلك اللهُ به طريقًا من طرقِ الجنةِ ، وإنَّ الملائكةَ لتضعُ أجنحتَها رضًا لطالبِ العِلمِ ، وإنَّ العالِمَ ليستغفرُ له من في السماواتِ ومن في الأرضِ ، والحيتانُ في جوفِ الماءِ ، وإنَّ فضلَ العالمِ على العابدِ كفضلِ القمرِ ليلةَ البدرِ على سائرِ الكواكبِ ، وإنَّ العلماءَ ورثةُ الأنبياءِ ، وإنَّ الأنبياءَ لم يُورِّثُوا دينارًا ولا درهمًا ، ورَّثُوا العِلمَ فمن أخذَه أخذ بحظٍّ وافرٍ</w:t>
      </w:r>
      <w:r w:rsidRPr="00BE4438">
        <w:rPr>
          <w:rFonts w:ascii="Times New Roman" w:eastAsia="Times New Roman" w:hAnsi="Times New Roman" w:cs="Times New Roman"/>
          <w:sz w:val="28"/>
          <w:szCs w:val="28"/>
        </w:rPr>
        <w:t>".</w:t>
      </w:r>
    </w:p>
    <w:p w:rsidR="00BE4438" w:rsidRPr="00BE4438" w:rsidRDefault="00BE4438" w:rsidP="00BE4438">
      <w:pPr>
        <w:spacing w:before="100" w:beforeAutospacing="1" w:after="100" w:afterAutospacing="1" w:line="240" w:lineRule="auto"/>
        <w:outlineLvl w:val="2"/>
        <w:rPr>
          <w:rFonts w:ascii="Times New Roman" w:eastAsia="Times New Roman" w:hAnsi="Times New Roman" w:cs="Times New Roman"/>
          <w:b/>
          <w:bCs/>
          <w:sz w:val="28"/>
          <w:szCs w:val="28"/>
        </w:rPr>
      </w:pPr>
      <w:r w:rsidRPr="00BE4438">
        <w:rPr>
          <w:rFonts w:ascii="Times New Roman" w:eastAsia="Times New Roman" w:hAnsi="Times New Roman" w:cs="Times New Roman"/>
          <w:b/>
          <w:bCs/>
          <w:sz w:val="28"/>
          <w:szCs w:val="28"/>
          <w:rtl/>
        </w:rPr>
        <w:t>فقرة حكم عن المعلم</w:t>
      </w:r>
    </w:p>
    <w:p w:rsidR="00BE4438" w:rsidRPr="00BE4438" w:rsidRDefault="00BE4438" w:rsidP="00BE4438">
      <w:p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تحدث كثير من العلماء والمفكرين عن دور المعلم في حياتنا، ولا بدَّ ان نستشهد ببعض الأقوال للتعرف على فضل المعلم عبر التاريخ</w:t>
      </w:r>
      <w:r w:rsidRPr="00BE4438">
        <w:rPr>
          <w:rFonts w:ascii="Times New Roman" w:eastAsia="Times New Roman" w:hAnsi="Times New Roman" w:cs="Times New Roman"/>
          <w:sz w:val="28"/>
          <w:szCs w:val="28"/>
        </w:rPr>
        <w:t>:</w:t>
      </w:r>
    </w:p>
    <w:p w:rsidR="00BE4438" w:rsidRPr="00BE4438" w:rsidRDefault="00BE4438" w:rsidP="00BE443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b/>
          <w:bCs/>
          <w:sz w:val="28"/>
          <w:szCs w:val="28"/>
          <w:rtl/>
        </w:rPr>
        <w:t>جبران خليل جبران</w:t>
      </w:r>
      <w:r w:rsidRPr="00BE4438">
        <w:rPr>
          <w:rFonts w:ascii="Times New Roman" w:eastAsia="Times New Roman" w:hAnsi="Times New Roman" w:cs="Times New Roman"/>
          <w:sz w:val="28"/>
          <w:szCs w:val="28"/>
        </w:rPr>
        <w:t xml:space="preserve">: </w:t>
      </w:r>
      <w:r w:rsidRPr="00BE4438">
        <w:rPr>
          <w:rFonts w:ascii="Times New Roman" w:eastAsia="Times New Roman" w:hAnsi="Times New Roman" w:cs="Times New Roman"/>
          <w:sz w:val="28"/>
          <w:szCs w:val="28"/>
          <w:rtl/>
        </w:rPr>
        <w:t>أيها المعل</w:t>
      </w:r>
      <w:r>
        <w:rPr>
          <w:rFonts w:ascii="Times New Roman" w:eastAsia="Times New Roman" w:hAnsi="Times New Roman" w:cs="Times New Roman"/>
          <w:sz w:val="28"/>
          <w:szCs w:val="28"/>
          <w:rtl/>
        </w:rPr>
        <w:t>م، سنكون خيوطًا ف</w:t>
      </w:r>
      <w:r>
        <w:rPr>
          <w:rFonts w:ascii="Times New Roman" w:eastAsia="Times New Roman" w:hAnsi="Times New Roman" w:cs="Times New Roman" w:hint="cs"/>
          <w:sz w:val="28"/>
          <w:szCs w:val="28"/>
          <w:rtl/>
        </w:rPr>
        <w:t>ي</w:t>
      </w:r>
      <w:r w:rsidRPr="00BE4438">
        <w:rPr>
          <w:rFonts w:ascii="Times New Roman" w:eastAsia="Times New Roman" w:hAnsi="Times New Roman" w:cs="Times New Roman"/>
          <w:sz w:val="28"/>
          <w:szCs w:val="28"/>
          <w:rtl/>
        </w:rPr>
        <w:t xml:space="preserve"> يديك، وعلى نولك فلتنسج</w:t>
      </w:r>
      <w:r>
        <w:rPr>
          <w:rFonts w:ascii="Times New Roman" w:eastAsia="Times New Roman" w:hAnsi="Times New Roman" w:cs="Times New Roman"/>
          <w:sz w:val="28"/>
          <w:szCs w:val="28"/>
          <w:rtl/>
        </w:rPr>
        <w:t>نا ثوبًا إن أردت، فسنكون قطعة ف</w:t>
      </w:r>
      <w:r>
        <w:rPr>
          <w:rFonts w:ascii="Times New Roman" w:eastAsia="Times New Roman" w:hAnsi="Times New Roman" w:cs="Times New Roman" w:hint="cs"/>
          <w:sz w:val="28"/>
          <w:szCs w:val="28"/>
          <w:rtl/>
        </w:rPr>
        <w:t>ي</w:t>
      </w:r>
      <w:r w:rsidRPr="00BE4438">
        <w:rPr>
          <w:rFonts w:ascii="Times New Roman" w:eastAsia="Times New Roman" w:hAnsi="Times New Roman" w:cs="Times New Roman"/>
          <w:sz w:val="28"/>
          <w:szCs w:val="28"/>
          <w:rtl/>
        </w:rPr>
        <w:t xml:space="preserve"> ثوب العلا المتعالي</w:t>
      </w:r>
      <w:r w:rsidRPr="00BE4438">
        <w:rPr>
          <w:rFonts w:ascii="Times New Roman" w:eastAsia="Times New Roman" w:hAnsi="Times New Roman" w:cs="Times New Roman"/>
          <w:sz w:val="28"/>
          <w:szCs w:val="28"/>
        </w:rPr>
        <w:t>.</w:t>
      </w:r>
    </w:p>
    <w:p w:rsidR="00BE4438" w:rsidRPr="00BE4438" w:rsidRDefault="00BE4438" w:rsidP="00BE443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b/>
          <w:bCs/>
          <w:sz w:val="28"/>
          <w:szCs w:val="28"/>
          <w:rtl/>
        </w:rPr>
        <w:t>يوسف القرضاوي</w:t>
      </w:r>
      <w:r w:rsidRPr="00BE44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rPr>
        <w:t>إنّ ا</w:t>
      </w:r>
      <w:r>
        <w:rPr>
          <w:rFonts w:ascii="Times New Roman" w:eastAsia="Times New Roman" w:hAnsi="Times New Roman" w:cs="Times New Roman" w:hint="cs"/>
          <w:sz w:val="28"/>
          <w:szCs w:val="28"/>
          <w:rtl/>
        </w:rPr>
        <w:t>ل</w:t>
      </w:r>
      <w:r w:rsidRPr="00BE4438">
        <w:rPr>
          <w:rFonts w:ascii="Times New Roman" w:eastAsia="Times New Roman" w:hAnsi="Times New Roman" w:cs="Times New Roman"/>
          <w:sz w:val="28"/>
          <w:szCs w:val="28"/>
          <w:rtl/>
        </w:rPr>
        <w:t xml:space="preserve">معلم هو العمود الفقري في عملية التربية، وهو الذي ينفخ فيها الروح ويجري في عروقها دم الحياة، مع أنّ في مجال التعليم والتربية عوامل شتى ومؤثرات أخرى كثيرة من المنهج إلى الكتاب إلى الإدارة إلى الجو المدرسي إلى التوجيه </w:t>
      </w:r>
      <w:r w:rsidRPr="00BE4438">
        <w:rPr>
          <w:rFonts w:ascii="Times New Roman" w:eastAsia="Times New Roman" w:hAnsi="Times New Roman" w:cs="Times New Roman"/>
          <w:sz w:val="28"/>
          <w:szCs w:val="28"/>
          <w:rtl/>
        </w:rPr>
        <w:lastRenderedPageBreak/>
        <w:t>أو التفتيش، وكلها تشارك في التوجيه والتأثير بنسب متفاوتة ولكن يظل المعلم هو العصب الحي للتعليم</w:t>
      </w:r>
      <w:r w:rsidRPr="00BE4438">
        <w:rPr>
          <w:rFonts w:ascii="Times New Roman" w:eastAsia="Times New Roman" w:hAnsi="Times New Roman" w:cs="Times New Roman"/>
          <w:sz w:val="28"/>
          <w:szCs w:val="28"/>
        </w:rPr>
        <w:t>.</w:t>
      </w:r>
    </w:p>
    <w:p w:rsidR="00BE4438" w:rsidRPr="00BE4438" w:rsidRDefault="00BE4438" w:rsidP="00BE443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b/>
          <w:bCs/>
          <w:sz w:val="28"/>
          <w:szCs w:val="28"/>
          <w:rtl/>
        </w:rPr>
        <w:t>كامل درويش</w:t>
      </w:r>
      <w:r w:rsidRPr="00BE4438">
        <w:rPr>
          <w:rFonts w:ascii="Times New Roman" w:eastAsia="Times New Roman" w:hAnsi="Times New Roman" w:cs="Times New Roman"/>
          <w:sz w:val="28"/>
          <w:szCs w:val="28"/>
        </w:rPr>
        <w:t xml:space="preserve">: </w:t>
      </w:r>
      <w:r w:rsidRPr="00BE4438">
        <w:rPr>
          <w:rFonts w:ascii="Times New Roman" w:eastAsia="Times New Roman" w:hAnsi="Times New Roman" w:cs="Times New Roman"/>
          <w:sz w:val="28"/>
          <w:szCs w:val="28"/>
          <w:rtl/>
        </w:rPr>
        <w:t>إن المعلم شعلة قدسية، تهدي العقول إلى السبيل الأقوم، هو للشعوب يمينها وسلاحها وسبيل أنعمها وإن لم ينعم، ما أشرقت في الكون أي حضارة إلا وكانت من ضياء معلم</w:t>
      </w:r>
      <w:r w:rsidRPr="00BE4438">
        <w:rPr>
          <w:rFonts w:ascii="Times New Roman" w:eastAsia="Times New Roman" w:hAnsi="Times New Roman" w:cs="Times New Roman"/>
          <w:sz w:val="28"/>
          <w:szCs w:val="28"/>
        </w:rPr>
        <w:t>.</w:t>
      </w:r>
    </w:p>
    <w:p w:rsidR="00BE4438" w:rsidRPr="00BE4438" w:rsidRDefault="00BE4438" w:rsidP="00BE4438">
      <w:pPr>
        <w:spacing w:before="100" w:beforeAutospacing="1" w:after="100" w:afterAutospacing="1" w:line="240" w:lineRule="auto"/>
        <w:outlineLvl w:val="2"/>
        <w:rPr>
          <w:rFonts w:ascii="Times New Roman" w:eastAsia="Times New Roman" w:hAnsi="Times New Roman" w:cs="Times New Roman"/>
          <w:b/>
          <w:bCs/>
          <w:sz w:val="28"/>
          <w:szCs w:val="28"/>
        </w:rPr>
      </w:pPr>
      <w:r w:rsidRPr="00BE4438">
        <w:rPr>
          <w:rFonts w:ascii="Times New Roman" w:eastAsia="Times New Roman" w:hAnsi="Times New Roman" w:cs="Times New Roman"/>
          <w:b/>
          <w:bCs/>
          <w:sz w:val="28"/>
          <w:szCs w:val="28"/>
          <w:rtl/>
        </w:rPr>
        <w:t>فقرة هل تعلم عن يوم المعلم العالمي</w:t>
      </w:r>
    </w:p>
    <w:p w:rsidR="00BE4438" w:rsidRPr="00BE4438" w:rsidRDefault="00BE4438" w:rsidP="00BE4438">
      <w:p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قبل الختام لا بدَّ من فقرة هل تعلم عن اليوم العالمي للمعلم من أجل زيادة الثقافة لدينا، والتزود ببعض المعلومات المختلفة والتي تدور حول العلم والمعلم</w:t>
      </w:r>
      <w:r w:rsidRPr="00BE4438">
        <w:rPr>
          <w:rFonts w:ascii="Times New Roman" w:eastAsia="Times New Roman" w:hAnsi="Times New Roman" w:cs="Times New Roman"/>
          <w:sz w:val="28"/>
          <w:szCs w:val="28"/>
        </w:rPr>
        <w:t>:</w:t>
      </w:r>
    </w:p>
    <w:p w:rsidR="00BE4438" w:rsidRPr="00BE4438" w:rsidRDefault="00BE4438" w:rsidP="00BE443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هل تعلم أنَّ أول عام احتفلَ فيه العالم بيوم المعلم العالمي هو عام 1994م</w:t>
      </w:r>
      <w:r w:rsidRPr="00BE4438">
        <w:rPr>
          <w:rFonts w:ascii="Times New Roman" w:eastAsia="Times New Roman" w:hAnsi="Times New Roman" w:cs="Times New Roman"/>
          <w:sz w:val="28"/>
          <w:szCs w:val="28"/>
        </w:rPr>
        <w:t>.</w:t>
      </w:r>
    </w:p>
    <w:p w:rsidR="00BE4438" w:rsidRPr="00BE4438" w:rsidRDefault="00BE4438" w:rsidP="00BE443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هل تعلم أنَّ لقب المعلم الأول أطلق على المفكر والفيلسوف الإغريقي أرسطو طاليس</w:t>
      </w:r>
      <w:r w:rsidRPr="00BE4438">
        <w:rPr>
          <w:rFonts w:ascii="Times New Roman" w:eastAsia="Times New Roman" w:hAnsi="Times New Roman" w:cs="Times New Roman"/>
          <w:sz w:val="28"/>
          <w:szCs w:val="28"/>
        </w:rPr>
        <w:t>.</w:t>
      </w:r>
    </w:p>
    <w:p w:rsidR="00BE4438" w:rsidRPr="00BE4438" w:rsidRDefault="00BE4438" w:rsidP="00BE443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هل تعلم أنَّ رسول الله صلى الله عليه وسلم بعثَ معلمًا وهاديًا وبشيرًا</w:t>
      </w:r>
      <w:r w:rsidRPr="00BE4438">
        <w:rPr>
          <w:rFonts w:ascii="Times New Roman" w:eastAsia="Times New Roman" w:hAnsi="Times New Roman" w:cs="Times New Roman"/>
          <w:sz w:val="28"/>
          <w:szCs w:val="28"/>
        </w:rPr>
        <w:t>.</w:t>
      </w:r>
    </w:p>
    <w:p w:rsidR="00BE4438" w:rsidRPr="00BE4438" w:rsidRDefault="00BE4438" w:rsidP="00BE443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هل تعلم أن العلماء هم ورثة الأنبياء بالعلم وتعليم الناس</w:t>
      </w:r>
      <w:r w:rsidRPr="00BE4438">
        <w:rPr>
          <w:rFonts w:ascii="Times New Roman" w:eastAsia="Times New Roman" w:hAnsi="Times New Roman" w:cs="Times New Roman"/>
          <w:sz w:val="28"/>
          <w:szCs w:val="28"/>
        </w:rPr>
        <w:t>.</w:t>
      </w:r>
    </w:p>
    <w:p w:rsidR="00BE4438" w:rsidRPr="00BE4438" w:rsidRDefault="00BE4438" w:rsidP="00BE443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هل تعلم أن كثير من دول العالم لا تحتفل بيوم المعلم العالمي في هذا اليوم</w:t>
      </w:r>
      <w:r w:rsidRPr="00BE4438">
        <w:rPr>
          <w:rFonts w:ascii="Times New Roman" w:eastAsia="Times New Roman" w:hAnsi="Times New Roman" w:cs="Times New Roman"/>
          <w:sz w:val="28"/>
          <w:szCs w:val="28"/>
        </w:rPr>
        <w:t>.</w:t>
      </w:r>
    </w:p>
    <w:p w:rsidR="00BE4438" w:rsidRPr="00BE4438" w:rsidRDefault="00BE4438" w:rsidP="00BE4438">
      <w:pPr>
        <w:spacing w:before="100" w:beforeAutospacing="1" w:after="100" w:afterAutospacing="1" w:line="240" w:lineRule="auto"/>
        <w:outlineLvl w:val="2"/>
        <w:rPr>
          <w:rFonts w:ascii="Times New Roman" w:eastAsia="Times New Roman" w:hAnsi="Times New Roman" w:cs="Times New Roman"/>
          <w:b/>
          <w:bCs/>
          <w:sz w:val="28"/>
          <w:szCs w:val="28"/>
        </w:rPr>
      </w:pPr>
      <w:r w:rsidRPr="00BE4438">
        <w:rPr>
          <w:rFonts w:ascii="Times New Roman" w:eastAsia="Times New Roman" w:hAnsi="Times New Roman" w:cs="Times New Roman"/>
          <w:b/>
          <w:bCs/>
          <w:sz w:val="28"/>
          <w:szCs w:val="28"/>
          <w:rtl/>
        </w:rPr>
        <w:t>خاتمة عن يوم المعلم للمرحلة الابتدائية</w:t>
      </w:r>
    </w:p>
    <w:p w:rsidR="00BE4438" w:rsidRPr="00BE4438" w:rsidRDefault="00BE4438" w:rsidP="00BE4438">
      <w:pPr>
        <w:spacing w:before="100" w:beforeAutospacing="1" w:after="100" w:afterAutospacing="1" w:line="240" w:lineRule="auto"/>
        <w:rPr>
          <w:rFonts w:ascii="Times New Roman" w:eastAsia="Times New Roman" w:hAnsi="Times New Roman" w:cs="Times New Roman"/>
          <w:sz w:val="28"/>
          <w:szCs w:val="28"/>
        </w:rPr>
      </w:pPr>
      <w:r w:rsidRPr="00BE4438">
        <w:rPr>
          <w:rFonts w:ascii="Times New Roman" w:eastAsia="Times New Roman" w:hAnsi="Times New Roman" w:cs="Times New Roman"/>
          <w:sz w:val="28"/>
          <w:szCs w:val="28"/>
          <w:rtl/>
        </w:rPr>
        <w:t>في نهاية المطاف يسعدني استماعكم لي وإنصاتكم لكلماتي البسيطة، وأتقدم بالشكر مرة ثانية للمعلمين الأفاضل الذين يعاملوننا مثل أبنائهم، وأشكر مدير مدرستنا الموقر على جهوده في سبيل نجاح المدرسة، وأشكر أصدقائي الطلاب أيضًا، ونرفع أسمى آيات التهنئة والمباركات لجميع المعلمين ونقول كل عام وأنت بألف خير، والسلام عليكم ورحمة الله وبركات</w:t>
      </w:r>
      <w:r w:rsidRPr="00BE4438">
        <w:rPr>
          <w:rFonts w:ascii="Times New Roman" w:eastAsia="Times New Roman" w:hAnsi="Times New Roman" w:cs="Times New Roman"/>
          <w:sz w:val="28"/>
          <w:szCs w:val="28"/>
        </w:rPr>
        <w:t>.</w:t>
      </w:r>
    </w:p>
    <w:p w:rsidR="006E5E52" w:rsidRPr="00BE4438" w:rsidRDefault="006E5E52" w:rsidP="00BE4438">
      <w:pPr>
        <w:pStyle w:val="a3"/>
        <w:bidi/>
        <w:rPr>
          <w:sz w:val="32"/>
          <w:szCs w:val="32"/>
        </w:rPr>
      </w:pPr>
    </w:p>
    <w:p w:rsidR="006E5E52" w:rsidRPr="00BE4438" w:rsidRDefault="006E5E52" w:rsidP="00BE4438">
      <w:pPr>
        <w:pStyle w:val="a3"/>
        <w:bidi/>
        <w:rPr>
          <w:sz w:val="28"/>
          <w:szCs w:val="28"/>
          <w:rtl/>
        </w:rPr>
      </w:pPr>
      <w:r w:rsidRPr="00BE4438">
        <w:rPr>
          <w:rFonts w:cs="Arial"/>
          <w:noProof/>
          <w:sz w:val="28"/>
          <w:szCs w:val="28"/>
          <w:rtl/>
        </w:rPr>
        <w:drawing>
          <wp:anchor distT="0" distB="0" distL="114300" distR="114300" simplePos="0" relativeHeight="251659264" behindDoc="1" locked="0" layoutInCell="1" allowOverlap="1" wp14:anchorId="5E030E1F" wp14:editId="3641B120">
            <wp:simplePos x="0" y="0"/>
            <wp:positionH relativeFrom="column">
              <wp:posOffset>1780852</wp:posOffset>
            </wp:positionH>
            <wp:positionV relativeFrom="paragraph">
              <wp:posOffset>346339</wp:posOffset>
            </wp:positionV>
            <wp:extent cx="5274310" cy="2514600"/>
            <wp:effectExtent l="0" t="0" r="0" b="0"/>
            <wp:wrapNone/>
            <wp:docPr id="1" name="صورة 1" descr="C:\Users\DCM\Desktop\تصفح\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M\Desktop\تصفح\C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514600"/>
                    </a:xfrm>
                    <a:prstGeom prst="rect">
                      <a:avLst/>
                    </a:prstGeom>
                    <a:noFill/>
                    <a:ln>
                      <a:noFill/>
                    </a:ln>
                  </pic:spPr>
                </pic:pic>
              </a:graphicData>
            </a:graphic>
          </wp:anchor>
        </w:drawing>
      </w:r>
    </w:p>
    <w:p w:rsidR="00B97337" w:rsidRPr="00BE4438" w:rsidRDefault="00B97337" w:rsidP="00BE4438">
      <w:pPr>
        <w:rPr>
          <w:sz w:val="24"/>
          <w:szCs w:val="24"/>
        </w:rPr>
      </w:pPr>
    </w:p>
    <w:sectPr w:rsidR="00B97337" w:rsidRPr="00BE4438" w:rsidSect="00B45C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16" w:rsidRDefault="00DC1E16" w:rsidP="006E5E52">
      <w:pPr>
        <w:spacing w:after="0" w:line="240" w:lineRule="auto"/>
      </w:pPr>
      <w:r>
        <w:separator/>
      </w:r>
    </w:p>
  </w:endnote>
  <w:endnote w:type="continuationSeparator" w:id="0">
    <w:p w:rsidR="00DC1E16" w:rsidRDefault="00DC1E16" w:rsidP="006E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16" w:rsidRDefault="00DC1E16" w:rsidP="006E5E52">
      <w:pPr>
        <w:spacing w:after="0" w:line="240" w:lineRule="auto"/>
      </w:pPr>
      <w:r>
        <w:separator/>
      </w:r>
    </w:p>
  </w:footnote>
  <w:footnote w:type="continuationSeparator" w:id="0">
    <w:p w:rsidR="00DC1E16" w:rsidRDefault="00DC1E16" w:rsidP="006E5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1DBD"/>
    <w:multiLevelType w:val="multilevel"/>
    <w:tmpl w:val="2C9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E41D4"/>
    <w:multiLevelType w:val="multilevel"/>
    <w:tmpl w:val="6DD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7D37BB"/>
    <w:multiLevelType w:val="multilevel"/>
    <w:tmpl w:val="7992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45D44"/>
    <w:multiLevelType w:val="multilevel"/>
    <w:tmpl w:val="6B66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3343E"/>
    <w:multiLevelType w:val="multilevel"/>
    <w:tmpl w:val="F33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7"/>
    <w:rsid w:val="00072E0F"/>
    <w:rsid w:val="00324B7D"/>
    <w:rsid w:val="006E5E52"/>
    <w:rsid w:val="00B45C6E"/>
    <w:rsid w:val="00B97337"/>
    <w:rsid w:val="00BE4438"/>
    <w:rsid w:val="00DC1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D9E8"/>
  <w15:chartTrackingRefBased/>
  <w15:docId w15:val="{9CF8F82F-24E3-46CA-AD38-A21E08B3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semiHidden/>
    <w:unhideWhenUsed/>
    <w:qFormat/>
    <w:rsid w:val="00BE4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B973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97337"/>
    <w:rPr>
      <w:rFonts w:ascii="Times New Roman" w:eastAsia="Times New Roman" w:hAnsi="Times New Roman" w:cs="Times New Roman"/>
      <w:b/>
      <w:bCs/>
      <w:sz w:val="27"/>
      <w:szCs w:val="27"/>
    </w:rPr>
  </w:style>
  <w:style w:type="paragraph" w:styleId="a3">
    <w:name w:val="Normal (Web)"/>
    <w:basedOn w:val="a"/>
    <w:uiPriority w:val="99"/>
    <w:unhideWhenUsed/>
    <w:rsid w:val="00B973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7337"/>
    <w:rPr>
      <w:b/>
      <w:bCs/>
    </w:rPr>
  </w:style>
  <w:style w:type="character" w:styleId="Hyperlink">
    <w:name w:val="Hyperlink"/>
    <w:basedOn w:val="a0"/>
    <w:uiPriority w:val="99"/>
    <w:semiHidden/>
    <w:unhideWhenUsed/>
    <w:rsid w:val="00B97337"/>
    <w:rPr>
      <w:color w:val="0000FF"/>
      <w:u w:val="single"/>
    </w:rPr>
  </w:style>
  <w:style w:type="paragraph" w:styleId="a5">
    <w:name w:val="header"/>
    <w:basedOn w:val="a"/>
    <w:link w:val="Char"/>
    <w:uiPriority w:val="99"/>
    <w:unhideWhenUsed/>
    <w:rsid w:val="006E5E52"/>
    <w:pPr>
      <w:tabs>
        <w:tab w:val="center" w:pos="4153"/>
        <w:tab w:val="right" w:pos="8306"/>
      </w:tabs>
      <w:spacing w:after="0" w:line="240" w:lineRule="auto"/>
    </w:pPr>
  </w:style>
  <w:style w:type="character" w:customStyle="1" w:styleId="Char">
    <w:name w:val="رأس الصفحة Char"/>
    <w:basedOn w:val="a0"/>
    <w:link w:val="a5"/>
    <w:uiPriority w:val="99"/>
    <w:rsid w:val="006E5E52"/>
  </w:style>
  <w:style w:type="paragraph" w:styleId="a6">
    <w:name w:val="footer"/>
    <w:basedOn w:val="a"/>
    <w:link w:val="Char0"/>
    <w:uiPriority w:val="99"/>
    <w:unhideWhenUsed/>
    <w:rsid w:val="006E5E52"/>
    <w:pPr>
      <w:tabs>
        <w:tab w:val="center" w:pos="4153"/>
        <w:tab w:val="right" w:pos="8306"/>
      </w:tabs>
      <w:spacing w:after="0" w:line="240" w:lineRule="auto"/>
    </w:pPr>
  </w:style>
  <w:style w:type="character" w:customStyle="1" w:styleId="Char0">
    <w:name w:val="تذييل الصفحة Char"/>
    <w:basedOn w:val="a0"/>
    <w:link w:val="a6"/>
    <w:uiPriority w:val="99"/>
    <w:rsid w:val="006E5E52"/>
  </w:style>
  <w:style w:type="character" w:customStyle="1" w:styleId="2Char">
    <w:name w:val="عنوان 2 Char"/>
    <w:basedOn w:val="a0"/>
    <w:link w:val="2"/>
    <w:uiPriority w:val="9"/>
    <w:semiHidden/>
    <w:rsid w:val="00BE4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50259">
      <w:bodyDiv w:val="1"/>
      <w:marLeft w:val="0"/>
      <w:marRight w:val="0"/>
      <w:marTop w:val="0"/>
      <w:marBottom w:val="0"/>
      <w:divBdr>
        <w:top w:val="none" w:sz="0" w:space="0" w:color="auto"/>
        <w:left w:val="none" w:sz="0" w:space="0" w:color="auto"/>
        <w:bottom w:val="none" w:sz="0" w:space="0" w:color="auto"/>
        <w:right w:val="none" w:sz="0" w:space="0" w:color="auto"/>
      </w:divBdr>
    </w:div>
    <w:div w:id="559098680">
      <w:bodyDiv w:val="1"/>
      <w:marLeft w:val="0"/>
      <w:marRight w:val="0"/>
      <w:marTop w:val="0"/>
      <w:marBottom w:val="0"/>
      <w:divBdr>
        <w:top w:val="none" w:sz="0" w:space="0" w:color="auto"/>
        <w:left w:val="none" w:sz="0" w:space="0" w:color="auto"/>
        <w:bottom w:val="none" w:sz="0" w:space="0" w:color="auto"/>
        <w:right w:val="none" w:sz="0" w:space="0" w:color="auto"/>
      </w:divBdr>
    </w:div>
    <w:div w:id="1212350603">
      <w:bodyDiv w:val="1"/>
      <w:marLeft w:val="0"/>
      <w:marRight w:val="0"/>
      <w:marTop w:val="0"/>
      <w:marBottom w:val="0"/>
      <w:divBdr>
        <w:top w:val="none" w:sz="0" w:space="0" w:color="auto"/>
        <w:left w:val="none" w:sz="0" w:space="0" w:color="auto"/>
        <w:bottom w:val="none" w:sz="0" w:space="0" w:color="auto"/>
        <w:right w:val="none" w:sz="0" w:space="0" w:color="auto"/>
      </w:divBdr>
    </w:div>
    <w:div w:id="17449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503</Words>
  <Characters>2873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dc:creator>
  <cp:keywords/>
  <dc:description/>
  <cp:lastModifiedBy>DCM</cp:lastModifiedBy>
  <cp:revision>5</cp:revision>
  <cp:lastPrinted>2022-10-03T09:16:00Z</cp:lastPrinted>
  <dcterms:created xsi:type="dcterms:W3CDTF">2022-09-30T13:59:00Z</dcterms:created>
  <dcterms:modified xsi:type="dcterms:W3CDTF">2022-10-03T09:17:00Z</dcterms:modified>
</cp:coreProperties>
</file>