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7310" w14:textId="77777777" w:rsidR="00904920" w:rsidRPr="00904920" w:rsidRDefault="00904920" w:rsidP="009049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492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أدعية العمرة كاملة مكتوبة</w:t>
      </w:r>
    </w:p>
    <w:p w14:paraId="6932DC2A" w14:textId="77777777" w:rsidR="00904920" w:rsidRPr="00904920" w:rsidRDefault="00904920" w:rsidP="0090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920">
        <w:rPr>
          <w:rFonts w:ascii="Times New Roman" w:eastAsia="Times New Roman" w:hAnsi="Times New Roman" w:cs="Times New Roman"/>
          <w:sz w:val="24"/>
          <w:szCs w:val="24"/>
          <w:rtl/>
        </w:rPr>
        <w:t>إنّ الدعاء هو من أفضل العبادات وأجلها وأكثرها قربةً من الله عز وجل، ولعلّ الدعاء عند الكعبة المشرفة في الأوقات المباركة كالعمرة والحج، وقبل تقديم أدعية العمرة كاملة</w:t>
      </w:r>
      <w:r w:rsidRPr="00904920">
        <w:rPr>
          <w:rFonts w:ascii="Times New Roman" w:eastAsia="Times New Roman" w:hAnsi="Times New Roman" w:cs="Times New Roman"/>
          <w:sz w:val="24"/>
          <w:szCs w:val="24"/>
        </w:rPr>
        <w:t xml:space="preserve"> pdf </w:t>
      </w:r>
      <w:r w:rsidRPr="00904920">
        <w:rPr>
          <w:rFonts w:ascii="Times New Roman" w:eastAsia="Times New Roman" w:hAnsi="Times New Roman" w:cs="Times New Roman"/>
          <w:sz w:val="24"/>
          <w:szCs w:val="24"/>
          <w:rtl/>
        </w:rPr>
        <w:t>لا بدّ من تقديم هذه الأدعية المكتوبة فيما يأتي</w:t>
      </w:r>
      <w:r w:rsidRPr="009049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5615"/>
      </w:tblGrid>
      <w:tr w:rsidR="00904920" w:rsidRPr="00904920" w14:paraId="42FE31E5" w14:textId="77777777" w:rsidTr="00904920">
        <w:trPr>
          <w:trHeight w:val="1080"/>
        </w:trPr>
        <w:tc>
          <w:tcPr>
            <w:tcW w:w="1620" w:type="pct"/>
            <w:vAlign w:val="center"/>
            <w:hideMark/>
          </w:tcPr>
          <w:p w14:paraId="5F352FAA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الدعاء الأول</w:t>
            </w:r>
          </w:p>
        </w:tc>
        <w:tc>
          <w:tcPr>
            <w:tcW w:w="3379" w:type="pct"/>
            <w:vAlign w:val="center"/>
            <w:hideMark/>
          </w:tcPr>
          <w:p w14:paraId="167288FE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اللهمّ ربّ هذا البيت العتيق أسألك أن تهب لي غفرانك ورضاك ورحمتك، اللهمّ ارحمني فوق الأرض وتحت الأرض ويوم العرض عليك يا ربّ العالمين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اللهمّ اجعلني من أحبّ عبادك إليك، آمين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920" w:rsidRPr="00904920" w14:paraId="5503C6FA" w14:textId="77777777" w:rsidTr="00904920">
        <w:trPr>
          <w:trHeight w:val="1080"/>
        </w:trPr>
        <w:tc>
          <w:tcPr>
            <w:tcW w:w="1620" w:type="pct"/>
            <w:vAlign w:val="center"/>
            <w:hideMark/>
          </w:tcPr>
          <w:p w14:paraId="2CCCEBD2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الدعاء الثاني</w:t>
            </w:r>
          </w:p>
        </w:tc>
        <w:tc>
          <w:tcPr>
            <w:tcW w:w="3379" w:type="pct"/>
            <w:vAlign w:val="center"/>
            <w:hideMark/>
          </w:tcPr>
          <w:p w14:paraId="4C7F91A8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اللهمّ إنّي أسألك بأسمائك الحسنى وصفاتك العليّا أن تغفر لي ذنوبي، وأن تستر لي عيوبي، وأن تهديني إلى الصّراط المستقيم وأن تجعلني من عبادك الصّالحين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يا ربّ العالمين، والحمد لله ربّ العالمين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920" w:rsidRPr="00904920" w14:paraId="6196DAA9" w14:textId="77777777" w:rsidTr="00904920">
        <w:trPr>
          <w:trHeight w:val="540"/>
        </w:trPr>
        <w:tc>
          <w:tcPr>
            <w:tcW w:w="1620" w:type="pct"/>
            <w:vAlign w:val="center"/>
            <w:hideMark/>
          </w:tcPr>
          <w:p w14:paraId="0CF542B5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الدعاء الثالث</w:t>
            </w:r>
          </w:p>
        </w:tc>
        <w:tc>
          <w:tcPr>
            <w:tcW w:w="3379" w:type="pct"/>
            <w:vAlign w:val="center"/>
            <w:hideMark/>
          </w:tcPr>
          <w:p w14:paraId="380CE415" w14:textId="77777777" w:rsidR="00904920" w:rsidRPr="00904920" w:rsidRDefault="00904920" w:rsidP="009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اللهمّ لك الحمد والشّكر على ما أنعمته علينا، اللهمّ منّ علينا بالغفران وفي الدّنيا والآخرة، وتب علينا يا ربّ وهب لنا من فضلك أنت ذو الفضل العظيم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لا إله إلّا أنت سبحانك إنّي كنت من الظالمين</w:t>
            </w:r>
            <w:r w:rsidRPr="00904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013685" w14:textId="77777777" w:rsidR="00CE291F" w:rsidRPr="00904920" w:rsidRDefault="00CE291F" w:rsidP="00904920">
      <w:pPr>
        <w:jc w:val="center"/>
      </w:pPr>
    </w:p>
    <w:sectPr w:rsidR="00CE291F" w:rsidRPr="00904920" w:rsidSect="003F2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8D"/>
    <w:rsid w:val="003F2764"/>
    <w:rsid w:val="00904920"/>
    <w:rsid w:val="00957C8D"/>
    <w:rsid w:val="00C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70E8FB-E31F-4E30-B290-DD3D802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9049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9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49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2022-10-08T13:43:00Z</cp:lastPrinted>
  <dcterms:created xsi:type="dcterms:W3CDTF">2022-10-08T13:46:00Z</dcterms:created>
  <dcterms:modified xsi:type="dcterms:W3CDTF">2022-10-08T13:46:00Z</dcterms:modified>
</cp:coreProperties>
</file>