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A4" w:rsidRPr="008B54A4" w:rsidRDefault="008B54A4" w:rsidP="008B54A4">
      <w:pPr>
        <w:pStyle w:val="a3"/>
        <w:bidi/>
        <w:jc w:val="center"/>
        <w:rPr>
          <w:b/>
          <w:bCs/>
          <w:sz w:val="32"/>
          <w:szCs w:val="32"/>
        </w:rPr>
      </w:pPr>
      <w:r w:rsidRPr="008B54A4">
        <w:rPr>
          <w:b/>
          <w:bCs/>
          <w:sz w:val="32"/>
          <w:szCs w:val="32"/>
          <w:rtl/>
        </w:rPr>
        <w:t>حديث شريف عن المعلم للإذاعة المدرسية</w:t>
      </w:r>
    </w:p>
    <w:p w:rsidR="008B54A4" w:rsidRPr="008B54A4" w:rsidRDefault="008B54A4" w:rsidP="008B54A4">
      <w:pPr>
        <w:pStyle w:val="a3"/>
        <w:bidi/>
        <w:rPr>
          <w:sz w:val="32"/>
          <w:szCs w:val="32"/>
        </w:rPr>
      </w:pPr>
      <w:r w:rsidRPr="008B54A4">
        <w:rPr>
          <w:sz w:val="32"/>
          <w:szCs w:val="32"/>
          <w:rtl/>
        </w:rPr>
        <w:t>تتضمَّن الإذاعة المدرسية غالبًا فقرة حديث شريف، يتم خلالها قراءة واحد من أحاديث رسول الله صلى الله عليه وسلم، ويتمُّ في معظم الأحيان اختيار حديث يتوافق مع موضوع الإذاعة المدرسية والمناسبة التي تقام من أجله، ويعدُّ حديث من سلك طريقًا يلتمس فيه علمًا من أشهر الأحاديث الشريفة في العلم وطلب العلم، وفيما يأتي حديث شريف عن المعلم في الإذاعة المدرسية</w:t>
      </w:r>
      <w:r w:rsidRPr="008B54A4">
        <w:rPr>
          <w:sz w:val="32"/>
          <w:szCs w:val="32"/>
        </w:rPr>
        <w:t>:</w:t>
      </w:r>
    </w:p>
    <w:p w:rsidR="008B54A4" w:rsidRPr="008B54A4" w:rsidRDefault="008B54A4" w:rsidP="008B54A4">
      <w:pPr>
        <w:pStyle w:val="a3"/>
        <w:bidi/>
        <w:rPr>
          <w:b/>
          <w:bCs/>
          <w:sz w:val="32"/>
          <w:szCs w:val="32"/>
        </w:rPr>
      </w:pPr>
      <w:r w:rsidRPr="008B54A4">
        <w:rPr>
          <w:b/>
          <w:bCs/>
          <w:sz w:val="32"/>
          <w:szCs w:val="32"/>
          <w:rtl/>
        </w:rPr>
        <w:t>عن أبي الدرداء رضي الله عنه أنَّ رسول الله صلى الله عليه وسلم قال: "من سلك طريقًا يطلبُ فيه علمًا، سلك</w:t>
      </w:r>
      <w:r>
        <w:rPr>
          <w:b/>
          <w:bCs/>
          <w:sz w:val="32"/>
          <w:szCs w:val="32"/>
          <w:rtl/>
        </w:rPr>
        <w:t xml:space="preserve"> اللهُ به طريقًا من طرقِ الجنةِ</w:t>
      </w:r>
      <w:bookmarkStart w:id="0" w:name="_GoBack"/>
      <w:bookmarkEnd w:id="0"/>
      <w:r w:rsidRPr="008B54A4">
        <w:rPr>
          <w:b/>
          <w:bCs/>
          <w:sz w:val="32"/>
          <w:szCs w:val="32"/>
          <w:rtl/>
        </w:rPr>
        <w:t>، وإنَّ الملائكةَ لتضعُ أجنحتَها رضًا لطالبِ العِلمِ ، وإنَّ العالِمَ ليستغفرُ له من في السماواتِ ومن في الأرضِ ، والحيتانُ في جوفِ الماءِ ، وإنَّ فضلَ العالمِ على العابدِ كفضلِ القمرِ ليلةَ البدرِ على سائرِ الكواكبِ ، وإنَّ العلماءَ ورثةُ الأنبياءِ ، وإنَّ الأنبياءَ لم يُورِّثُوا دينارًا ولا درهمًا ، ورَّثُوا العِلمَ فمن أخذَه أخذ بحظٍّ وافرٍ</w:t>
      </w:r>
      <w:r w:rsidRPr="008B54A4">
        <w:rPr>
          <w:b/>
          <w:bCs/>
          <w:sz w:val="32"/>
          <w:szCs w:val="32"/>
        </w:rPr>
        <w:t>".</w:t>
      </w:r>
    </w:p>
    <w:p w:rsidR="006E5E52" w:rsidRPr="008B54A4" w:rsidRDefault="006E5E52" w:rsidP="00BE4438">
      <w:pPr>
        <w:pStyle w:val="a3"/>
        <w:bidi/>
        <w:rPr>
          <w:sz w:val="32"/>
          <w:szCs w:val="32"/>
        </w:rPr>
      </w:pPr>
    </w:p>
    <w:p w:rsidR="006E5E52" w:rsidRPr="00BE4438" w:rsidRDefault="006E5E52" w:rsidP="00BE4438">
      <w:pPr>
        <w:pStyle w:val="a3"/>
        <w:bidi/>
        <w:rPr>
          <w:sz w:val="28"/>
          <w:szCs w:val="28"/>
          <w:rtl/>
        </w:rPr>
      </w:pPr>
      <w:r w:rsidRPr="00BE4438">
        <w:rPr>
          <w:rFonts w:cs="Arial"/>
          <w:noProof/>
          <w:sz w:val="28"/>
          <w:szCs w:val="28"/>
          <w:rtl/>
        </w:rPr>
        <w:drawing>
          <wp:anchor distT="0" distB="0" distL="114300" distR="114300" simplePos="0" relativeHeight="251659264" behindDoc="1" locked="0" layoutInCell="1" allowOverlap="1" wp14:anchorId="5E030E1F" wp14:editId="3641B120">
            <wp:simplePos x="0" y="0"/>
            <wp:positionH relativeFrom="column">
              <wp:posOffset>1780852</wp:posOffset>
            </wp:positionH>
            <wp:positionV relativeFrom="paragraph">
              <wp:posOffset>346339</wp:posOffset>
            </wp:positionV>
            <wp:extent cx="5274310" cy="2514600"/>
            <wp:effectExtent l="0" t="0" r="0" b="0"/>
            <wp:wrapNone/>
            <wp:docPr id="1" name="صورة 1" descr="C:\Users\DCM\Desktop\تصفح\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M\Desktop\تصفح\C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514600"/>
                    </a:xfrm>
                    <a:prstGeom prst="rect">
                      <a:avLst/>
                    </a:prstGeom>
                    <a:noFill/>
                    <a:ln>
                      <a:noFill/>
                    </a:ln>
                  </pic:spPr>
                </pic:pic>
              </a:graphicData>
            </a:graphic>
          </wp:anchor>
        </w:drawing>
      </w:r>
    </w:p>
    <w:p w:rsidR="00B97337" w:rsidRPr="00BE4438" w:rsidRDefault="00B97337" w:rsidP="00BE4438">
      <w:pPr>
        <w:rPr>
          <w:sz w:val="24"/>
          <w:szCs w:val="24"/>
        </w:rPr>
      </w:pPr>
    </w:p>
    <w:sectPr w:rsidR="00B97337" w:rsidRPr="00BE4438" w:rsidSect="00B45C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1E" w:rsidRDefault="0032181E" w:rsidP="006E5E52">
      <w:pPr>
        <w:spacing w:after="0" w:line="240" w:lineRule="auto"/>
      </w:pPr>
      <w:r>
        <w:separator/>
      </w:r>
    </w:p>
  </w:endnote>
  <w:endnote w:type="continuationSeparator" w:id="0">
    <w:p w:rsidR="0032181E" w:rsidRDefault="0032181E" w:rsidP="006E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1E" w:rsidRDefault="0032181E" w:rsidP="006E5E52">
      <w:pPr>
        <w:spacing w:after="0" w:line="240" w:lineRule="auto"/>
      </w:pPr>
      <w:r>
        <w:separator/>
      </w:r>
    </w:p>
  </w:footnote>
  <w:footnote w:type="continuationSeparator" w:id="0">
    <w:p w:rsidR="0032181E" w:rsidRDefault="0032181E" w:rsidP="006E5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11DBD"/>
    <w:multiLevelType w:val="multilevel"/>
    <w:tmpl w:val="2C9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E41D4"/>
    <w:multiLevelType w:val="multilevel"/>
    <w:tmpl w:val="6DD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7D37BB"/>
    <w:multiLevelType w:val="multilevel"/>
    <w:tmpl w:val="7992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45D44"/>
    <w:multiLevelType w:val="multilevel"/>
    <w:tmpl w:val="6B66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3343E"/>
    <w:multiLevelType w:val="multilevel"/>
    <w:tmpl w:val="F33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37"/>
    <w:rsid w:val="00072E0F"/>
    <w:rsid w:val="0032181E"/>
    <w:rsid w:val="00324B7D"/>
    <w:rsid w:val="006E5E52"/>
    <w:rsid w:val="008B54A4"/>
    <w:rsid w:val="00B45C6E"/>
    <w:rsid w:val="00B97337"/>
    <w:rsid w:val="00BE4438"/>
    <w:rsid w:val="00DC1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9A7A"/>
  <w15:chartTrackingRefBased/>
  <w15:docId w15:val="{9CF8F82F-24E3-46CA-AD38-A21E08B3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Char"/>
    <w:uiPriority w:val="9"/>
    <w:semiHidden/>
    <w:unhideWhenUsed/>
    <w:qFormat/>
    <w:rsid w:val="00BE4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B973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B97337"/>
    <w:rPr>
      <w:rFonts w:ascii="Times New Roman" w:eastAsia="Times New Roman" w:hAnsi="Times New Roman" w:cs="Times New Roman"/>
      <w:b/>
      <w:bCs/>
      <w:sz w:val="27"/>
      <w:szCs w:val="27"/>
    </w:rPr>
  </w:style>
  <w:style w:type="paragraph" w:styleId="a3">
    <w:name w:val="Normal (Web)"/>
    <w:basedOn w:val="a"/>
    <w:uiPriority w:val="99"/>
    <w:unhideWhenUsed/>
    <w:rsid w:val="00B973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7337"/>
    <w:rPr>
      <w:b/>
      <w:bCs/>
    </w:rPr>
  </w:style>
  <w:style w:type="character" w:styleId="Hyperlink">
    <w:name w:val="Hyperlink"/>
    <w:basedOn w:val="a0"/>
    <w:uiPriority w:val="99"/>
    <w:semiHidden/>
    <w:unhideWhenUsed/>
    <w:rsid w:val="00B97337"/>
    <w:rPr>
      <w:color w:val="0000FF"/>
      <w:u w:val="single"/>
    </w:rPr>
  </w:style>
  <w:style w:type="paragraph" w:styleId="a5">
    <w:name w:val="header"/>
    <w:basedOn w:val="a"/>
    <w:link w:val="Char"/>
    <w:uiPriority w:val="99"/>
    <w:unhideWhenUsed/>
    <w:rsid w:val="006E5E52"/>
    <w:pPr>
      <w:tabs>
        <w:tab w:val="center" w:pos="4153"/>
        <w:tab w:val="right" w:pos="8306"/>
      </w:tabs>
      <w:spacing w:after="0" w:line="240" w:lineRule="auto"/>
    </w:pPr>
  </w:style>
  <w:style w:type="character" w:customStyle="1" w:styleId="Char">
    <w:name w:val="رأس الصفحة Char"/>
    <w:basedOn w:val="a0"/>
    <w:link w:val="a5"/>
    <w:uiPriority w:val="99"/>
    <w:rsid w:val="006E5E52"/>
  </w:style>
  <w:style w:type="paragraph" w:styleId="a6">
    <w:name w:val="footer"/>
    <w:basedOn w:val="a"/>
    <w:link w:val="Char0"/>
    <w:uiPriority w:val="99"/>
    <w:unhideWhenUsed/>
    <w:rsid w:val="006E5E52"/>
    <w:pPr>
      <w:tabs>
        <w:tab w:val="center" w:pos="4153"/>
        <w:tab w:val="right" w:pos="8306"/>
      </w:tabs>
      <w:spacing w:after="0" w:line="240" w:lineRule="auto"/>
    </w:pPr>
  </w:style>
  <w:style w:type="character" w:customStyle="1" w:styleId="Char0">
    <w:name w:val="تذييل الصفحة Char"/>
    <w:basedOn w:val="a0"/>
    <w:link w:val="a6"/>
    <w:uiPriority w:val="99"/>
    <w:rsid w:val="006E5E52"/>
  </w:style>
  <w:style w:type="character" w:customStyle="1" w:styleId="2Char">
    <w:name w:val="عنوان 2 Char"/>
    <w:basedOn w:val="a0"/>
    <w:link w:val="2"/>
    <w:uiPriority w:val="9"/>
    <w:semiHidden/>
    <w:rsid w:val="00BE4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50259">
      <w:bodyDiv w:val="1"/>
      <w:marLeft w:val="0"/>
      <w:marRight w:val="0"/>
      <w:marTop w:val="0"/>
      <w:marBottom w:val="0"/>
      <w:divBdr>
        <w:top w:val="none" w:sz="0" w:space="0" w:color="auto"/>
        <w:left w:val="none" w:sz="0" w:space="0" w:color="auto"/>
        <w:bottom w:val="none" w:sz="0" w:space="0" w:color="auto"/>
        <w:right w:val="none" w:sz="0" w:space="0" w:color="auto"/>
      </w:divBdr>
    </w:div>
    <w:div w:id="559098680">
      <w:bodyDiv w:val="1"/>
      <w:marLeft w:val="0"/>
      <w:marRight w:val="0"/>
      <w:marTop w:val="0"/>
      <w:marBottom w:val="0"/>
      <w:divBdr>
        <w:top w:val="none" w:sz="0" w:space="0" w:color="auto"/>
        <w:left w:val="none" w:sz="0" w:space="0" w:color="auto"/>
        <w:bottom w:val="none" w:sz="0" w:space="0" w:color="auto"/>
        <w:right w:val="none" w:sz="0" w:space="0" w:color="auto"/>
      </w:divBdr>
    </w:div>
    <w:div w:id="582489646">
      <w:bodyDiv w:val="1"/>
      <w:marLeft w:val="0"/>
      <w:marRight w:val="0"/>
      <w:marTop w:val="0"/>
      <w:marBottom w:val="0"/>
      <w:divBdr>
        <w:top w:val="none" w:sz="0" w:space="0" w:color="auto"/>
        <w:left w:val="none" w:sz="0" w:space="0" w:color="auto"/>
        <w:bottom w:val="none" w:sz="0" w:space="0" w:color="auto"/>
        <w:right w:val="none" w:sz="0" w:space="0" w:color="auto"/>
      </w:divBdr>
      <w:divsChild>
        <w:div w:id="2003467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350603">
      <w:bodyDiv w:val="1"/>
      <w:marLeft w:val="0"/>
      <w:marRight w:val="0"/>
      <w:marTop w:val="0"/>
      <w:marBottom w:val="0"/>
      <w:divBdr>
        <w:top w:val="none" w:sz="0" w:space="0" w:color="auto"/>
        <w:left w:val="none" w:sz="0" w:space="0" w:color="auto"/>
        <w:bottom w:val="none" w:sz="0" w:space="0" w:color="auto"/>
        <w:right w:val="none" w:sz="0" w:space="0" w:color="auto"/>
      </w:divBdr>
    </w:div>
    <w:div w:id="17449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129</Words>
  <Characters>740</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dc:creator>
  <cp:keywords/>
  <dc:description/>
  <cp:lastModifiedBy>DCM</cp:lastModifiedBy>
  <cp:revision>6</cp:revision>
  <cp:lastPrinted>2022-10-03T09:16:00Z</cp:lastPrinted>
  <dcterms:created xsi:type="dcterms:W3CDTF">2022-09-30T13:59:00Z</dcterms:created>
  <dcterms:modified xsi:type="dcterms:W3CDTF">2022-10-04T13:42:00Z</dcterms:modified>
</cp:coreProperties>
</file>