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258E" w14:textId="77777777" w:rsidR="002066FA" w:rsidRPr="002066FA" w:rsidRDefault="002066FA" w:rsidP="002066FA">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2066FA">
        <w:rPr>
          <w:rFonts w:ascii="Times New Roman" w:eastAsia="Times New Roman" w:hAnsi="Times New Roman" w:cs="Times New Roman"/>
          <w:b/>
          <w:bCs/>
          <w:sz w:val="48"/>
          <w:szCs w:val="48"/>
          <w:rtl/>
        </w:rPr>
        <w:t>مقدمة اذاعة مدرسية عن المولد النبوي الشريف</w:t>
      </w:r>
    </w:p>
    <w:p w14:paraId="5D769904" w14:textId="5C53C758" w:rsidR="002066FA" w:rsidRPr="002066FA" w:rsidRDefault="002066FA" w:rsidP="002066FA">
      <w:pPr>
        <w:spacing w:before="100" w:beforeAutospacing="1" w:after="100" w:afterAutospacing="1" w:line="240" w:lineRule="auto"/>
        <w:jc w:val="center"/>
        <w:rPr>
          <w:rFonts w:ascii="Times New Roman" w:eastAsia="Times New Roman" w:hAnsi="Times New Roman" w:cs="Times New Roman" w:hint="cs"/>
          <w:sz w:val="36"/>
          <w:szCs w:val="36"/>
          <w:rtl/>
        </w:rPr>
      </w:pPr>
      <w:r w:rsidRPr="002066FA">
        <w:rPr>
          <w:rFonts w:ascii="Times New Roman" w:eastAsia="Times New Roman" w:hAnsi="Times New Roman" w:cs="Times New Roman"/>
          <w:sz w:val="36"/>
          <w:szCs w:val="36"/>
          <w:rtl/>
        </w:rPr>
        <w:t>بسم الله الرحمن الرحيم، إن الحمد لله نحمده ونستعين به ونستهديه ونستغفره، والصلاة والسلام الأتمان الأكملان على سيد الخلق وحبيب الحق، صاحب الخلق العظيم سيدنا محمد وعلى آله وصحبه أجمعين، السلام عليكم ورحمة الله تعالى وبركاته، وأسعد الله أوقاتكم أحبتي بكل خير، نشكر حضوركم الكريم وثقتكم الدائمة بنا واستماعكم لنا في هذه الإذاعة المدرسية عن المولد النبوي الشريف التي نقدمها لكم عبر أثير إذاعتنا المدرسية، فالمولد النبوي هو أحد أهم المواضيع الإسلامية، كيف لا وهو مولد رسول الله صلى الله عليه وعلى آله وصحبه وسلم، وسيقدم فقراتنا لهذا اليوم مجموعة من أكفأ الطلاب والطالبات تباعًا فيما يأتي</w:t>
      </w:r>
      <w:r>
        <w:rPr>
          <w:rFonts w:ascii="Times New Roman" w:eastAsia="Times New Roman" w:hAnsi="Times New Roman" w:cs="Times New Roman" w:hint="cs"/>
          <w:sz w:val="36"/>
          <w:szCs w:val="36"/>
          <w:rtl/>
        </w:rPr>
        <w:t>.</w:t>
      </w:r>
    </w:p>
    <w:p w14:paraId="49417D29" w14:textId="77777777" w:rsidR="00DE4633" w:rsidRPr="002066FA" w:rsidRDefault="00DE4633" w:rsidP="002066FA">
      <w:pPr>
        <w:jc w:val="center"/>
        <w:rPr>
          <w:sz w:val="32"/>
          <w:szCs w:val="32"/>
        </w:rPr>
      </w:pPr>
    </w:p>
    <w:sectPr w:rsidR="00DE4633" w:rsidRPr="002066F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48"/>
    <w:rsid w:val="002066FA"/>
    <w:rsid w:val="003F2764"/>
    <w:rsid w:val="006A6248"/>
    <w:rsid w:val="00DE4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381A"/>
  <w15:chartTrackingRefBased/>
  <w15:docId w15:val="{A4757C26-3CFD-4D76-8EA9-2C7E4570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066F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6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6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2022-10-05T12:52:00Z</cp:lastPrinted>
  <dcterms:created xsi:type="dcterms:W3CDTF">2022-10-05T12:52:00Z</dcterms:created>
  <dcterms:modified xsi:type="dcterms:W3CDTF">2022-10-05T12:52:00Z</dcterms:modified>
</cp:coreProperties>
</file>