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B5B7" w14:textId="3DFFEE7F" w:rsidR="0006494D" w:rsidRDefault="0006494D" w:rsidP="0006494D">
      <w:pPr>
        <w:pStyle w:val="2"/>
        <w:bidi/>
        <w:jc w:val="center"/>
        <w:rPr>
          <w:rtl/>
        </w:rPr>
      </w:pPr>
      <w:r>
        <w:rPr>
          <w:rtl/>
        </w:rPr>
        <w:t>مقدمة اذاعة مدرسية عن اليوم الوطني الاماراتي</w:t>
      </w:r>
    </w:p>
    <w:p w14:paraId="1E6D6278" w14:textId="77777777" w:rsidR="0006494D" w:rsidRDefault="0006494D" w:rsidP="0006494D">
      <w:pPr>
        <w:pStyle w:val="2"/>
        <w:bidi/>
        <w:jc w:val="center"/>
      </w:pPr>
    </w:p>
    <w:p w14:paraId="325D1914" w14:textId="47AA1ADB" w:rsidR="0006494D" w:rsidRPr="0006494D" w:rsidRDefault="0006494D" w:rsidP="0006494D">
      <w:pPr>
        <w:pStyle w:val="a3"/>
        <w:bidi/>
        <w:rPr>
          <w:sz w:val="32"/>
          <w:szCs w:val="32"/>
        </w:rPr>
      </w:pPr>
      <w:r w:rsidRPr="0006494D">
        <w:rPr>
          <w:sz w:val="32"/>
          <w:szCs w:val="32"/>
          <w:rtl/>
        </w:rPr>
        <w:t xml:space="preserve">بسم الله الرحمن الرحيم، والحمد لله ربّ العالمين، والصّلاة والسّلام على سيدنا محمد وعلى </w:t>
      </w:r>
      <w:proofErr w:type="spellStart"/>
      <w:r w:rsidRPr="0006494D">
        <w:rPr>
          <w:sz w:val="32"/>
          <w:szCs w:val="32"/>
          <w:rtl/>
        </w:rPr>
        <w:t>آله</w:t>
      </w:r>
      <w:proofErr w:type="spellEnd"/>
      <w:r w:rsidRPr="0006494D">
        <w:rPr>
          <w:sz w:val="32"/>
          <w:szCs w:val="32"/>
          <w:rtl/>
        </w:rPr>
        <w:t xml:space="preserve"> وأصحابه أجمعين، أما بعد، نهل عليكم في هذا اليوم المميز بمناسبة عزيزة وغالية على قلوبنا، ألا وهي العيد الوطني لدولتنا الإمارات الحبيبة، حيث نحتفل بهذا اليوم لأنه رمزًا على انتمائنا لهذ</w:t>
      </w:r>
      <w:r>
        <w:rPr>
          <w:rFonts w:hint="cs"/>
          <w:sz w:val="32"/>
          <w:szCs w:val="32"/>
          <w:rtl/>
        </w:rPr>
        <w:t>ا</w:t>
      </w:r>
      <w:r w:rsidRPr="0006494D">
        <w:rPr>
          <w:sz w:val="32"/>
          <w:szCs w:val="32"/>
          <w:rtl/>
        </w:rPr>
        <w:t xml:space="preserve"> البلد الغالي، فنحن نحتفل اليوم بهذه المناسبة الوطنية العظيمة التي توافق الذكرى الواحد والخمسين لاستقلال الإمارات العربيّة، حيثُ إن العيد الوطنيّ الإماراتي هو المناسبة التي نتعرّف بها على أمانة الأجداد، فهو إحدى رسائل التّاريخ التي نُطلّ منها على واحدة من الأوطان التي تستحقّ التضحيّة، وتستحقّ العمل بإخلاص من أجل البناء والعُمران، فوطننا الإمارات هو وطن الحب والإخلاص والوفاء والتلاحم، هو مهد الرسالات ونبع الأمن والأمان، لذا نتمنى لكم أوقاتًا سعيدة ومرحة خلال فقرات هذه الإذاعة</w:t>
      </w:r>
      <w:r w:rsidRPr="0006494D">
        <w:rPr>
          <w:sz w:val="32"/>
          <w:szCs w:val="32"/>
        </w:rP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6494D"/>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3577">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684</Characters>
  <Application>Microsoft Office Word</Application>
  <DocSecurity>0</DocSecurity>
  <Lines>5</Lines>
  <Paragraphs>1</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2022-11-22T16:07:00Z</cp:lastPrinted>
  <dcterms:created xsi:type="dcterms:W3CDTF">2022-11-22T16:07:00Z</dcterms:created>
  <dcterms:modified xsi:type="dcterms:W3CDTF">2022-11-22T16:07:00Z</dcterms:modified>
</cp:coreProperties>
</file>