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D871" w14:textId="77777777" w:rsidR="00D30F9A" w:rsidRDefault="00D30F9A" w:rsidP="00D30F9A">
      <w:pPr>
        <w:pStyle w:val="2"/>
        <w:bidi/>
      </w:pPr>
      <w:r>
        <w:rPr>
          <w:rtl/>
        </w:rPr>
        <w:t>دراسة جدوى مشروع مستلزمات طبية</w:t>
      </w:r>
    </w:p>
    <w:p w14:paraId="307A3CEB" w14:textId="77777777" w:rsidR="00D30F9A" w:rsidRDefault="00D30F9A" w:rsidP="00D30F9A">
      <w:pPr>
        <w:pStyle w:val="a3"/>
        <w:bidi/>
      </w:pPr>
      <w:r>
        <w:rPr>
          <w:rtl/>
        </w:rPr>
        <w:t>دراسة جدوى مشروع مستلزمات طبيَّة هي عبارة عن دراسة شاملة لكل جوانب المشروع من الجهات الفنية والقانونية والماليَّة، حيثُ يتم إعداد هذه الدراسة من أجل معرفة الربح المتوقع من المشروع، وكيفية تجنب الخسارة، وتكون دراسة الجدوى لمشروع مستلزمات طبيَّة كالآتي</w:t>
      </w:r>
      <w:r>
        <w:t>:</w:t>
      </w:r>
    </w:p>
    <w:p w14:paraId="5C7FE35A" w14:textId="77777777" w:rsidR="00D30F9A" w:rsidRDefault="00D30F9A" w:rsidP="00D30F9A">
      <w:pPr>
        <w:pStyle w:val="3"/>
        <w:bidi/>
      </w:pPr>
      <w:r>
        <w:rPr>
          <w:rtl/>
        </w:rPr>
        <w:t>موقع مشروع مستلزمات الطبية</w:t>
      </w:r>
    </w:p>
    <w:p w14:paraId="3141E7AF" w14:textId="77777777" w:rsidR="00D30F9A" w:rsidRDefault="00D30F9A" w:rsidP="00D30F9A">
      <w:pPr>
        <w:pStyle w:val="a3"/>
        <w:bidi/>
      </w:pPr>
      <w:r>
        <w:rPr>
          <w:rtl/>
        </w:rPr>
        <w:t xml:space="preserve">إنّ موقع المشروع من الأمور ذات أهمية العاليَّة التي يجب على المُستثمر الانتباه إليها، حيث إنّ </w:t>
      </w:r>
      <w:proofErr w:type="spellStart"/>
      <w:r>
        <w:rPr>
          <w:rtl/>
        </w:rPr>
        <w:t>اختيارالموقع</w:t>
      </w:r>
      <w:proofErr w:type="spellEnd"/>
      <w:r>
        <w:rPr>
          <w:rtl/>
        </w:rPr>
        <w:t xml:space="preserve"> المناسب يعد من أهم عوامل النجاح والازدهار، حيثُ من المهم أن يكون موقع المشروع قريبًا من مكان طلب الخدمة أو المنتج المقدم، حيثُ يتم اختيار المكان بناءً على البنية التحتية وسهولة الوصول لأسواق التوزيع، وعند النظر في موقع مشروع مستلزمات طبية لا بدّ من مراعاة مجموعة من الضوابط والأمور مثل</w:t>
      </w:r>
      <w:r>
        <w:t>:</w:t>
      </w:r>
    </w:p>
    <w:p w14:paraId="4862054E" w14:textId="77777777" w:rsidR="00D30F9A" w:rsidRDefault="00D30F9A" w:rsidP="00D30F9A">
      <w:pPr>
        <w:numPr>
          <w:ilvl w:val="0"/>
          <w:numId w:val="23"/>
        </w:numPr>
        <w:bidi/>
        <w:spacing w:before="100" w:beforeAutospacing="1" w:after="100" w:afterAutospacing="1" w:line="240" w:lineRule="auto"/>
      </w:pPr>
      <w:r>
        <w:rPr>
          <w:rtl/>
        </w:rPr>
        <w:t>اختيار موقع استراتيجي يحقق الانتشار والازدحام الكافي، وذلك من أجل استقطاب عملاء جدد بشكل دائم</w:t>
      </w:r>
      <w:r>
        <w:t>.</w:t>
      </w:r>
    </w:p>
    <w:p w14:paraId="73726E47" w14:textId="77777777" w:rsidR="00D30F9A" w:rsidRDefault="00D30F9A" w:rsidP="00D30F9A">
      <w:pPr>
        <w:numPr>
          <w:ilvl w:val="0"/>
          <w:numId w:val="23"/>
        </w:numPr>
        <w:bidi/>
        <w:spacing w:before="100" w:beforeAutospacing="1" w:after="100" w:afterAutospacing="1" w:line="240" w:lineRule="auto"/>
      </w:pPr>
      <w:r>
        <w:rPr>
          <w:rtl/>
        </w:rPr>
        <w:t>إنّ الموقع الأمثل لمشروعٍ كهذا هو أن يكون مجاورًا للعيادات الطبية أو المستشفيات، أو دور رعاية المسنين أو الصيدليات وغيرهم</w:t>
      </w:r>
      <w:r>
        <w:t>.</w:t>
      </w:r>
    </w:p>
    <w:p w14:paraId="07FD9E0C" w14:textId="77777777" w:rsidR="00D30F9A" w:rsidRDefault="00D30F9A" w:rsidP="00D30F9A">
      <w:pPr>
        <w:numPr>
          <w:ilvl w:val="0"/>
          <w:numId w:val="23"/>
        </w:numPr>
        <w:bidi/>
        <w:spacing w:before="100" w:beforeAutospacing="1" w:after="100" w:afterAutospacing="1" w:line="240" w:lineRule="auto"/>
      </w:pPr>
      <w:r>
        <w:rPr>
          <w:rtl/>
        </w:rPr>
        <w:t>أن يكون الموقع على الشارع العام بحيثُ يمكن لجميع الأطباء أو القابلات أو المساعدين الصحيين رؤيته والوصول إليه بسهولة</w:t>
      </w:r>
      <w:r>
        <w:t>.</w:t>
      </w:r>
    </w:p>
    <w:p w14:paraId="27A4D667" w14:textId="77777777" w:rsidR="00D30F9A" w:rsidRDefault="00D30F9A" w:rsidP="00D30F9A">
      <w:pPr>
        <w:pStyle w:val="a3"/>
        <w:bidi/>
      </w:pPr>
      <w:r>
        <w:rPr>
          <w:rStyle w:val="a4"/>
          <w:rtl/>
        </w:rPr>
        <w:t>شاهد أيضًا</w:t>
      </w:r>
      <w:r>
        <w:rPr>
          <w:rStyle w:val="a4"/>
        </w:rPr>
        <w:t>:</w:t>
      </w:r>
      <w:r>
        <w:t> </w:t>
      </w:r>
      <w:hyperlink r:id="rId5" w:history="1">
        <w:r>
          <w:rPr>
            <w:rStyle w:val="Hyperlink"/>
            <w:rFonts w:eastAsiaTheme="majorEastAsia"/>
            <w:rtl/>
          </w:rPr>
          <w:t>مشروع محل ايس كريم.. مع خطة كاملة لنجاح محل آيس كريم</w:t>
        </w:r>
      </w:hyperlink>
    </w:p>
    <w:p w14:paraId="79C1EF0D" w14:textId="77777777" w:rsidR="00D30F9A" w:rsidRDefault="00D30F9A" w:rsidP="00D30F9A">
      <w:pPr>
        <w:pStyle w:val="3"/>
        <w:bidi/>
      </w:pPr>
      <w:r>
        <w:rPr>
          <w:rtl/>
        </w:rPr>
        <w:t>مساحة مشروع المستلزمات الطبية</w:t>
      </w:r>
    </w:p>
    <w:p w14:paraId="1FFCCA6C" w14:textId="77777777" w:rsidR="00D30F9A" w:rsidRDefault="00D30F9A" w:rsidP="00D30F9A">
      <w:pPr>
        <w:pStyle w:val="a3"/>
        <w:bidi/>
      </w:pPr>
      <w:r>
        <w:rPr>
          <w:rtl/>
        </w:rPr>
        <w:t>إنّ المساحة المطلوبة لمشروع كهذا ليست بكبيرة جدًا وليست بصغيرة، إذ يتم الحاجة لمحل بمساحة خمسين متر مربع على الأقل يكون كافيًا لعرض المنتجات، لأنّه لا بدّ من وجود مكان مخصص كمستودع لوضع الأدوات والمستلزمات فيه، بالإضافة إلى مكان مخصص لانتظار الزبائن، ومن الجدير بالذِّكر أنه يجب على المستثمر أن يهتم بالمساحة، ولا بدّ من الاهتمام بالمظهر الخارجي للمحل تبعًا للمساحة المتوفرة</w:t>
      </w:r>
      <w:r>
        <w:t>.</w:t>
      </w:r>
    </w:p>
    <w:p w14:paraId="3FEE5F16" w14:textId="77777777" w:rsidR="00D30F9A" w:rsidRDefault="00D30F9A" w:rsidP="00D30F9A">
      <w:pPr>
        <w:pStyle w:val="3"/>
        <w:bidi/>
      </w:pPr>
      <w:r>
        <w:rPr>
          <w:rtl/>
        </w:rPr>
        <w:t>الاتفاق مع بائعي الجملة</w:t>
      </w:r>
    </w:p>
    <w:p w14:paraId="36C29E44" w14:textId="77777777" w:rsidR="00D30F9A" w:rsidRDefault="00D30F9A" w:rsidP="00D30F9A">
      <w:pPr>
        <w:pStyle w:val="a3"/>
        <w:bidi/>
      </w:pPr>
      <w:r>
        <w:rPr>
          <w:rtl/>
        </w:rPr>
        <w:t>لابد من الحصول على عقد ثابت مع بائع جملة من أجل التزويد بالمستلزمات الطبية، فمن المهم الحصول على أجهزة قياس النبض، والأجهزة الخاصة بقياس درجات الحرارة، جهاز قياس الضغط والسكري وغيرها، حيث يجب اختيار موزع جملة يقدم الأدوات بأسعار مناسبة، وقادر على تزويد المشروع بالمواد في أي وقت يطلبها فيه، هذا فضلًا على التّواصل مع المورّدين للمحافظة على إمداد المشروع بأفضل الأدوات والمواد لا بدّ من البحث عن أفضل خيارات من أجل الحصول على إمداد ثابت بالكميّة والجودة المناسبة</w:t>
      </w:r>
      <w:r>
        <w:t>.</w:t>
      </w:r>
    </w:p>
    <w:p w14:paraId="633E7749" w14:textId="77777777" w:rsidR="00D30F9A" w:rsidRDefault="00D30F9A" w:rsidP="00D30F9A">
      <w:pPr>
        <w:pStyle w:val="3"/>
        <w:bidi/>
      </w:pPr>
      <w:r>
        <w:rPr>
          <w:rtl/>
        </w:rPr>
        <w:t>أرباح</w:t>
      </w:r>
      <w:r>
        <w:t> </w:t>
      </w:r>
      <w:r>
        <w:rPr>
          <w:rtl/>
        </w:rPr>
        <w:t>مشروع</w:t>
      </w:r>
      <w:r>
        <w:t> </w:t>
      </w:r>
      <w:r>
        <w:rPr>
          <w:rtl/>
        </w:rPr>
        <w:t>المستلزمات الطبية</w:t>
      </w:r>
    </w:p>
    <w:p w14:paraId="6E730A87" w14:textId="77777777" w:rsidR="00D30F9A" w:rsidRDefault="00D30F9A" w:rsidP="00D30F9A">
      <w:pPr>
        <w:pStyle w:val="a3"/>
        <w:bidi/>
      </w:pPr>
      <w:r>
        <w:rPr>
          <w:rtl/>
        </w:rPr>
        <w:lastRenderedPageBreak/>
        <w:t xml:space="preserve">يعتبر مشروع المستلزمات الطبيَّة بأنه من المشاريع الناجحة التي توفر ربح كبير لصاحب رأس المال، </w:t>
      </w:r>
      <w:proofErr w:type="gramStart"/>
      <w:r>
        <w:rPr>
          <w:rtl/>
        </w:rPr>
        <w:t>حيثُ  تزداد</w:t>
      </w:r>
      <w:proofErr w:type="gramEnd"/>
      <w:r>
        <w:rPr>
          <w:rtl/>
        </w:rPr>
        <w:t xml:space="preserve"> مع مرور الوقت فقد تكون الأرباح في البداية قرابة الـ 10% من قيمة المنتجات التي يقوم المستثمر ببيعها، وقد تصل الأرباح إلى أكثر من ذلك إذا زادت مهارة البيع وجودة المستلزمات، ولكن يتوجب الانتباه إلى المحافظة على نجاح الحملة التسويقية للمشروع، ومعرفة مدى احتياج العملاء إلى المستلزمات التي يتم تقديمها، حيث يتم تقدير الأرباح بناءً على حسب حجم المبيعات وتكلفة البضاعة المباعة</w:t>
      </w:r>
      <w:r>
        <w:t>.</w:t>
      </w:r>
    </w:p>
    <w:p w14:paraId="4E67C32B" w14:textId="77777777" w:rsidR="00D30F9A" w:rsidRDefault="00D30F9A" w:rsidP="00D30F9A">
      <w:pPr>
        <w:pStyle w:val="2"/>
        <w:bidi/>
      </w:pPr>
      <w:r>
        <w:rPr>
          <w:rStyle w:val="a4"/>
          <w:b/>
          <w:bCs/>
          <w:rtl/>
        </w:rPr>
        <w:t xml:space="preserve">تكلفة مشروع </w:t>
      </w:r>
      <w:r>
        <w:rPr>
          <w:rtl/>
        </w:rPr>
        <w:t>المستلزمات الطبية</w:t>
      </w:r>
    </w:p>
    <w:p w14:paraId="7DB738A3" w14:textId="77777777" w:rsidR="00D30F9A" w:rsidRDefault="00D30F9A" w:rsidP="00D30F9A">
      <w:pPr>
        <w:pStyle w:val="a3"/>
        <w:bidi/>
      </w:pPr>
      <w:r>
        <w:rPr>
          <w:rtl/>
        </w:rPr>
        <w:t>إنّ مشروع المستلزمات الطبيَّة هو من المشاريع النَّاجحة، ولكنه يحتاج إلى كلفة عالية؛ لأنّ بعض المعدَّات والمنتجات لها سعر غالٍ، بالإضافة إلى تكاليف استئجار المحل وتجهيزه بالدِّيكور، لذا يمكن حساب تكلفة فتح محل مستلزمات طبيَّة من خلال تحديد موقع المحل ومساحته، بالإضافة إلى تكاليف الدِّعاية والتَّسويق، وتكاليف المعدّات والأجهزة، وتكاليف التَّرخيص اللازمة، حيثُ يحتاج محل صغير لبيع المستلزمات الطبيَّة حوالي 15 ألف دولار أمريكي، أما إذا كان محل متوسط الحجم سيتم الحاجة إلى 200 ألف دولار أمريكي، و450 ألف دولار أمريكي لمحل مستلزمات طبية كبير</w:t>
      </w:r>
      <w:r>
        <w:t>.</w:t>
      </w:r>
      <w:hyperlink w:history="1">
        <w:r>
          <w:rPr>
            <w:rStyle w:val="Hyperlink"/>
            <w:rFonts w:eastAsiaTheme="majorEastAsia"/>
            <w:vertAlign w:val="superscript"/>
          </w:rPr>
          <w:t>[</w:t>
        </w:r>
        <w:r>
          <w:rPr>
            <w:rStyle w:val="Hyperlink"/>
            <w:rFonts w:eastAsiaTheme="majorEastAsia"/>
            <w:vertAlign w:val="superscript"/>
            <w:rtl/>
          </w:rPr>
          <w:t>مرجع</w:t>
        </w:r>
        <w:r>
          <w:rPr>
            <w:rStyle w:val="Hyperlink"/>
            <w:rFonts w:eastAsiaTheme="majorEastAsia"/>
            <w:vertAlign w:val="superscript"/>
          </w:rPr>
          <w:t>: 2]</w:t>
        </w:r>
      </w:hyperlink>
    </w:p>
    <w:p w14:paraId="7904B441" w14:textId="77777777" w:rsidR="00D30F9A" w:rsidRDefault="00D30F9A" w:rsidP="00D30F9A">
      <w:pPr>
        <w:pStyle w:val="2"/>
        <w:bidi/>
      </w:pPr>
      <w:r>
        <w:rPr>
          <w:rtl/>
        </w:rPr>
        <w:t>قائمة بأسماء المستلزمات الطبية</w:t>
      </w:r>
    </w:p>
    <w:p w14:paraId="4484294F" w14:textId="77777777" w:rsidR="00D30F9A" w:rsidRDefault="00D30F9A" w:rsidP="00D30F9A">
      <w:pPr>
        <w:pStyle w:val="a3"/>
        <w:bidi/>
      </w:pPr>
      <w:r>
        <w:rPr>
          <w:rtl/>
        </w:rPr>
        <w:t>هناك مجموعة من المستلزمات التي ينبغي تواجدها في المشروع، حيثُ تنبغي معرفتها حتى يتمكّن المستثمر من شرائها وطرحها داخل المحل من أجل ضمان تقديم أفضل المنتجات للزبائن والشركات، حيثُ تتمثل قائمة المستلزمات الطبية على النحو الآتي</w:t>
      </w:r>
      <w:r>
        <w:t>:</w:t>
      </w:r>
      <w:hyperlink w:history="1">
        <w:r>
          <w:rPr>
            <w:rStyle w:val="Hyperlink"/>
            <w:rFonts w:eastAsiaTheme="majorEastAsia"/>
            <w:vertAlign w:val="superscript"/>
          </w:rPr>
          <w:t>[</w:t>
        </w:r>
        <w:r>
          <w:rPr>
            <w:rStyle w:val="Hyperlink"/>
            <w:rFonts w:eastAsiaTheme="majorEastAsia"/>
            <w:vertAlign w:val="superscript"/>
            <w:rtl/>
          </w:rPr>
          <w:t>مرجع</w:t>
        </w:r>
        <w:r>
          <w:rPr>
            <w:rStyle w:val="Hyperlink"/>
            <w:rFonts w:eastAsiaTheme="majorEastAsia"/>
            <w:vertAlign w:val="superscript"/>
          </w:rPr>
          <w:t>: 3]</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9"/>
        <w:gridCol w:w="4114"/>
        <w:gridCol w:w="5597"/>
      </w:tblGrid>
      <w:tr w:rsidR="00D30F9A" w14:paraId="0E8F726F" w14:textId="77777777" w:rsidTr="00D30F9A">
        <w:trPr>
          <w:trHeight w:val="540"/>
        </w:trPr>
        <w:tc>
          <w:tcPr>
            <w:tcW w:w="1250" w:type="pct"/>
            <w:vAlign w:val="center"/>
            <w:hideMark/>
          </w:tcPr>
          <w:p w14:paraId="1D3193BE" w14:textId="77777777" w:rsidR="00D30F9A" w:rsidRDefault="00D30F9A" w:rsidP="00D30F9A">
            <w:pPr>
              <w:bidi/>
            </w:pPr>
            <w:r>
              <w:rPr>
                <w:rStyle w:val="a4"/>
                <w:rtl/>
              </w:rPr>
              <w:t>نوع المستلزمات</w:t>
            </w:r>
          </w:p>
        </w:tc>
        <w:tc>
          <w:tcPr>
            <w:tcW w:w="1588" w:type="pct"/>
            <w:vAlign w:val="center"/>
            <w:hideMark/>
          </w:tcPr>
          <w:p w14:paraId="11FDA3E9" w14:textId="77777777" w:rsidR="00D30F9A" w:rsidRDefault="00D30F9A" w:rsidP="00D30F9A">
            <w:pPr>
              <w:bidi/>
            </w:pPr>
            <w:r>
              <w:rPr>
                <w:rStyle w:val="a4"/>
                <w:rtl/>
              </w:rPr>
              <w:t>المستلزمات الطبية باللغة العربية</w:t>
            </w:r>
          </w:p>
        </w:tc>
        <w:tc>
          <w:tcPr>
            <w:tcW w:w="2161" w:type="pct"/>
            <w:vAlign w:val="center"/>
            <w:hideMark/>
          </w:tcPr>
          <w:p w14:paraId="4A85EAD9" w14:textId="77777777" w:rsidR="00D30F9A" w:rsidRDefault="00D30F9A" w:rsidP="00D30F9A">
            <w:pPr>
              <w:bidi/>
            </w:pPr>
            <w:r>
              <w:rPr>
                <w:rStyle w:val="a4"/>
                <w:rtl/>
              </w:rPr>
              <w:t>المستلزمات الطبية باللغة الإنجليزية</w:t>
            </w:r>
          </w:p>
        </w:tc>
      </w:tr>
      <w:tr w:rsidR="00D30F9A" w14:paraId="61AED192" w14:textId="77777777" w:rsidTr="00D30F9A">
        <w:trPr>
          <w:trHeight w:val="150"/>
        </w:trPr>
        <w:tc>
          <w:tcPr>
            <w:tcW w:w="1250" w:type="pct"/>
            <w:vMerge w:val="restart"/>
            <w:vAlign w:val="center"/>
            <w:hideMark/>
          </w:tcPr>
          <w:p w14:paraId="3025B982" w14:textId="77777777" w:rsidR="00D30F9A" w:rsidRDefault="00D30F9A" w:rsidP="00D30F9A">
            <w:pPr>
              <w:bidi/>
            </w:pPr>
            <w:r>
              <w:rPr>
                <w:rStyle w:val="a4"/>
                <w:rtl/>
              </w:rPr>
              <w:t>مستلزمات التشخيص الأساسية</w:t>
            </w:r>
          </w:p>
        </w:tc>
        <w:tc>
          <w:tcPr>
            <w:tcW w:w="1588" w:type="pct"/>
            <w:vAlign w:val="center"/>
            <w:hideMark/>
          </w:tcPr>
          <w:p w14:paraId="324A7802" w14:textId="77777777" w:rsidR="00D30F9A" w:rsidRDefault="00D30F9A" w:rsidP="00D30F9A">
            <w:pPr>
              <w:bidi/>
            </w:pPr>
            <w:r>
              <w:rPr>
                <w:rtl/>
              </w:rPr>
              <w:t>موازين الحرارة</w:t>
            </w:r>
            <w:r>
              <w:t>.</w:t>
            </w:r>
          </w:p>
        </w:tc>
        <w:tc>
          <w:tcPr>
            <w:tcW w:w="2161" w:type="pct"/>
            <w:vAlign w:val="center"/>
            <w:hideMark/>
          </w:tcPr>
          <w:p w14:paraId="6DEABF03" w14:textId="77777777" w:rsidR="00D30F9A" w:rsidRDefault="00D30F9A" w:rsidP="00D30F9A">
            <w:pPr>
              <w:bidi/>
            </w:pPr>
            <w:r>
              <w:t>thermometers.</w:t>
            </w:r>
          </w:p>
        </w:tc>
      </w:tr>
      <w:tr w:rsidR="00D30F9A" w14:paraId="0D946EAF" w14:textId="77777777" w:rsidTr="00D30F9A">
        <w:trPr>
          <w:trHeight w:val="540"/>
        </w:trPr>
        <w:tc>
          <w:tcPr>
            <w:tcW w:w="0" w:type="auto"/>
            <w:vMerge/>
            <w:vAlign w:val="center"/>
            <w:hideMark/>
          </w:tcPr>
          <w:p w14:paraId="0AAAB512" w14:textId="77777777" w:rsidR="00D30F9A" w:rsidRDefault="00D30F9A" w:rsidP="00D30F9A">
            <w:pPr>
              <w:bidi/>
              <w:rPr>
                <w:sz w:val="24"/>
                <w:szCs w:val="24"/>
              </w:rPr>
            </w:pPr>
          </w:p>
        </w:tc>
        <w:tc>
          <w:tcPr>
            <w:tcW w:w="1588" w:type="pct"/>
            <w:vAlign w:val="center"/>
            <w:hideMark/>
          </w:tcPr>
          <w:p w14:paraId="51F11DA6" w14:textId="77777777" w:rsidR="00D30F9A" w:rsidRDefault="00D30F9A" w:rsidP="00D30F9A">
            <w:pPr>
              <w:bidi/>
            </w:pPr>
            <w:r>
              <w:rPr>
                <w:rtl/>
              </w:rPr>
              <w:t>مجموعات فحص الدم</w:t>
            </w:r>
            <w:r>
              <w:t>.</w:t>
            </w:r>
          </w:p>
        </w:tc>
        <w:tc>
          <w:tcPr>
            <w:tcW w:w="2161" w:type="pct"/>
            <w:vAlign w:val="center"/>
            <w:hideMark/>
          </w:tcPr>
          <w:p w14:paraId="2A0B464B" w14:textId="77777777" w:rsidR="00D30F9A" w:rsidRDefault="00D30F9A" w:rsidP="00D30F9A">
            <w:pPr>
              <w:bidi/>
            </w:pPr>
            <w:r>
              <w:t>blood test kits</w:t>
            </w:r>
          </w:p>
        </w:tc>
      </w:tr>
      <w:tr w:rsidR="00D30F9A" w14:paraId="78054453" w14:textId="77777777" w:rsidTr="00D30F9A">
        <w:trPr>
          <w:trHeight w:val="540"/>
        </w:trPr>
        <w:tc>
          <w:tcPr>
            <w:tcW w:w="0" w:type="auto"/>
            <w:vMerge/>
            <w:vAlign w:val="center"/>
            <w:hideMark/>
          </w:tcPr>
          <w:p w14:paraId="1266F556" w14:textId="77777777" w:rsidR="00D30F9A" w:rsidRDefault="00D30F9A" w:rsidP="00D30F9A">
            <w:pPr>
              <w:bidi/>
              <w:rPr>
                <w:sz w:val="24"/>
                <w:szCs w:val="24"/>
              </w:rPr>
            </w:pPr>
          </w:p>
        </w:tc>
        <w:tc>
          <w:tcPr>
            <w:tcW w:w="1588" w:type="pct"/>
            <w:vAlign w:val="center"/>
            <w:hideMark/>
          </w:tcPr>
          <w:p w14:paraId="12DE9BD8" w14:textId="77777777" w:rsidR="00D30F9A" w:rsidRDefault="00D30F9A" w:rsidP="00D30F9A">
            <w:pPr>
              <w:bidi/>
            </w:pPr>
            <w:r>
              <w:rPr>
                <w:rtl/>
              </w:rPr>
              <w:t>منظار الأذن</w:t>
            </w:r>
            <w:r>
              <w:t>.</w:t>
            </w:r>
          </w:p>
        </w:tc>
        <w:tc>
          <w:tcPr>
            <w:tcW w:w="2161" w:type="pct"/>
            <w:vAlign w:val="center"/>
            <w:hideMark/>
          </w:tcPr>
          <w:p w14:paraId="010D5868" w14:textId="77777777" w:rsidR="00D30F9A" w:rsidRDefault="00D30F9A" w:rsidP="00D30F9A">
            <w:pPr>
              <w:bidi/>
            </w:pPr>
            <w:r>
              <w:t>otoscope.</w:t>
            </w:r>
          </w:p>
        </w:tc>
      </w:tr>
      <w:tr w:rsidR="00D30F9A" w14:paraId="07879EA3" w14:textId="77777777" w:rsidTr="00D30F9A">
        <w:trPr>
          <w:trHeight w:val="540"/>
        </w:trPr>
        <w:tc>
          <w:tcPr>
            <w:tcW w:w="0" w:type="auto"/>
            <w:vMerge/>
            <w:vAlign w:val="center"/>
            <w:hideMark/>
          </w:tcPr>
          <w:p w14:paraId="7D1B2D58" w14:textId="77777777" w:rsidR="00D30F9A" w:rsidRDefault="00D30F9A" w:rsidP="00D30F9A">
            <w:pPr>
              <w:bidi/>
              <w:rPr>
                <w:sz w:val="24"/>
                <w:szCs w:val="24"/>
              </w:rPr>
            </w:pPr>
          </w:p>
        </w:tc>
        <w:tc>
          <w:tcPr>
            <w:tcW w:w="1588" w:type="pct"/>
            <w:vAlign w:val="center"/>
            <w:hideMark/>
          </w:tcPr>
          <w:p w14:paraId="16A784D4" w14:textId="77777777" w:rsidR="00D30F9A" w:rsidRDefault="00D30F9A" w:rsidP="00D30F9A">
            <w:pPr>
              <w:bidi/>
            </w:pPr>
            <w:r>
              <w:rPr>
                <w:rtl/>
              </w:rPr>
              <w:t>منظار المهبل</w:t>
            </w:r>
            <w:r>
              <w:t>.</w:t>
            </w:r>
          </w:p>
        </w:tc>
        <w:tc>
          <w:tcPr>
            <w:tcW w:w="2161" w:type="pct"/>
            <w:vAlign w:val="center"/>
            <w:hideMark/>
          </w:tcPr>
          <w:p w14:paraId="339F763C" w14:textId="77777777" w:rsidR="00D30F9A" w:rsidRDefault="00D30F9A" w:rsidP="00D30F9A">
            <w:pPr>
              <w:bidi/>
            </w:pPr>
            <w:r>
              <w:t>Colposcope.</w:t>
            </w:r>
          </w:p>
        </w:tc>
      </w:tr>
      <w:tr w:rsidR="00D30F9A" w14:paraId="3B37A73B" w14:textId="77777777" w:rsidTr="00D30F9A">
        <w:trPr>
          <w:trHeight w:val="540"/>
        </w:trPr>
        <w:tc>
          <w:tcPr>
            <w:tcW w:w="0" w:type="auto"/>
            <w:vMerge/>
            <w:vAlign w:val="center"/>
            <w:hideMark/>
          </w:tcPr>
          <w:p w14:paraId="78DD8796" w14:textId="77777777" w:rsidR="00D30F9A" w:rsidRDefault="00D30F9A" w:rsidP="00D30F9A">
            <w:pPr>
              <w:bidi/>
              <w:rPr>
                <w:sz w:val="24"/>
                <w:szCs w:val="24"/>
              </w:rPr>
            </w:pPr>
          </w:p>
        </w:tc>
        <w:tc>
          <w:tcPr>
            <w:tcW w:w="1588" w:type="pct"/>
            <w:vAlign w:val="center"/>
            <w:hideMark/>
          </w:tcPr>
          <w:p w14:paraId="65A7846B" w14:textId="77777777" w:rsidR="00D30F9A" w:rsidRDefault="00D30F9A" w:rsidP="00D30F9A">
            <w:pPr>
              <w:bidi/>
            </w:pPr>
            <w:r>
              <w:rPr>
                <w:rtl/>
              </w:rPr>
              <w:t>مخططات العين</w:t>
            </w:r>
            <w:r>
              <w:t>.</w:t>
            </w:r>
          </w:p>
        </w:tc>
        <w:tc>
          <w:tcPr>
            <w:tcW w:w="2161" w:type="pct"/>
            <w:vAlign w:val="center"/>
            <w:hideMark/>
          </w:tcPr>
          <w:p w14:paraId="668FF1AF" w14:textId="77777777" w:rsidR="00D30F9A" w:rsidRDefault="00D30F9A" w:rsidP="00D30F9A">
            <w:pPr>
              <w:bidi/>
            </w:pPr>
            <w:r>
              <w:t>eye charts.</w:t>
            </w:r>
          </w:p>
        </w:tc>
      </w:tr>
      <w:tr w:rsidR="00D30F9A" w14:paraId="67B579D0" w14:textId="77777777" w:rsidTr="00D30F9A">
        <w:trPr>
          <w:trHeight w:val="540"/>
        </w:trPr>
        <w:tc>
          <w:tcPr>
            <w:tcW w:w="0" w:type="auto"/>
            <w:vMerge/>
            <w:vAlign w:val="center"/>
            <w:hideMark/>
          </w:tcPr>
          <w:p w14:paraId="61176869" w14:textId="77777777" w:rsidR="00D30F9A" w:rsidRDefault="00D30F9A" w:rsidP="00D30F9A">
            <w:pPr>
              <w:bidi/>
              <w:rPr>
                <w:sz w:val="24"/>
                <w:szCs w:val="24"/>
              </w:rPr>
            </w:pPr>
          </w:p>
        </w:tc>
        <w:tc>
          <w:tcPr>
            <w:tcW w:w="1588" w:type="pct"/>
            <w:vAlign w:val="center"/>
            <w:hideMark/>
          </w:tcPr>
          <w:p w14:paraId="5A0D6626" w14:textId="77777777" w:rsidR="00D30F9A" w:rsidRDefault="00D30F9A" w:rsidP="00D30F9A">
            <w:pPr>
              <w:bidi/>
            </w:pPr>
            <w:r>
              <w:rPr>
                <w:rtl/>
              </w:rPr>
              <w:t>مناظير العين</w:t>
            </w:r>
            <w:r>
              <w:t>.</w:t>
            </w:r>
          </w:p>
        </w:tc>
        <w:tc>
          <w:tcPr>
            <w:tcW w:w="2161" w:type="pct"/>
            <w:vAlign w:val="center"/>
            <w:hideMark/>
          </w:tcPr>
          <w:p w14:paraId="4F14B01F" w14:textId="77777777" w:rsidR="00D30F9A" w:rsidRDefault="00D30F9A" w:rsidP="00D30F9A">
            <w:pPr>
              <w:bidi/>
            </w:pPr>
            <w:r>
              <w:t>ophthalmic binoculars.</w:t>
            </w:r>
          </w:p>
        </w:tc>
      </w:tr>
      <w:tr w:rsidR="00D30F9A" w14:paraId="5F3FC6B0" w14:textId="77777777" w:rsidTr="00D30F9A">
        <w:trPr>
          <w:trHeight w:val="540"/>
        </w:trPr>
        <w:tc>
          <w:tcPr>
            <w:tcW w:w="0" w:type="auto"/>
            <w:vMerge/>
            <w:vAlign w:val="center"/>
            <w:hideMark/>
          </w:tcPr>
          <w:p w14:paraId="380F17A0" w14:textId="77777777" w:rsidR="00D30F9A" w:rsidRDefault="00D30F9A" w:rsidP="00D30F9A">
            <w:pPr>
              <w:bidi/>
              <w:rPr>
                <w:sz w:val="24"/>
                <w:szCs w:val="24"/>
              </w:rPr>
            </w:pPr>
          </w:p>
        </w:tc>
        <w:tc>
          <w:tcPr>
            <w:tcW w:w="1588" w:type="pct"/>
            <w:vAlign w:val="center"/>
            <w:hideMark/>
          </w:tcPr>
          <w:p w14:paraId="360A20A7" w14:textId="77777777" w:rsidR="00D30F9A" w:rsidRDefault="00D30F9A" w:rsidP="00D30F9A">
            <w:pPr>
              <w:bidi/>
            </w:pPr>
            <w:r>
              <w:rPr>
                <w:rtl/>
              </w:rPr>
              <w:t>السماعات الطبية</w:t>
            </w:r>
            <w:r>
              <w:t>.</w:t>
            </w:r>
          </w:p>
        </w:tc>
        <w:tc>
          <w:tcPr>
            <w:tcW w:w="2161" w:type="pct"/>
            <w:vAlign w:val="center"/>
            <w:hideMark/>
          </w:tcPr>
          <w:p w14:paraId="3D93841B" w14:textId="77777777" w:rsidR="00D30F9A" w:rsidRDefault="00D30F9A" w:rsidP="00D30F9A">
            <w:pPr>
              <w:bidi/>
            </w:pPr>
            <w:r>
              <w:t>stethoscopes.</w:t>
            </w:r>
          </w:p>
        </w:tc>
      </w:tr>
      <w:tr w:rsidR="00D30F9A" w14:paraId="1ED1F0DE" w14:textId="77777777" w:rsidTr="00D30F9A">
        <w:trPr>
          <w:trHeight w:val="540"/>
        </w:trPr>
        <w:tc>
          <w:tcPr>
            <w:tcW w:w="0" w:type="auto"/>
            <w:vMerge/>
            <w:vAlign w:val="center"/>
            <w:hideMark/>
          </w:tcPr>
          <w:p w14:paraId="2CB647B3" w14:textId="77777777" w:rsidR="00D30F9A" w:rsidRDefault="00D30F9A" w:rsidP="00D30F9A">
            <w:pPr>
              <w:bidi/>
              <w:rPr>
                <w:sz w:val="24"/>
                <w:szCs w:val="24"/>
              </w:rPr>
            </w:pPr>
          </w:p>
        </w:tc>
        <w:tc>
          <w:tcPr>
            <w:tcW w:w="1588" w:type="pct"/>
            <w:vAlign w:val="center"/>
            <w:hideMark/>
          </w:tcPr>
          <w:p w14:paraId="67E957DF" w14:textId="77777777" w:rsidR="00D30F9A" w:rsidRDefault="00D30F9A" w:rsidP="00D30F9A">
            <w:pPr>
              <w:bidi/>
            </w:pPr>
            <w:r>
              <w:rPr>
                <w:rtl/>
              </w:rPr>
              <w:t>مطرقة منعكسة</w:t>
            </w:r>
            <w:r>
              <w:t>.</w:t>
            </w:r>
          </w:p>
        </w:tc>
        <w:tc>
          <w:tcPr>
            <w:tcW w:w="2161" w:type="pct"/>
            <w:vAlign w:val="center"/>
            <w:hideMark/>
          </w:tcPr>
          <w:p w14:paraId="7DDCE88A" w14:textId="77777777" w:rsidR="00D30F9A" w:rsidRDefault="00D30F9A" w:rsidP="00D30F9A">
            <w:pPr>
              <w:bidi/>
            </w:pPr>
            <w:r>
              <w:t>reflex hammer.</w:t>
            </w:r>
          </w:p>
        </w:tc>
      </w:tr>
      <w:tr w:rsidR="00D30F9A" w14:paraId="6C5BFB1E" w14:textId="77777777" w:rsidTr="00D30F9A">
        <w:trPr>
          <w:trHeight w:val="540"/>
        </w:trPr>
        <w:tc>
          <w:tcPr>
            <w:tcW w:w="0" w:type="auto"/>
            <w:vMerge/>
            <w:vAlign w:val="center"/>
            <w:hideMark/>
          </w:tcPr>
          <w:p w14:paraId="77123C80" w14:textId="77777777" w:rsidR="00D30F9A" w:rsidRDefault="00D30F9A" w:rsidP="00D30F9A">
            <w:pPr>
              <w:bidi/>
              <w:rPr>
                <w:sz w:val="24"/>
                <w:szCs w:val="24"/>
              </w:rPr>
            </w:pPr>
          </w:p>
        </w:tc>
        <w:tc>
          <w:tcPr>
            <w:tcW w:w="1588" w:type="pct"/>
            <w:vAlign w:val="center"/>
            <w:hideMark/>
          </w:tcPr>
          <w:p w14:paraId="11A80220" w14:textId="77777777" w:rsidR="00D30F9A" w:rsidRDefault="00D30F9A" w:rsidP="00D30F9A">
            <w:pPr>
              <w:bidi/>
            </w:pPr>
            <w:r>
              <w:rPr>
                <w:rtl/>
              </w:rPr>
              <w:t xml:space="preserve">مقياس </w:t>
            </w:r>
            <w:proofErr w:type="spellStart"/>
            <w:r>
              <w:rPr>
                <w:rtl/>
              </w:rPr>
              <w:t>التأكسج</w:t>
            </w:r>
            <w:proofErr w:type="spellEnd"/>
            <w:r>
              <w:rPr>
                <w:rtl/>
              </w:rPr>
              <w:t xml:space="preserve"> النبضي</w:t>
            </w:r>
            <w:r>
              <w:t>.</w:t>
            </w:r>
          </w:p>
        </w:tc>
        <w:tc>
          <w:tcPr>
            <w:tcW w:w="2161" w:type="pct"/>
            <w:vAlign w:val="center"/>
            <w:hideMark/>
          </w:tcPr>
          <w:p w14:paraId="75663068" w14:textId="77777777" w:rsidR="00D30F9A" w:rsidRDefault="00D30F9A" w:rsidP="00D30F9A">
            <w:pPr>
              <w:bidi/>
            </w:pPr>
            <w:r>
              <w:t>Pulse oximeter.</w:t>
            </w:r>
          </w:p>
        </w:tc>
      </w:tr>
      <w:tr w:rsidR="00D30F9A" w14:paraId="2F22A33A" w14:textId="77777777" w:rsidTr="00D30F9A">
        <w:trPr>
          <w:trHeight w:val="540"/>
        </w:trPr>
        <w:tc>
          <w:tcPr>
            <w:tcW w:w="1250" w:type="pct"/>
            <w:vMerge w:val="restart"/>
            <w:vAlign w:val="center"/>
            <w:hideMark/>
          </w:tcPr>
          <w:p w14:paraId="1FBD9920" w14:textId="77777777" w:rsidR="00D30F9A" w:rsidRDefault="00D30F9A" w:rsidP="00D30F9A">
            <w:pPr>
              <w:bidi/>
            </w:pPr>
            <w:r>
              <w:rPr>
                <w:rStyle w:val="a4"/>
                <w:rtl/>
              </w:rPr>
              <w:t>مستلزمات الإجراءات البسيطة</w:t>
            </w:r>
          </w:p>
        </w:tc>
        <w:tc>
          <w:tcPr>
            <w:tcW w:w="1588" w:type="pct"/>
            <w:vAlign w:val="center"/>
            <w:hideMark/>
          </w:tcPr>
          <w:p w14:paraId="47A81167" w14:textId="77777777" w:rsidR="00D30F9A" w:rsidRDefault="00D30F9A" w:rsidP="00D30F9A">
            <w:pPr>
              <w:bidi/>
            </w:pPr>
            <w:r>
              <w:t> </w:t>
            </w:r>
            <w:r>
              <w:rPr>
                <w:rtl/>
              </w:rPr>
              <w:t>ضمادات لاصقة</w:t>
            </w:r>
            <w:r>
              <w:t>.</w:t>
            </w:r>
          </w:p>
        </w:tc>
        <w:tc>
          <w:tcPr>
            <w:tcW w:w="2161" w:type="pct"/>
            <w:vAlign w:val="center"/>
            <w:hideMark/>
          </w:tcPr>
          <w:p w14:paraId="15B07FC7" w14:textId="77777777" w:rsidR="00D30F9A" w:rsidRDefault="00D30F9A" w:rsidP="00D30F9A">
            <w:pPr>
              <w:pStyle w:val="a3"/>
              <w:bidi/>
            </w:pPr>
            <w:r>
              <w:t>adhesive bandages.</w:t>
            </w:r>
          </w:p>
        </w:tc>
      </w:tr>
      <w:tr w:rsidR="00D30F9A" w14:paraId="1629193A" w14:textId="77777777" w:rsidTr="00D30F9A">
        <w:trPr>
          <w:trHeight w:val="540"/>
        </w:trPr>
        <w:tc>
          <w:tcPr>
            <w:tcW w:w="0" w:type="auto"/>
            <w:vMerge/>
            <w:vAlign w:val="center"/>
            <w:hideMark/>
          </w:tcPr>
          <w:p w14:paraId="5EDCA8CF" w14:textId="77777777" w:rsidR="00D30F9A" w:rsidRDefault="00D30F9A" w:rsidP="00D30F9A">
            <w:pPr>
              <w:bidi/>
              <w:rPr>
                <w:sz w:val="24"/>
                <w:szCs w:val="24"/>
              </w:rPr>
            </w:pPr>
          </w:p>
        </w:tc>
        <w:tc>
          <w:tcPr>
            <w:tcW w:w="1588" w:type="pct"/>
            <w:vAlign w:val="center"/>
            <w:hideMark/>
          </w:tcPr>
          <w:p w14:paraId="5244E4A4" w14:textId="77777777" w:rsidR="00D30F9A" w:rsidRDefault="00D30F9A" w:rsidP="00D30F9A">
            <w:pPr>
              <w:bidi/>
            </w:pPr>
            <w:r>
              <w:rPr>
                <w:rtl/>
              </w:rPr>
              <w:t>مناديل مطهرة</w:t>
            </w:r>
            <w:r>
              <w:t>.</w:t>
            </w:r>
          </w:p>
        </w:tc>
        <w:tc>
          <w:tcPr>
            <w:tcW w:w="2161" w:type="pct"/>
            <w:vAlign w:val="center"/>
            <w:hideMark/>
          </w:tcPr>
          <w:p w14:paraId="38044072" w14:textId="77777777" w:rsidR="00D30F9A" w:rsidRDefault="00D30F9A" w:rsidP="00D30F9A">
            <w:pPr>
              <w:bidi/>
            </w:pPr>
            <w:r>
              <w:t> antiseptic wipes.</w:t>
            </w:r>
          </w:p>
        </w:tc>
      </w:tr>
      <w:tr w:rsidR="00D30F9A" w14:paraId="4DDFB347" w14:textId="77777777" w:rsidTr="00D30F9A">
        <w:trPr>
          <w:trHeight w:val="540"/>
        </w:trPr>
        <w:tc>
          <w:tcPr>
            <w:tcW w:w="0" w:type="auto"/>
            <w:vMerge/>
            <w:vAlign w:val="center"/>
            <w:hideMark/>
          </w:tcPr>
          <w:p w14:paraId="41B9884F" w14:textId="77777777" w:rsidR="00D30F9A" w:rsidRDefault="00D30F9A" w:rsidP="00D30F9A">
            <w:pPr>
              <w:bidi/>
              <w:rPr>
                <w:sz w:val="24"/>
                <w:szCs w:val="24"/>
              </w:rPr>
            </w:pPr>
          </w:p>
        </w:tc>
        <w:tc>
          <w:tcPr>
            <w:tcW w:w="1588" w:type="pct"/>
            <w:vAlign w:val="center"/>
            <w:hideMark/>
          </w:tcPr>
          <w:p w14:paraId="05AF080F" w14:textId="77777777" w:rsidR="00D30F9A" w:rsidRDefault="00D30F9A" w:rsidP="00D30F9A">
            <w:pPr>
              <w:bidi/>
            </w:pPr>
            <w:r>
              <w:rPr>
                <w:rtl/>
              </w:rPr>
              <w:t>إبر تحت الجلد</w:t>
            </w:r>
            <w:r>
              <w:t>.</w:t>
            </w:r>
          </w:p>
        </w:tc>
        <w:tc>
          <w:tcPr>
            <w:tcW w:w="2161" w:type="pct"/>
            <w:vAlign w:val="center"/>
            <w:hideMark/>
          </w:tcPr>
          <w:p w14:paraId="26D4D442" w14:textId="77777777" w:rsidR="00D30F9A" w:rsidRDefault="00D30F9A" w:rsidP="00D30F9A">
            <w:pPr>
              <w:bidi/>
            </w:pPr>
            <w:r>
              <w:t>Hypodermic needles.</w:t>
            </w:r>
          </w:p>
        </w:tc>
      </w:tr>
      <w:tr w:rsidR="00D30F9A" w14:paraId="6FB96BBD" w14:textId="77777777" w:rsidTr="00D30F9A">
        <w:trPr>
          <w:trHeight w:val="540"/>
        </w:trPr>
        <w:tc>
          <w:tcPr>
            <w:tcW w:w="0" w:type="auto"/>
            <w:vMerge/>
            <w:vAlign w:val="center"/>
            <w:hideMark/>
          </w:tcPr>
          <w:p w14:paraId="19ED99B1" w14:textId="77777777" w:rsidR="00D30F9A" w:rsidRDefault="00D30F9A" w:rsidP="00D30F9A">
            <w:pPr>
              <w:bidi/>
              <w:rPr>
                <w:sz w:val="24"/>
                <w:szCs w:val="24"/>
              </w:rPr>
            </w:pPr>
          </w:p>
        </w:tc>
        <w:tc>
          <w:tcPr>
            <w:tcW w:w="1588" w:type="pct"/>
            <w:vAlign w:val="center"/>
            <w:hideMark/>
          </w:tcPr>
          <w:p w14:paraId="4B2DC82F" w14:textId="77777777" w:rsidR="00D30F9A" w:rsidRDefault="00D30F9A" w:rsidP="00D30F9A">
            <w:pPr>
              <w:bidi/>
            </w:pPr>
            <w:r>
              <w:rPr>
                <w:rtl/>
              </w:rPr>
              <w:t>مناديل ورقية</w:t>
            </w:r>
            <w:r>
              <w:t>.</w:t>
            </w:r>
          </w:p>
        </w:tc>
        <w:tc>
          <w:tcPr>
            <w:tcW w:w="2161" w:type="pct"/>
            <w:vAlign w:val="center"/>
            <w:hideMark/>
          </w:tcPr>
          <w:p w14:paraId="36658559" w14:textId="77777777" w:rsidR="00D30F9A" w:rsidRDefault="00D30F9A" w:rsidP="00D30F9A">
            <w:pPr>
              <w:bidi/>
            </w:pPr>
            <w:r>
              <w:t>Tissue paper.</w:t>
            </w:r>
          </w:p>
        </w:tc>
      </w:tr>
      <w:tr w:rsidR="00D30F9A" w14:paraId="6D8EDC16" w14:textId="77777777" w:rsidTr="00D30F9A">
        <w:trPr>
          <w:trHeight w:val="540"/>
        </w:trPr>
        <w:tc>
          <w:tcPr>
            <w:tcW w:w="0" w:type="auto"/>
            <w:vMerge/>
            <w:vAlign w:val="center"/>
            <w:hideMark/>
          </w:tcPr>
          <w:p w14:paraId="37672BA5" w14:textId="77777777" w:rsidR="00D30F9A" w:rsidRDefault="00D30F9A" w:rsidP="00D30F9A">
            <w:pPr>
              <w:bidi/>
              <w:rPr>
                <w:sz w:val="24"/>
                <w:szCs w:val="24"/>
              </w:rPr>
            </w:pPr>
          </w:p>
        </w:tc>
        <w:tc>
          <w:tcPr>
            <w:tcW w:w="1588" w:type="pct"/>
            <w:vAlign w:val="center"/>
            <w:hideMark/>
          </w:tcPr>
          <w:p w14:paraId="0C0227B2" w14:textId="77777777" w:rsidR="00D30F9A" w:rsidRDefault="00D30F9A" w:rsidP="00D30F9A">
            <w:pPr>
              <w:bidi/>
            </w:pPr>
            <w:r>
              <w:rPr>
                <w:rtl/>
              </w:rPr>
              <w:t>وسادات ومسحات من الصوف القطني</w:t>
            </w:r>
            <w:r>
              <w:t>.</w:t>
            </w:r>
          </w:p>
        </w:tc>
        <w:tc>
          <w:tcPr>
            <w:tcW w:w="2161" w:type="pct"/>
            <w:vAlign w:val="center"/>
            <w:hideMark/>
          </w:tcPr>
          <w:p w14:paraId="49B98778" w14:textId="77777777" w:rsidR="00D30F9A" w:rsidRDefault="00D30F9A" w:rsidP="00D30F9A">
            <w:pPr>
              <w:bidi/>
            </w:pPr>
            <w:r>
              <w:t>Cotton wool pads and swabs.</w:t>
            </w:r>
          </w:p>
        </w:tc>
      </w:tr>
      <w:tr w:rsidR="00D30F9A" w14:paraId="3B356711" w14:textId="77777777" w:rsidTr="00D30F9A">
        <w:trPr>
          <w:trHeight w:val="540"/>
        </w:trPr>
        <w:tc>
          <w:tcPr>
            <w:tcW w:w="0" w:type="auto"/>
            <w:vMerge/>
            <w:vAlign w:val="center"/>
            <w:hideMark/>
          </w:tcPr>
          <w:p w14:paraId="1C9E1B80" w14:textId="77777777" w:rsidR="00D30F9A" w:rsidRDefault="00D30F9A" w:rsidP="00D30F9A">
            <w:pPr>
              <w:bidi/>
              <w:rPr>
                <w:sz w:val="24"/>
                <w:szCs w:val="24"/>
              </w:rPr>
            </w:pPr>
          </w:p>
        </w:tc>
        <w:tc>
          <w:tcPr>
            <w:tcW w:w="1588" w:type="pct"/>
            <w:vAlign w:val="center"/>
            <w:hideMark/>
          </w:tcPr>
          <w:p w14:paraId="7891B95D" w14:textId="77777777" w:rsidR="00D30F9A" w:rsidRDefault="00D30F9A" w:rsidP="00D30F9A">
            <w:pPr>
              <w:bidi/>
            </w:pPr>
            <w:r>
              <w:rPr>
                <w:rtl/>
              </w:rPr>
              <w:t>ملاقيط</w:t>
            </w:r>
            <w:r>
              <w:t>.</w:t>
            </w:r>
          </w:p>
        </w:tc>
        <w:tc>
          <w:tcPr>
            <w:tcW w:w="2161" w:type="pct"/>
            <w:vAlign w:val="center"/>
            <w:hideMark/>
          </w:tcPr>
          <w:p w14:paraId="09812A03" w14:textId="77777777" w:rsidR="00D30F9A" w:rsidRDefault="00D30F9A" w:rsidP="00D30F9A">
            <w:pPr>
              <w:bidi/>
            </w:pPr>
            <w:r>
              <w:t>tweezers.</w:t>
            </w:r>
          </w:p>
        </w:tc>
      </w:tr>
      <w:tr w:rsidR="00D30F9A" w14:paraId="621030B2" w14:textId="77777777" w:rsidTr="00D30F9A">
        <w:trPr>
          <w:trHeight w:val="540"/>
        </w:trPr>
        <w:tc>
          <w:tcPr>
            <w:tcW w:w="0" w:type="auto"/>
            <w:vMerge/>
            <w:vAlign w:val="center"/>
            <w:hideMark/>
          </w:tcPr>
          <w:p w14:paraId="0ABFD6F0" w14:textId="77777777" w:rsidR="00D30F9A" w:rsidRDefault="00D30F9A" w:rsidP="00D30F9A">
            <w:pPr>
              <w:bidi/>
              <w:rPr>
                <w:sz w:val="24"/>
                <w:szCs w:val="24"/>
              </w:rPr>
            </w:pPr>
          </w:p>
        </w:tc>
        <w:tc>
          <w:tcPr>
            <w:tcW w:w="1588" w:type="pct"/>
            <w:vAlign w:val="center"/>
            <w:hideMark/>
          </w:tcPr>
          <w:p w14:paraId="7CA56DE8" w14:textId="77777777" w:rsidR="00D30F9A" w:rsidRDefault="00D30F9A" w:rsidP="00D30F9A">
            <w:pPr>
              <w:bidi/>
            </w:pPr>
            <w:r>
              <w:rPr>
                <w:rtl/>
              </w:rPr>
              <w:t>الشاش</w:t>
            </w:r>
            <w:r>
              <w:t>.</w:t>
            </w:r>
          </w:p>
        </w:tc>
        <w:tc>
          <w:tcPr>
            <w:tcW w:w="2161" w:type="pct"/>
            <w:vAlign w:val="center"/>
            <w:hideMark/>
          </w:tcPr>
          <w:p w14:paraId="71764A60" w14:textId="77777777" w:rsidR="00D30F9A" w:rsidRDefault="00D30F9A" w:rsidP="00D30F9A">
            <w:pPr>
              <w:bidi/>
            </w:pPr>
            <w:r>
              <w:t>gauze.</w:t>
            </w:r>
          </w:p>
        </w:tc>
      </w:tr>
      <w:tr w:rsidR="00D30F9A" w14:paraId="404F3BDD" w14:textId="77777777" w:rsidTr="00D30F9A">
        <w:trPr>
          <w:trHeight w:val="540"/>
        </w:trPr>
        <w:tc>
          <w:tcPr>
            <w:tcW w:w="1250" w:type="pct"/>
            <w:vMerge w:val="restart"/>
            <w:vAlign w:val="center"/>
            <w:hideMark/>
          </w:tcPr>
          <w:p w14:paraId="22290531" w14:textId="77777777" w:rsidR="00D30F9A" w:rsidRDefault="00D30F9A" w:rsidP="00D30F9A">
            <w:pPr>
              <w:bidi/>
            </w:pPr>
            <w:r>
              <w:rPr>
                <w:b/>
                <w:bCs/>
              </w:rPr>
              <w:br/>
            </w:r>
            <w:r>
              <w:rPr>
                <w:rStyle w:val="a4"/>
                <w:rtl/>
              </w:rPr>
              <w:t>مستلزمات الطوارئ</w:t>
            </w:r>
          </w:p>
        </w:tc>
        <w:tc>
          <w:tcPr>
            <w:tcW w:w="1588" w:type="pct"/>
            <w:vAlign w:val="center"/>
            <w:hideMark/>
          </w:tcPr>
          <w:p w14:paraId="1AB8EB31" w14:textId="77777777" w:rsidR="00D30F9A" w:rsidRDefault="00D30F9A" w:rsidP="00D30F9A">
            <w:pPr>
              <w:bidi/>
            </w:pPr>
            <w:r>
              <w:rPr>
                <w:rtl/>
              </w:rPr>
              <w:t>أجهزة تنظيم ضربات القلب</w:t>
            </w:r>
            <w:r>
              <w:t>.</w:t>
            </w:r>
          </w:p>
        </w:tc>
        <w:tc>
          <w:tcPr>
            <w:tcW w:w="2161" w:type="pct"/>
            <w:vAlign w:val="center"/>
            <w:hideMark/>
          </w:tcPr>
          <w:p w14:paraId="432367BB" w14:textId="77777777" w:rsidR="00D30F9A" w:rsidRDefault="00D30F9A" w:rsidP="00D30F9A">
            <w:pPr>
              <w:bidi/>
            </w:pPr>
            <w:r>
              <w:t>Pacemakers.</w:t>
            </w:r>
          </w:p>
        </w:tc>
      </w:tr>
      <w:tr w:rsidR="00D30F9A" w14:paraId="2CDE99EB" w14:textId="77777777" w:rsidTr="00D30F9A">
        <w:trPr>
          <w:trHeight w:val="540"/>
        </w:trPr>
        <w:tc>
          <w:tcPr>
            <w:tcW w:w="0" w:type="auto"/>
            <w:vMerge/>
            <w:vAlign w:val="center"/>
            <w:hideMark/>
          </w:tcPr>
          <w:p w14:paraId="3AB85957" w14:textId="77777777" w:rsidR="00D30F9A" w:rsidRDefault="00D30F9A" w:rsidP="00D30F9A">
            <w:pPr>
              <w:bidi/>
              <w:rPr>
                <w:sz w:val="24"/>
                <w:szCs w:val="24"/>
              </w:rPr>
            </w:pPr>
          </w:p>
        </w:tc>
        <w:tc>
          <w:tcPr>
            <w:tcW w:w="1588" w:type="pct"/>
            <w:vAlign w:val="center"/>
            <w:hideMark/>
          </w:tcPr>
          <w:p w14:paraId="4D482018" w14:textId="77777777" w:rsidR="00D30F9A" w:rsidRDefault="00D30F9A" w:rsidP="00D30F9A">
            <w:pPr>
              <w:bidi/>
            </w:pPr>
            <w:r>
              <w:t> </w:t>
            </w:r>
            <w:r>
              <w:rPr>
                <w:rtl/>
              </w:rPr>
              <w:t>جهاز قياس ضغط الدم</w:t>
            </w:r>
            <w:r>
              <w:t>.</w:t>
            </w:r>
          </w:p>
        </w:tc>
        <w:tc>
          <w:tcPr>
            <w:tcW w:w="2161" w:type="pct"/>
            <w:vAlign w:val="center"/>
            <w:hideMark/>
          </w:tcPr>
          <w:p w14:paraId="6304091D" w14:textId="77777777" w:rsidR="00D30F9A" w:rsidRDefault="00D30F9A" w:rsidP="00D30F9A">
            <w:pPr>
              <w:bidi/>
            </w:pPr>
            <w:r>
              <w:t>Blood Pressure Monitor.</w:t>
            </w:r>
          </w:p>
        </w:tc>
      </w:tr>
      <w:tr w:rsidR="00D30F9A" w14:paraId="4FA4F8EC" w14:textId="77777777" w:rsidTr="00D30F9A">
        <w:trPr>
          <w:trHeight w:val="540"/>
        </w:trPr>
        <w:tc>
          <w:tcPr>
            <w:tcW w:w="0" w:type="auto"/>
            <w:vMerge/>
            <w:vAlign w:val="center"/>
            <w:hideMark/>
          </w:tcPr>
          <w:p w14:paraId="72C393ED" w14:textId="77777777" w:rsidR="00D30F9A" w:rsidRDefault="00D30F9A" w:rsidP="00D30F9A">
            <w:pPr>
              <w:bidi/>
              <w:rPr>
                <w:sz w:val="24"/>
                <w:szCs w:val="24"/>
              </w:rPr>
            </w:pPr>
          </w:p>
        </w:tc>
        <w:tc>
          <w:tcPr>
            <w:tcW w:w="1588" w:type="pct"/>
            <w:vAlign w:val="center"/>
            <w:hideMark/>
          </w:tcPr>
          <w:p w14:paraId="540ED6D8" w14:textId="77777777" w:rsidR="00D30F9A" w:rsidRDefault="00D30F9A" w:rsidP="00D30F9A">
            <w:pPr>
              <w:bidi/>
            </w:pPr>
            <w:r>
              <w:t> </w:t>
            </w:r>
            <w:r>
              <w:rPr>
                <w:rtl/>
              </w:rPr>
              <w:t>جهاز قياس السكري</w:t>
            </w:r>
            <w:r>
              <w:t>.</w:t>
            </w:r>
          </w:p>
        </w:tc>
        <w:tc>
          <w:tcPr>
            <w:tcW w:w="2161" w:type="pct"/>
            <w:vAlign w:val="center"/>
            <w:hideMark/>
          </w:tcPr>
          <w:p w14:paraId="5854FE19" w14:textId="77777777" w:rsidR="00D30F9A" w:rsidRDefault="00D30F9A" w:rsidP="00D30F9A">
            <w:pPr>
              <w:bidi/>
            </w:pPr>
            <w:r>
              <w:t>Diabetes meter.</w:t>
            </w:r>
          </w:p>
        </w:tc>
      </w:tr>
      <w:tr w:rsidR="00D30F9A" w14:paraId="6B232E7C" w14:textId="77777777" w:rsidTr="00D30F9A">
        <w:trPr>
          <w:trHeight w:val="540"/>
        </w:trPr>
        <w:tc>
          <w:tcPr>
            <w:tcW w:w="0" w:type="auto"/>
            <w:vMerge/>
            <w:vAlign w:val="center"/>
            <w:hideMark/>
          </w:tcPr>
          <w:p w14:paraId="06EE4889" w14:textId="77777777" w:rsidR="00D30F9A" w:rsidRDefault="00D30F9A" w:rsidP="00D30F9A">
            <w:pPr>
              <w:bidi/>
              <w:rPr>
                <w:sz w:val="24"/>
                <w:szCs w:val="24"/>
              </w:rPr>
            </w:pPr>
          </w:p>
        </w:tc>
        <w:tc>
          <w:tcPr>
            <w:tcW w:w="1588" w:type="pct"/>
            <w:vAlign w:val="center"/>
            <w:hideMark/>
          </w:tcPr>
          <w:p w14:paraId="7E61583A" w14:textId="77777777" w:rsidR="00D30F9A" w:rsidRDefault="00D30F9A" w:rsidP="00D30F9A">
            <w:pPr>
              <w:bidi/>
            </w:pPr>
            <w:r>
              <w:rPr>
                <w:rtl/>
              </w:rPr>
              <w:t>جهاز قياس السلامة الكهربائية</w:t>
            </w:r>
            <w:r>
              <w:t>.</w:t>
            </w:r>
          </w:p>
        </w:tc>
        <w:tc>
          <w:tcPr>
            <w:tcW w:w="2161" w:type="pct"/>
            <w:vAlign w:val="center"/>
            <w:hideMark/>
          </w:tcPr>
          <w:p w14:paraId="7782AC91" w14:textId="77777777" w:rsidR="00D30F9A" w:rsidRDefault="00D30F9A" w:rsidP="00D30F9A">
            <w:pPr>
              <w:bidi/>
            </w:pPr>
            <w:r>
              <w:t>Electrical safety measuring device.</w:t>
            </w:r>
          </w:p>
        </w:tc>
      </w:tr>
      <w:tr w:rsidR="00D30F9A" w14:paraId="32FD2428" w14:textId="77777777" w:rsidTr="00D30F9A">
        <w:trPr>
          <w:trHeight w:val="540"/>
        </w:trPr>
        <w:tc>
          <w:tcPr>
            <w:tcW w:w="0" w:type="auto"/>
            <w:vMerge/>
            <w:vAlign w:val="center"/>
            <w:hideMark/>
          </w:tcPr>
          <w:p w14:paraId="3FBB35F8" w14:textId="77777777" w:rsidR="00D30F9A" w:rsidRDefault="00D30F9A" w:rsidP="00D30F9A">
            <w:pPr>
              <w:bidi/>
              <w:rPr>
                <w:sz w:val="24"/>
                <w:szCs w:val="24"/>
              </w:rPr>
            </w:pPr>
          </w:p>
        </w:tc>
        <w:tc>
          <w:tcPr>
            <w:tcW w:w="1588" w:type="pct"/>
            <w:vAlign w:val="center"/>
            <w:hideMark/>
          </w:tcPr>
          <w:p w14:paraId="0C124CBB" w14:textId="77777777" w:rsidR="00D30F9A" w:rsidRDefault="00D30F9A" w:rsidP="00D30F9A">
            <w:pPr>
              <w:bidi/>
            </w:pPr>
            <w:r>
              <w:rPr>
                <w:rtl/>
              </w:rPr>
              <w:t>جهاز ازالة الرجفان</w:t>
            </w:r>
            <w:r>
              <w:t>.</w:t>
            </w:r>
          </w:p>
        </w:tc>
        <w:tc>
          <w:tcPr>
            <w:tcW w:w="2161" w:type="pct"/>
            <w:vAlign w:val="center"/>
            <w:hideMark/>
          </w:tcPr>
          <w:p w14:paraId="3516490C" w14:textId="77777777" w:rsidR="00D30F9A" w:rsidRDefault="00D30F9A" w:rsidP="00D30F9A">
            <w:pPr>
              <w:bidi/>
            </w:pPr>
            <w:r>
              <w:t>Defibrillation device.</w:t>
            </w:r>
          </w:p>
        </w:tc>
      </w:tr>
      <w:tr w:rsidR="00D30F9A" w14:paraId="763703A5" w14:textId="77777777" w:rsidTr="00D30F9A">
        <w:trPr>
          <w:trHeight w:val="540"/>
        </w:trPr>
        <w:tc>
          <w:tcPr>
            <w:tcW w:w="0" w:type="auto"/>
            <w:vMerge/>
            <w:vAlign w:val="center"/>
            <w:hideMark/>
          </w:tcPr>
          <w:p w14:paraId="3460E15B" w14:textId="77777777" w:rsidR="00D30F9A" w:rsidRDefault="00D30F9A" w:rsidP="00D30F9A">
            <w:pPr>
              <w:bidi/>
              <w:rPr>
                <w:sz w:val="24"/>
                <w:szCs w:val="24"/>
              </w:rPr>
            </w:pPr>
          </w:p>
        </w:tc>
        <w:tc>
          <w:tcPr>
            <w:tcW w:w="1588" w:type="pct"/>
            <w:vAlign w:val="center"/>
            <w:hideMark/>
          </w:tcPr>
          <w:p w14:paraId="03B23D33" w14:textId="77777777" w:rsidR="00D30F9A" w:rsidRDefault="00D30F9A" w:rsidP="00D30F9A">
            <w:pPr>
              <w:bidi/>
            </w:pPr>
            <w:r>
              <w:rPr>
                <w:rtl/>
              </w:rPr>
              <w:t>جهاز مضخة السوائل</w:t>
            </w:r>
            <w:r>
              <w:t>.</w:t>
            </w:r>
          </w:p>
        </w:tc>
        <w:tc>
          <w:tcPr>
            <w:tcW w:w="2161" w:type="pct"/>
            <w:vAlign w:val="center"/>
            <w:hideMark/>
          </w:tcPr>
          <w:p w14:paraId="67E27889" w14:textId="77777777" w:rsidR="00D30F9A" w:rsidRDefault="00D30F9A" w:rsidP="00D30F9A">
            <w:pPr>
              <w:bidi/>
            </w:pPr>
            <w:r>
              <w:t>Fluid pump device.</w:t>
            </w:r>
          </w:p>
        </w:tc>
      </w:tr>
      <w:tr w:rsidR="00D30F9A" w14:paraId="5B549680" w14:textId="77777777" w:rsidTr="00D30F9A">
        <w:trPr>
          <w:trHeight w:val="540"/>
        </w:trPr>
        <w:tc>
          <w:tcPr>
            <w:tcW w:w="0" w:type="auto"/>
            <w:vMerge/>
            <w:vAlign w:val="center"/>
            <w:hideMark/>
          </w:tcPr>
          <w:p w14:paraId="3793D604" w14:textId="77777777" w:rsidR="00D30F9A" w:rsidRDefault="00D30F9A" w:rsidP="00D30F9A">
            <w:pPr>
              <w:bidi/>
              <w:rPr>
                <w:sz w:val="24"/>
                <w:szCs w:val="24"/>
              </w:rPr>
            </w:pPr>
          </w:p>
        </w:tc>
        <w:tc>
          <w:tcPr>
            <w:tcW w:w="1588" w:type="pct"/>
            <w:vAlign w:val="center"/>
            <w:hideMark/>
          </w:tcPr>
          <w:p w14:paraId="3D8621B5" w14:textId="77777777" w:rsidR="00D30F9A" w:rsidRDefault="00D30F9A" w:rsidP="00D30F9A">
            <w:pPr>
              <w:bidi/>
            </w:pPr>
            <w:r>
              <w:rPr>
                <w:rtl/>
              </w:rPr>
              <w:t>شفاطات</w:t>
            </w:r>
            <w:r>
              <w:t>.</w:t>
            </w:r>
          </w:p>
        </w:tc>
        <w:tc>
          <w:tcPr>
            <w:tcW w:w="2161" w:type="pct"/>
            <w:vAlign w:val="center"/>
            <w:hideMark/>
          </w:tcPr>
          <w:p w14:paraId="5DC7F6D1" w14:textId="77777777" w:rsidR="00D30F9A" w:rsidRDefault="00D30F9A" w:rsidP="00D30F9A">
            <w:pPr>
              <w:bidi/>
            </w:pPr>
            <w:r>
              <w:t>Hoods.</w:t>
            </w:r>
          </w:p>
        </w:tc>
      </w:tr>
      <w:tr w:rsidR="00D30F9A" w14:paraId="1515A872" w14:textId="77777777" w:rsidTr="00D30F9A">
        <w:trPr>
          <w:trHeight w:val="540"/>
        </w:trPr>
        <w:tc>
          <w:tcPr>
            <w:tcW w:w="0" w:type="auto"/>
            <w:vMerge/>
            <w:vAlign w:val="center"/>
            <w:hideMark/>
          </w:tcPr>
          <w:p w14:paraId="571E9FE3" w14:textId="77777777" w:rsidR="00D30F9A" w:rsidRDefault="00D30F9A" w:rsidP="00D30F9A">
            <w:pPr>
              <w:bidi/>
              <w:rPr>
                <w:sz w:val="24"/>
                <w:szCs w:val="24"/>
              </w:rPr>
            </w:pPr>
          </w:p>
        </w:tc>
        <w:tc>
          <w:tcPr>
            <w:tcW w:w="1588" w:type="pct"/>
            <w:vAlign w:val="center"/>
            <w:hideMark/>
          </w:tcPr>
          <w:p w14:paraId="4CE8BD2D" w14:textId="77777777" w:rsidR="00D30F9A" w:rsidRDefault="00D30F9A" w:rsidP="00D30F9A">
            <w:pPr>
              <w:bidi/>
            </w:pPr>
            <w:r>
              <w:rPr>
                <w:rtl/>
              </w:rPr>
              <w:t>بطانيات من رقائق الألومنيوم</w:t>
            </w:r>
            <w:r>
              <w:t>.</w:t>
            </w:r>
          </w:p>
        </w:tc>
        <w:tc>
          <w:tcPr>
            <w:tcW w:w="2161" w:type="pct"/>
            <w:vAlign w:val="center"/>
            <w:hideMark/>
          </w:tcPr>
          <w:p w14:paraId="17AE4EE7" w14:textId="77777777" w:rsidR="00D30F9A" w:rsidRDefault="00D30F9A" w:rsidP="00D30F9A">
            <w:pPr>
              <w:bidi/>
            </w:pPr>
            <w:r>
              <w:t>Aluminum foil blankets.</w:t>
            </w:r>
          </w:p>
        </w:tc>
      </w:tr>
      <w:tr w:rsidR="00D30F9A" w14:paraId="014A4232" w14:textId="77777777" w:rsidTr="00D30F9A">
        <w:trPr>
          <w:trHeight w:val="540"/>
        </w:trPr>
        <w:tc>
          <w:tcPr>
            <w:tcW w:w="0" w:type="auto"/>
            <w:vMerge/>
            <w:vAlign w:val="center"/>
            <w:hideMark/>
          </w:tcPr>
          <w:p w14:paraId="7AEBDD8D" w14:textId="77777777" w:rsidR="00D30F9A" w:rsidRDefault="00D30F9A" w:rsidP="00D30F9A">
            <w:pPr>
              <w:bidi/>
              <w:rPr>
                <w:sz w:val="24"/>
                <w:szCs w:val="24"/>
              </w:rPr>
            </w:pPr>
          </w:p>
        </w:tc>
        <w:tc>
          <w:tcPr>
            <w:tcW w:w="1588" w:type="pct"/>
            <w:vAlign w:val="center"/>
            <w:hideMark/>
          </w:tcPr>
          <w:p w14:paraId="459F56A5" w14:textId="77777777" w:rsidR="00D30F9A" w:rsidRDefault="00D30F9A" w:rsidP="00D30F9A">
            <w:pPr>
              <w:bidi/>
            </w:pPr>
            <w:r>
              <w:rPr>
                <w:rtl/>
              </w:rPr>
              <w:t>أقنعة الأكسجين</w:t>
            </w:r>
            <w:r>
              <w:t>.</w:t>
            </w:r>
          </w:p>
        </w:tc>
        <w:tc>
          <w:tcPr>
            <w:tcW w:w="2161" w:type="pct"/>
            <w:vAlign w:val="center"/>
            <w:hideMark/>
          </w:tcPr>
          <w:p w14:paraId="0CCBCB7D" w14:textId="77777777" w:rsidR="00D30F9A" w:rsidRDefault="00D30F9A" w:rsidP="00D30F9A">
            <w:pPr>
              <w:bidi/>
            </w:pPr>
            <w:r>
              <w:t>oxygen masks.</w:t>
            </w:r>
          </w:p>
        </w:tc>
      </w:tr>
      <w:tr w:rsidR="00D30F9A" w14:paraId="0237532C" w14:textId="77777777" w:rsidTr="00D30F9A">
        <w:trPr>
          <w:trHeight w:val="540"/>
        </w:trPr>
        <w:tc>
          <w:tcPr>
            <w:tcW w:w="0" w:type="auto"/>
            <w:vMerge/>
            <w:vAlign w:val="center"/>
            <w:hideMark/>
          </w:tcPr>
          <w:p w14:paraId="18DA2C18" w14:textId="77777777" w:rsidR="00D30F9A" w:rsidRDefault="00D30F9A" w:rsidP="00D30F9A">
            <w:pPr>
              <w:bidi/>
              <w:rPr>
                <w:sz w:val="24"/>
                <w:szCs w:val="24"/>
              </w:rPr>
            </w:pPr>
          </w:p>
        </w:tc>
        <w:tc>
          <w:tcPr>
            <w:tcW w:w="1588" w:type="pct"/>
            <w:vAlign w:val="center"/>
            <w:hideMark/>
          </w:tcPr>
          <w:p w14:paraId="04DA437B" w14:textId="77777777" w:rsidR="00D30F9A" w:rsidRDefault="00D30F9A" w:rsidP="00D30F9A">
            <w:pPr>
              <w:bidi/>
            </w:pPr>
            <w:r>
              <w:rPr>
                <w:rtl/>
              </w:rPr>
              <w:t>لوحة الصدمات</w:t>
            </w:r>
            <w:r>
              <w:t>. </w:t>
            </w:r>
          </w:p>
        </w:tc>
        <w:tc>
          <w:tcPr>
            <w:tcW w:w="2161" w:type="pct"/>
            <w:vAlign w:val="center"/>
            <w:hideMark/>
          </w:tcPr>
          <w:p w14:paraId="445B6B7C" w14:textId="77777777" w:rsidR="00D30F9A" w:rsidRDefault="00D30F9A" w:rsidP="00D30F9A">
            <w:pPr>
              <w:bidi/>
            </w:pPr>
            <w:r>
              <w:t>Shock plate.</w:t>
            </w:r>
          </w:p>
        </w:tc>
      </w:tr>
      <w:tr w:rsidR="00D30F9A" w14:paraId="3AC8D9BC" w14:textId="77777777" w:rsidTr="00D30F9A">
        <w:trPr>
          <w:trHeight w:val="540"/>
        </w:trPr>
        <w:tc>
          <w:tcPr>
            <w:tcW w:w="0" w:type="auto"/>
            <w:vMerge/>
            <w:vAlign w:val="center"/>
            <w:hideMark/>
          </w:tcPr>
          <w:p w14:paraId="1F7E75FC" w14:textId="77777777" w:rsidR="00D30F9A" w:rsidRDefault="00D30F9A" w:rsidP="00D30F9A">
            <w:pPr>
              <w:bidi/>
              <w:rPr>
                <w:sz w:val="24"/>
                <w:szCs w:val="24"/>
              </w:rPr>
            </w:pPr>
          </w:p>
        </w:tc>
        <w:tc>
          <w:tcPr>
            <w:tcW w:w="1588" w:type="pct"/>
            <w:vAlign w:val="center"/>
            <w:hideMark/>
          </w:tcPr>
          <w:p w14:paraId="51810476" w14:textId="77777777" w:rsidR="00D30F9A" w:rsidRDefault="00D30F9A" w:rsidP="00D30F9A">
            <w:pPr>
              <w:bidi/>
            </w:pPr>
            <w:r>
              <w:t> </w:t>
            </w:r>
            <w:r>
              <w:rPr>
                <w:rtl/>
              </w:rPr>
              <w:t>مراوح</w:t>
            </w:r>
            <w:r>
              <w:t>.</w:t>
            </w:r>
          </w:p>
        </w:tc>
        <w:tc>
          <w:tcPr>
            <w:tcW w:w="2161" w:type="pct"/>
            <w:vAlign w:val="center"/>
            <w:hideMark/>
          </w:tcPr>
          <w:p w14:paraId="5D951163" w14:textId="77777777" w:rsidR="00D30F9A" w:rsidRDefault="00D30F9A" w:rsidP="00D30F9A">
            <w:pPr>
              <w:bidi/>
            </w:pPr>
            <w:r>
              <w:t>fans.</w:t>
            </w:r>
          </w:p>
        </w:tc>
      </w:tr>
      <w:tr w:rsidR="00D30F9A" w14:paraId="3024F6C0" w14:textId="77777777" w:rsidTr="00D30F9A">
        <w:trPr>
          <w:trHeight w:val="540"/>
        </w:trPr>
        <w:tc>
          <w:tcPr>
            <w:tcW w:w="0" w:type="auto"/>
            <w:vMerge/>
            <w:vAlign w:val="center"/>
            <w:hideMark/>
          </w:tcPr>
          <w:p w14:paraId="4655C1CF" w14:textId="77777777" w:rsidR="00D30F9A" w:rsidRDefault="00D30F9A" w:rsidP="00D30F9A">
            <w:pPr>
              <w:bidi/>
              <w:rPr>
                <w:sz w:val="24"/>
                <w:szCs w:val="24"/>
              </w:rPr>
            </w:pPr>
          </w:p>
        </w:tc>
        <w:tc>
          <w:tcPr>
            <w:tcW w:w="1588" w:type="pct"/>
            <w:vAlign w:val="center"/>
            <w:hideMark/>
          </w:tcPr>
          <w:p w14:paraId="62F90B19" w14:textId="77777777" w:rsidR="00D30F9A" w:rsidRDefault="00D30F9A" w:rsidP="00D30F9A">
            <w:pPr>
              <w:bidi/>
            </w:pPr>
            <w:r>
              <w:rPr>
                <w:rtl/>
              </w:rPr>
              <w:t>كيس أو قناع إنعاش</w:t>
            </w:r>
            <w:r>
              <w:t>.</w:t>
            </w:r>
          </w:p>
        </w:tc>
        <w:tc>
          <w:tcPr>
            <w:tcW w:w="2161" w:type="pct"/>
            <w:vAlign w:val="center"/>
            <w:hideMark/>
          </w:tcPr>
          <w:p w14:paraId="072BA350" w14:textId="77777777" w:rsidR="00D30F9A" w:rsidRDefault="00D30F9A" w:rsidP="00D30F9A">
            <w:pPr>
              <w:bidi/>
            </w:pPr>
            <w:r>
              <w:t>Resuscitation bag or mask. </w:t>
            </w:r>
          </w:p>
        </w:tc>
      </w:tr>
      <w:tr w:rsidR="00D30F9A" w14:paraId="2F68A445" w14:textId="77777777" w:rsidTr="00D30F9A">
        <w:trPr>
          <w:trHeight w:val="540"/>
        </w:trPr>
        <w:tc>
          <w:tcPr>
            <w:tcW w:w="1250" w:type="pct"/>
            <w:vMerge w:val="restart"/>
            <w:vAlign w:val="center"/>
            <w:hideMark/>
          </w:tcPr>
          <w:p w14:paraId="151AF08E" w14:textId="77777777" w:rsidR="00D30F9A" w:rsidRDefault="00D30F9A" w:rsidP="00D30F9A">
            <w:pPr>
              <w:bidi/>
            </w:pPr>
            <w:r>
              <w:rPr>
                <w:rStyle w:val="a4"/>
                <w:rtl/>
              </w:rPr>
              <w:t>مستلزمات طبيب المختبر</w:t>
            </w:r>
          </w:p>
        </w:tc>
        <w:tc>
          <w:tcPr>
            <w:tcW w:w="1588" w:type="pct"/>
            <w:vAlign w:val="center"/>
            <w:hideMark/>
          </w:tcPr>
          <w:p w14:paraId="458B3208" w14:textId="77777777" w:rsidR="00D30F9A" w:rsidRDefault="00D30F9A" w:rsidP="00D30F9A">
            <w:pPr>
              <w:bidi/>
            </w:pPr>
            <w:r>
              <w:rPr>
                <w:rtl/>
              </w:rPr>
              <w:t>أجهزة تحليل الجلوكوز</w:t>
            </w:r>
            <w:r>
              <w:t>.</w:t>
            </w:r>
          </w:p>
        </w:tc>
        <w:tc>
          <w:tcPr>
            <w:tcW w:w="2161" w:type="pct"/>
            <w:vAlign w:val="center"/>
            <w:hideMark/>
          </w:tcPr>
          <w:p w14:paraId="080B2A76" w14:textId="77777777" w:rsidR="00D30F9A" w:rsidRDefault="00D30F9A" w:rsidP="00D30F9A">
            <w:pPr>
              <w:bidi/>
            </w:pPr>
            <w:r>
              <w:t>Glucose analyzers.</w:t>
            </w:r>
          </w:p>
        </w:tc>
      </w:tr>
      <w:tr w:rsidR="00D30F9A" w14:paraId="5F410B2C" w14:textId="77777777" w:rsidTr="00D30F9A">
        <w:trPr>
          <w:trHeight w:val="540"/>
        </w:trPr>
        <w:tc>
          <w:tcPr>
            <w:tcW w:w="0" w:type="auto"/>
            <w:vMerge/>
            <w:vAlign w:val="center"/>
            <w:hideMark/>
          </w:tcPr>
          <w:p w14:paraId="5C72B5C5" w14:textId="77777777" w:rsidR="00D30F9A" w:rsidRDefault="00D30F9A" w:rsidP="00D30F9A">
            <w:pPr>
              <w:bidi/>
              <w:rPr>
                <w:sz w:val="24"/>
                <w:szCs w:val="24"/>
              </w:rPr>
            </w:pPr>
          </w:p>
        </w:tc>
        <w:tc>
          <w:tcPr>
            <w:tcW w:w="1588" w:type="pct"/>
            <w:vAlign w:val="center"/>
            <w:hideMark/>
          </w:tcPr>
          <w:p w14:paraId="37B42414" w14:textId="77777777" w:rsidR="00D30F9A" w:rsidRDefault="00D30F9A" w:rsidP="00D30F9A">
            <w:pPr>
              <w:bidi/>
            </w:pPr>
            <w:r>
              <w:rPr>
                <w:rtl/>
              </w:rPr>
              <w:t>محللات الكيمياء</w:t>
            </w:r>
            <w:r>
              <w:t>.</w:t>
            </w:r>
          </w:p>
        </w:tc>
        <w:tc>
          <w:tcPr>
            <w:tcW w:w="2161" w:type="pct"/>
            <w:vAlign w:val="center"/>
            <w:hideMark/>
          </w:tcPr>
          <w:p w14:paraId="14D8E11E" w14:textId="77777777" w:rsidR="00D30F9A" w:rsidRDefault="00D30F9A" w:rsidP="00D30F9A">
            <w:pPr>
              <w:bidi/>
            </w:pPr>
            <w:r>
              <w:t>Chemistry analyzers.</w:t>
            </w:r>
          </w:p>
        </w:tc>
      </w:tr>
      <w:tr w:rsidR="00D30F9A" w14:paraId="3BBF79F9" w14:textId="77777777" w:rsidTr="00D30F9A">
        <w:trPr>
          <w:trHeight w:val="540"/>
        </w:trPr>
        <w:tc>
          <w:tcPr>
            <w:tcW w:w="0" w:type="auto"/>
            <w:vMerge/>
            <w:vAlign w:val="center"/>
            <w:hideMark/>
          </w:tcPr>
          <w:p w14:paraId="5D567791" w14:textId="77777777" w:rsidR="00D30F9A" w:rsidRDefault="00D30F9A" w:rsidP="00D30F9A">
            <w:pPr>
              <w:bidi/>
              <w:rPr>
                <w:sz w:val="24"/>
                <w:szCs w:val="24"/>
              </w:rPr>
            </w:pPr>
          </w:p>
        </w:tc>
        <w:tc>
          <w:tcPr>
            <w:tcW w:w="1588" w:type="pct"/>
            <w:vAlign w:val="center"/>
            <w:hideMark/>
          </w:tcPr>
          <w:p w14:paraId="5935D4AF" w14:textId="77777777" w:rsidR="00D30F9A" w:rsidRDefault="00D30F9A" w:rsidP="00D30F9A">
            <w:pPr>
              <w:bidi/>
            </w:pPr>
            <w:r>
              <w:rPr>
                <w:rtl/>
              </w:rPr>
              <w:t>أجهزة تحليل البول</w:t>
            </w:r>
            <w:r>
              <w:t>.</w:t>
            </w:r>
          </w:p>
        </w:tc>
        <w:tc>
          <w:tcPr>
            <w:tcW w:w="2161" w:type="pct"/>
            <w:vAlign w:val="center"/>
            <w:hideMark/>
          </w:tcPr>
          <w:p w14:paraId="012D23B5" w14:textId="77777777" w:rsidR="00D30F9A" w:rsidRDefault="00D30F9A" w:rsidP="00D30F9A">
            <w:pPr>
              <w:bidi/>
            </w:pPr>
            <w:r>
              <w:t>Urine analyzers</w:t>
            </w:r>
          </w:p>
        </w:tc>
      </w:tr>
      <w:tr w:rsidR="00D30F9A" w14:paraId="2EF0A011" w14:textId="77777777" w:rsidTr="00D30F9A">
        <w:trPr>
          <w:trHeight w:val="540"/>
        </w:trPr>
        <w:tc>
          <w:tcPr>
            <w:tcW w:w="0" w:type="auto"/>
            <w:vMerge/>
            <w:vAlign w:val="center"/>
            <w:hideMark/>
          </w:tcPr>
          <w:p w14:paraId="3BB7072C" w14:textId="77777777" w:rsidR="00D30F9A" w:rsidRDefault="00D30F9A" w:rsidP="00D30F9A">
            <w:pPr>
              <w:bidi/>
              <w:rPr>
                <w:sz w:val="24"/>
                <w:szCs w:val="24"/>
              </w:rPr>
            </w:pPr>
          </w:p>
        </w:tc>
        <w:tc>
          <w:tcPr>
            <w:tcW w:w="1588" w:type="pct"/>
            <w:vAlign w:val="center"/>
            <w:hideMark/>
          </w:tcPr>
          <w:p w14:paraId="779AED63" w14:textId="77777777" w:rsidR="00D30F9A" w:rsidRDefault="00D30F9A" w:rsidP="00D30F9A">
            <w:pPr>
              <w:bidi/>
            </w:pPr>
            <w:r>
              <w:rPr>
                <w:rtl/>
              </w:rPr>
              <w:t>ثلاجة وفريزر لتخزين العينة</w:t>
            </w:r>
            <w:r>
              <w:t>.</w:t>
            </w:r>
          </w:p>
        </w:tc>
        <w:tc>
          <w:tcPr>
            <w:tcW w:w="2161" w:type="pct"/>
            <w:vAlign w:val="center"/>
            <w:hideMark/>
          </w:tcPr>
          <w:p w14:paraId="0D91D6F8" w14:textId="77777777" w:rsidR="00D30F9A" w:rsidRDefault="00D30F9A" w:rsidP="00D30F9A">
            <w:pPr>
              <w:bidi/>
            </w:pPr>
            <w:r>
              <w:t>Refrigerator and freezer for sample storage.</w:t>
            </w:r>
          </w:p>
        </w:tc>
      </w:tr>
      <w:tr w:rsidR="00D30F9A" w14:paraId="3A4D8909" w14:textId="77777777" w:rsidTr="00D30F9A">
        <w:trPr>
          <w:trHeight w:val="540"/>
        </w:trPr>
        <w:tc>
          <w:tcPr>
            <w:tcW w:w="0" w:type="auto"/>
            <w:vMerge/>
            <w:vAlign w:val="center"/>
            <w:hideMark/>
          </w:tcPr>
          <w:p w14:paraId="603979F3" w14:textId="77777777" w:rsidR="00D30F9A" w:rsidRDefault="00D30F9A" w:rsidP="00D30F9A">
            <w:pPr>
              <w:bidi/>
              <w:rPr>
                <w:sz w:val="24"/>
                <w:szCs w:val="24"/>
              </w:rPr>
            </w:pPr>
          </w:p>
        </w:tc>
        <w:tc>
          <w:tcPr>
            <w:tcW w:w="1588" w:type="pct"/>
            <w:vAlign w:val="center"/>
            <w:hideMark/>
          </w:tcPr>
          <w:p w14:paraId="18084DF3" w14:textId="77777777" w:rsidR="00D30F9A" w:rsidRDefault="00D30F9A" w:rsidP="00D30F9A">
            <w:pPr>
              <w:bidi/>
            </w:pPr>
            <w:r>
              <w:rPr>
                <w:rtl/>
              </w:rPr>
              <w:t>المجاهر</w:t>
            </w:r>
            <w:r>
              <w:t>. </w:t>
            </w:r>
          </w:p>
        </w:tc>
        <w:tc>
          <w:tcPr>
            <w:tcW w:w="2161" w:type="pct"/>
            <w:vAlign w:val="center"/>
            <w:hideMark/>
          </w:tcPr>
          <w:p w14:paraId="11A3219F" w14:textId="77777777" w:rsidR="00D30F9A" w:rsidRDefault="00D30F9A" w:rsidP="00D30F9A">
            <w:pPr>
              <w:bidi/>
            </w:pPr>
            <w:r>
              <w:t>microscopes.</w:t>
            </w:r>
          </w:p>
        </w:tc>
      </w:tr>
      <w:tr w:rsidR="00D30F9A" w14:paraId="7027A71D" w14:textId="77777777" w:rsidTr="00D30F9A">
        <w:trPr>
          <w:trHeight w:val="540"/>
        </w:trPr>
        <w:tc>
          <w:tcPr>
            <w:tcW w:w="1250" w:type="pct"/>
            <w:vMerge w:val="restart"/>
            <w:vAlign w:val="center"/>
            <w:hideMark/>
          </w:tcPr>
          <w:p w14:paraId="4B8EE18E" w14:textId="77777777" w:rsidR="00D30F9A" w:rsidRDefault="00D30F9A" w:rsidP="00D30F9A">
            <w:pPr>
              <w:bidi/>
            </w:pPr>
            <w:r>
              <w:rPr>
                <w:rStyle w:val="a4"/>
              </w:rPr>
              <w:t> </w:t>
            </w:r>
            <w:r>
              <w:rPr>
                <w:rStyle w:val="a4"/>
                <w:rtl/>
              </w:rPr>
              <w:t>المستلزمات المتخصصة بالجراحة</w:t>
            </w:r>
          </w:p>
        </w:tc>
        <w:tc>
          <w:tcPr>
            <w:tcW w:w="1588" w:type="pct"/>
            <w:vAlign w:val="center"/>
            <w:hideMark/>
          </w:tcPr>
          <w:p w14:paraId="436FE2C5" w14:textId="77777777" w:rsidR="00D30F9A" w:rsidRDefault="00D30F9A" w:rsidP="00D30F9A">
            <w:pPr>
              <w:bidi/>
            </w:pPr>
            <w:r>
              <w:rPr>
                <w:rtl/>
              </w:rPr>
              <w:t>مقياس التنفس لرصد سعة الرئة</w:t>
            </w:r>
            <w:r>
              <w:t>.</w:t>
            </w:r>
          </w:p>
        </w:tc>
        <w:tc>
          <w:tcPr>
            <w:tcW w:w="2161" w:type="pct"/>
            <w:vAlign w:val="center"/>
            <w:hideMark/>
          </w:tcPr>
          <w:p w14:paraId="365B85C5" w14:textId="77777777" w:rsidR="00D30F9A" w:rsidRDefault="00D30F9A" w:rsidP="00D30F9A">
            <w:pPr>
              <w:bidi/>
            </w:pPr>
            <w:r>
              <w:t>Spirometer to monitor lung capacity.</w:t>
            </w:r>
          </w:p>
        </w:tc>
      </w:tr>
      <w:tr w:rsidR="00D30F9A" w14:paraId="5059ADC7" w14:textId="77777777" w:rsidTr="00D30F9A">
        <w:trPr>
          <w:trHeight w:val="540"/>
        </w:trPr>
        <w:tc>
          <w:tcPr>
            <w:tcW w:w="0" w:type="auto"/>
            <w:vMerge/>
            <w:vAlign w:val="center"/>
            <w:hideMark/>
          </w:tcPr>
          <w:p w14:paraId="3C42E77D" w14:textId="77777777" w:rsidR="00D30F9A" w:rsidRDefault="00D30F9A" w:rsidP="00D30F9A">
            <w:pPr>
              <w:bidi/>
              <w:rPr>
                <w:sz w:val="24"/>
                <w:szCs w:val="24"/>
              </w:rPr>
            </w:pPr>
          </w:p>
        </w:tc>
        <w:tc>
          <w:tcPr>
            <w:tcW w:w="1588" w:type="pct"/>
            <w:vAlign w:val="center"/>
            <w:hideMark/>
          </w:tcPr>
          <w:p w14:paraId="6DB78C3C" w14:textId="77777777" w:rsidR="00D30F9A" w:rsidRDefault="00D30F9A" w:rsidP="00D30F9A">
            <w:pPr>
              <w:bidi/>
            </w:pPr>
            <w:r>
              <w:rPr>
                <w:rtl/>
              </w:rPr>
              <w:t>جهاز الموجات فوق الصوتية</w:t>
            </w:r>
            <w:r>
              <w:t>.</w:t>
            </w:r>
          </w:p>
        </w:tc>
        <w:tc>
          <w:tcPr>
            <w:tcW w:w="2161" w:type="pct"/>
            <w:vAlign w:val="center"/>
            <w:hideMark/>
          </w:tcPr>
          <w:p w14:paraId="358BD43B" w14:textId="77777777" w:rsidR="00D30F9A" w:rsidRDefault="00D30F9A" w:rsidP="00D30F9A">
            <w:pPr>
              <w:bidi/>
            </w:pPr>
            <w:r>
              <w:t>Ultrasound device.</w:t>
            </w:r>
          </w:p>
        </w:tc>
      </w:tr>
      <w:tr w:rsidR="00D30F9A" w14:paraId="166C55F3" w14:textId="77777777" w:rsidTr="00D30F9A">
        <w:trPr>
          <w:trHeight w:val="540"/>
        </w:trPr>
        <w:tc>
          <w:tcPr>
            <w:tcW w:w="0" w:type="auto"/>
            <w:vMerge/>
            <w:vAlign w:val="center"/>
            <w:hideMark/>
          </w:tcPr>
          <w:p w14:paraId="1B6C9D09" w14:textId="77777777" w:rsidR="00D30F9A" w:rsidRDefault="00D30F9A" w:rsidP="00D30F9A">
            <w:pPr>
              <w:bidi/>
              <w:rPr>
                <w:sz w:val="24"/>
                <w:szCs w:val="24"/>
              </w:rPr>
            </w:pPr>
          </w:p>
        </w:tc>
        <w:tc>
          <w:tcPr>
            <w:tcW w:w="1588" w:type="pct"/>
            <w:vAlign w:val="center"/>
            <w:hideMark/>
          </w:tcPr>
          <w:p w14:paraId="30D131C5" w14:textId="77777777" w:rsidR="00D30F9A" w:rsidRDefault="00D30F9A" w:rsidP="00D30F9A">
            <w:pPr>
              <w:bidi/>
            </w:pPr>
            <w:r>
              <w:rPr>
                <w:rtl/>
              </w:rPr>
              <w:t>جهاز أشعة إكس</w:t>
            </w:r>
            <w:r>
              <w:t>.</w:t>
            </w:r>
          </w:p>
        </w:tc>
        <w:tc>
          <w:tcPr>
            <w:tcW w:w="2161" w:type="pct"/>
            <w:vAlign w:val="center"/>
            <w:hideMark/>
          </w:tcPr>
          <w:p w14:paraId="646F21B0" w14:textId="77777777" w:rsidR="00D30F9A" w:rsidRDefault="00D30F9A" w:rsidP="00D30F9A">
            <w:pPr>
              <w:bidi/>
            </w:pPr>
            <w:r>
              <w:t>X-ray machine.</w:t>
            </w:r>
          </w:p>
        </w:tc>
      </w:tr>
      <w:tr w:rsidR="00D30F9A" w14:paraId="227511AB" w14:textId="77777777" w:rsidTr="00D30F9A">
        <w:trPr>
          <w:trHeight w:val="540"/>
        </w:trPr>
        <w:tc>
          <w:tcPr>
            <w:tcW w:w="0" w:type="auto"/>
            <w:vMerge/>
            <w:vAlign w:val="center"/>
            <w:hideMark/>
          </w:tcPr>
          <w:p w14:paraId="552A0C2A" w14:textId="77777777" w:rsidR="00D30F9A" w:rsidRDefault="00D30F9A" w:rsidP="00D30F9A">
            <w:pPr>
              <w:bidi/>
              <w:rPr>
                <w:sz w:val="24"/>
                <w:szCs w:val="24"/>
              </w:rPr>
            </w:pPr>
          </w:p>
        </w:tc>
        <w:tc>
          <w:tcPr>
            <w:tcW w:w="1588" w:type="pct"/>
            <w:vAlign w:val="center"/>
            <w:hideMark/>
          </w:tcPr>
          <w:p w14:paraId="49218CA3" w14:textId="77777777" w:rsidR="00D30F9A" w:rsidRDefault="00D30F9A" w:rsidP="00D30F9A">
            <w:pPr>
              <w:bidi/>
            </w:pPr>
            <w:r>
              <w:t> </w:t>
            </w:r>
            <w:r>
              <w:rPr>
                <w:rtl/>
              </w:rPr>
              <w:t>جهاز مراقبة الجنين</w:t>
            </w:r>
            <w:r>
              <w:t>.</w:t>
            </w:r>
          </w:p>
        </w:tc>
        <w:tc>
          <w:tcPr>
            <w:tcW w:w="2161" w:type="pct"/>
            <w:vAlign w:val="center"/>
            <w:hideMark/>
          </w:tcPr>
          <w:p w14:paraId="271D19D7" w14:textId="77777777" w:rsidR="00D30F9A" w:rsidRDefault="00D30F9A" w:rsidP="00D30F9A">
            <w:pPr>
              <w:bidi/>
            </w:pPr>
            <w:r>
              <w:t>Fetal monitor.</w:t>
            </w:r>
          </w:p>
        </w:tc>
      </w:tr>
      <w:tr w:rsidR="00D30F9A" w14:paraId="117599DD" w14:textId="77777777" w:rsidTr="00D30F9A">
        <w:trPr>
          <w:trHeight w:val="540"/>
        </w:trPr>
        <w:tc>
          <w:tcPr>
            <w:tcW w:w="1250" w:type="pct"/>
            <w:vMerge w:val="restart"/>
            <w:vAlign w:val="center"/>
            <w:hideMark/>
          </w:tcPr>
          <w:p w14:paraId="00338852" w14:textId="77777777" w:rsidR="00D30F9A" w:rsidRDefault="00D30F9A" w:rsidP="00D30F9A">
            <w:pPr>
              <w:bidi/>
            </w:pPr>
            <w:r>
              <w:rPr>
                <w:rStyle w:val="a4"/>
              </w:rPr>
              <w:t> </w:t>
            </w:r>
            <w:r>
              <w:rPr>
                <w:rStyle w:val="a4"/>
                <w:rtl/>
              </w:rPr>
              <w:t>مستلزمات الحماية</w:t>
            </w:r>
            <w:r>
              <w:br/>
            </w:r>
            <w:r>
              <w:rPr>
                <w:rStyle w:val="a4"/>
              </w:rPr>
              <w:t> </w:t>
            </w:r>
            <w:r>
              <w:br/>
            </w:r>
            <w:r>
              <w:rPr>
                <w:rStyle w:val="a4"/>
              </w:rPr>
              <w:t> </w:t>
            </w:r>
            <w:r>
              <w:br/>
            </w:r>
            <w:r>
              <w:rPr>
                <w:rStyle w:val="a4"/>
              </w:rPr>
              <w:t> </w:t>
            </w:r>
            <w:r>
              <w:br/>
            </w:r>
            <w:r>
              <w:rPr>
                <w:rStyle w:val="a4"/>
              </w:rPr>
              <w:t> </w:t>
            </w:r>
          </w:p>
        </w:tc>
        <w:tc>
          <w:tcPr>
            <w:tcW w:w="1588" w:type="pct"/>
            <w:vAlign w:val="center"/>
            <w:hideMark/>
          </w:tcPr>
          <w:p w14:paraId="540151EF" w14:textId="77777777" w:rsidR="00D30F9A" w:rsidRDefault="00D30F9A" w:rsidP="00D30F9A">
            <w:pPr>
              <w:bidi/>
            </w:pPr>
            <w:r>
              <w:rPr>
                <w:rtl/>
              </w:rPr>
              <w:t>القفازات</w:t>
            </w:r>
            <w:r>
              <w:t>.</w:t>
            </w:r>
          </w:p>
        </w:tc>
        <w:tc>
          <w:tcPr>
            <w:tcW w:w="2161" w:type="pct"/>
            <w:vAlign w:val="center"/>
            <w:hideMark/>
          </w:tcPr>
          <w:p w14:paraId="51B114BE" w14:textId="77777777" w:rsidR="00D30F9A" w:rsidRDefault="00D30F9A" w:rsidP="00D30F9A">
            <w:pPr>
              <w:bidi/>
            </w:pPr>
            <w:r>
              <w:t>gloves.</w:t>
            </w:r>
          </w:p>
        </w:tc>
      </w:tr>
      <w:tr w:rsidR="00D30F9A" w14:paraId="3C490AE2" w14:textId="77777777" w:rsidTr="00D30F9A">
        <w:trPr>
          <w:trHeight w:val="540"/>
        </w:trPr>
        <w:tc>
          <w:tcPr>
            <w:tcW w:w="0" w:type="auto"/>
            <w:vMerge/>
            <w:vAlign w:val="center"/>
            <w:hideMark/>
          </w:tcPr>
          <w:p w14:paraId="679C68C8" w14:textId="77777777" w:rsidR="00D30F9A" w:rsidRDefault="00D30F9A" w:rsidP="00D30F9A">
            <w:pPr>
              <w:bidi/>
              <w:rPr>
                <w:sz w:val="24"/>
                <w:szCs w:val="24"/>
              </w:rPr>
            </w:pPr>
          </w:p>
        </w:tc>
        <w:tc>
          <w:tcPr>
            <w:tcW w:w="1588" w:type="pct"/>
            <w:vAlign w:val="center"/>
            <w:hideMark/>
          </w:tcPr>
          <w:p w14:paraId="766CB504" w14:textId="77777777" w:rsidR="00D30F9A" w:rsidRDefault="00D30F9A" w:rsidP="00D30F9A">
            <w:pPr>
              <w:bidi/>
            </w:pPr>
            <w:r>
              <w:rPr>
                <w:rtl/>
              </w:rPr>
              <w:t>أقنعة الوجه</w:t>
            </w:r>
            <w:r>
              <w:t>. </w:t>
            </w:r>
          </w:p>
        </w:tc>
        <w:tc>
          <w:tcPr>
            <w:tcW w:w="2161" w:type="pct"/>
            <w:vAlign w:val="center"/>
            <w:hideMark/>
          </w:tcPr>
          <w:p w14:paraId="43695E07" w14:textId="77777777" w:rsidR="00D30F9A" w:rsidRDefault="00D30F9A" w:rsidP="00D30F9A">
            <w:pPr>
              <w:bidi/>
            </w:pPr>
            <w:r>
              <w:t>face masks.</w:t>
            </w:r>
          </w:p>
        </w:tc>
      </w:tr>
      <w:tr w:rsidR="00D30F9A" w14:paraId="24A20554" w14:textId="77777777" w:rsidTr="00D30F9A">
        <w:trPr>
          <w:trHeight w:val="540"/>
        </w:trPr>
        <w:tc>
          <w:tcPr>
            <w:tcW w:w="0" w:type="auto"/>
            <w:vMerge/>
            <w:vAlign w:val="center"/>
            <w:hideMark/>
          </w:tcPr>
          <w:p w14:paraId="59335FDC" w14:textId="77777777" w:rsidR="00D30F9A" w:rsidRDefault="00D30F9A" w:rsidP="00D30F9A">
            <w:pPr>
              <w:bidi/>
              <w:rPr>
                <w:sz w:val="24"/>
                <w:szCs w:val="24"/>
              </w:rPr>
            </w:pPr>
          </w:p>
        </w:tc>
        <w:tc>
          <w:tcPr>
            <w:tcW w:w="1588" w:type="pct"/>
            <w:vAlign w:val="center"/>
            <w:hideMark/>
          </w:tcPr>
          <w:p w14:paraId="22F15A02" w14:textId="77777777" w:rsidR="00D30F9A" w:rsidRDefault="00D30F9A" w:rsidP="00D30F9A">
            <w:pPr>
              <w:bidi/>
            </w:pPr>
            <w:r>
              <w:rPr>
                <w:rtl/>
              </w:rPr>
              <w:t>المآزر</w:t>
            </w:r>
            <w:r>
              <w:t>.</w:t>
            </w:r>
          </w:p>
        </w:tc>
        <w:tc>
          <w:tcPr>
            <w:tcW w:w="2161" w:type="pct"/>
            <w:vAlign w:val="center"/>
            <w:hideMark/>
          </w:tcPr>
          <w:p w14:paraId="2016C576" w14:textId="77777777" w:rsidR="00D30F9A" w:rsidRDefault="00D30F9A" w:rsidP="00D30F9A">
            <w:pPr>
              <w:bidi/>
            </w:pPr>
            <w:r>
              <w:t>Coveralls.</w:t>
            </w:r>
          </w:p>
        </w:tc>
      </w:tr>
      <w:tr w:rsidR="00D30F9A" w14:paraId="3F4129F9" w14:textId="77777777" w:rsidTr="00D30F9A">
        <w:trPr>
          <w:trHeight w:val="540"/>
        </w:trPr>
        <w:tc>
          <w:tcPr>
            <w:tcW w:w="0" w:type="auto"/>
            <w:vMerge/>
            <w:vAlign w:val="center"/>
            <w:hideMark/>
          </w:tcPr>
          <w:p w14:paraId="76B32999" w14:textId="77777777" w:rsidR="00D30F9A" w:rsidRDefault="00D30F9A" w:rsidP="00D30F9A">
            <w:pPr>
              <w:bidi/>
              <w:rPr>
                <w:sz w:val="24"/>
                <w:szCs w:val="24"/>
              </w:rPr>
            </w:pPr>
          </w:p>
        </w:tc>
        <w:tc>
          <w:tcPr>
            <w:tcW w:w="1588" w:type="pct"/>
            <w:vAlign w:val="center"/>
            <w:hideMark/>
          </w:tcPr>
          <w:p w14:paraId="524FDABA" w14:textId="77777777" w:rsidR="00D30F9A" w:rsidRDefault="00D30F9A" w:rsidP="00D30F9A">
            <w:pPr>
              <w:bidi/>
            </w:pPr>
            <w:r>
              <w:rPr>
                <w:rtl/>
              </w:rPr>
              <w:t>النظارات</w:t>
            </w:r>
            <w:r>
              <w:t>.</w:t>
            </w:r>
          </w:p>
        </w:tc>
        <w:tc>
          <w:tcPr>
            <w:tcW w:w="2161" w:type="pct"/>
            <w:vAlign w:val="center"/>
            <w:hideMark/>
          </w:tcPr>
          <w:p w14:paraId="5C86ED0E" w14:textId="77777777" w:rsidR="00D30F9A" w:rsidRDefault="00D30F9A" w:rsidP="00D30F9A">
            <w:pPr>
              <w:bidi/>
            </w:pPr>
            <w:r>
              <w:t>the glasses.</w:t>
            </w:r>
          </w:p>
        </w:tc>
      </w:tr>
      <w:tr w:rsidR="00D30F9A" w14:paraId="7E4CC126" w14:textId="77777777" w:rsidTr="00D30F9A">
        <w:trPr>
          <w:trHeight w:val="540"/>
        </w:trPr>
        <w:tc>
          <w:tcPr>
            <w:tcW w:w="0" w:type="auto"/>
            <w:vMerge/>
            <w:vAlign w:val="center"/>
            <w:hideMark/>
          </w:tcPr>
          <w:p w14:paraId="41F400E9" w14:textId="77777777" w:rsidR="00D30F9A" w:rsidRDefault="00D30F9A" w:rsidP="00D30F9A">
            <w:pPr>
              <w:bidi/>
              <w:rPr>
                <w:sz w:val="24"/>
                <w:szCs w:val="24"/>
              </w:rPr>
            </w:pPr>
          </w:p>
        </w:tc>
        <w:tc>
          <w:tcPr>
            <w:tcW w:w="1588" w:type="pct"/>
            <w:vAlign w:val="center"/>
            <w:hideMark/>
          </w:tcPr>
          <w:p w14:paraId="48D3C11D" w14:textId="77777777" w:rsidR="00D30F9A" w:rsidRDefault="00D30F9A" w:rsidP="00D30F9A">
            <w:pPr>
              <w:bidi/>
            </w:pPr>
            <w:r>
              <w:rPr>
                <w:rtl/>
              </w:rPr>
              <w:t>المعقمات</w:t>
            </w:r>
            <w:r>
              <w:t>.</w:t>
            </w:r>
          </w:p>
        </w:tc>
        <w:tc>
          <w:tcPr>
            <w:tcW w:w="2161" w:type="pct"/>
            <w:vAlign w:val="center"/>
            <w:hideMark/>
          </w:tcPr>
          <w:p w14:paraId="7EA44089" w14:textId="77777777" w:rsidR="00D30F9A" w:rsidRDefault="00D30F9A" w:rsidP="00D30F9A">
            <w:pPr>
              <w:bidi/>
            </w:pPr>
            <w:r>
              <w:t>Sterilizers.</w:t>
            </w:r>
          </w:p>
        </w:tc>
      </w:tr>
    </w:tbl>
    <w:p w14:paraId="619AD8E5" w14:textId="77777777" w:rsidR="00D30F9A" w:rsidRDefault="00D30F9A" w:rsidP="00D30F9A">
      <w:pPr>
        <w:pStyle w:val="2"/>
        <w:bidi/>
      </w:pPr>
      <w:r>
        <w:rPr>
          <w:rtl/>
        </w:rPr>
        <w:t>العمالة المطلوبة لمشروع مستلزمات طبية</w:t>
      </w:r>
    </w:p>
    <w:p w14:paraId="0C7FC068" w14:textId="77777777" w:rsidR="00D30F9A" w:rsidRDefault="00D30F9A" w:rsidP="00D30F9A">
      <w:pPr>
        <w:pStyle w:val="a3"/>
        <w:bidi/>
      </w:pPr>
      <w:r>
        <w:rPr>
          <w:rtl/>
        </w:rPr>
        <w:t>لا يحتاج مشروع مستلزمات طبية إلى الكثير من العمال وخاصة في بداية المشروع، فهو كبقية المشاريع يحتاج إلى أيدٍ عاملة من أجل نجاح المشروع وتحقيق الهدف منه، ولعلّ أبرز هؤلاء العمال ما يأتي</w:t>
      </w:r>
      <w:r>
        <w:t>:</w:t>
      </w:r>
    </w:p>
    <w:p w14:paraId="1C0508E3" w14:textId="77777777" w:rsidR="00D30F9A" w:rsidRDefault="00D30F9A" w:rsidP="00D30F9A">
      <w:pPr>
        <w:numPr>
          <w:ilvl w:val="0"/>
          <w:numId w:val="24"/>
        </w:numPr>
        <w:bidi/>
        <w:spacing w:before="100" w:beforeAutospacing="1" w:after="100" w:afterAutospacing="1" w:line="240" w:lineRule="auto"/>
      </w:pPr>
      <w:r>
        <w:rPr>
          <w:rtl/>
        </w:rPr>
        <w:t>مدير عام مسؤول عن إدارة المشروع، وينبغي أن يكون على دراية بإدارة محل مستلزمات طبية</w:t>
      </w:r>
      <w:r>
        <w:t>.</w:t>
      </w:r>
    </w:p>
    <w:p w14:paraId="08329B4C" w14:textId="77777777" w:rsidR="00D30F9A" w:rsidRDefault="00D30F9A" w:rsidP="00D30F9A">
      <w:pPr>
        <w:numPr>
          <w:ilvl w:val="0"/>
          <w:numId w:val="24"/>
        </w:numPr>
        <w:bidi/>
        <w:spacing w:before="100" w:beforeAutospacing="1" w:after="100" w:afterAutospacing="1" w:line="240" w:lineRule="auto"/>
      </w:pPr>
      <w:r>
        <w:rPr>
          <w:rtl/>
        </w:rPr>
        <w:t>عاملون لتحميل المستلزمات الطبية في السيارة ونقلها للمكان الذي يريده الزبون، بالإضافة إلى الاستلام من الموزعين ونقلها لداخل المحل</w:t>
      </w:r>
      <w:r>
        <w:t>.</w:t>
      </w:r>
    </w:p>
    <w:p w14:paraId="187C7A3E" w14:textId="77777777" w:rsidR="00D30F9A" w:rsidRDefault="00D30F9A" w:rsidP="00D30F9A">
      <w:pPr>
        <w:numPr>
          <w:ilvl w:val="0"/>
          <w:numId w:val="24"/>
        </w:numPr>
        <w:bidi/>
        <w:spacing w:before="100" w:beforeAutospacing="1" w:after="100" w:afterAutospacing="1" w:line="240" w:lineRule="auto"/>
      </w:pPr>
      <w:r>
        <w:rPr>
          <w:rtl/>
        </w:rPr>
        <w:t>محاسب مسؤول عن الحسابات الداخلية والخارجية للمحل، فيقوم هذا المحاسب بتنظيم حسابات المحل ومحاسبة الزبائن</w:t>
      </w:r>
      <w:r>
        <w:t>.</w:t>
      </w:r>
    </w:p>
    <w:p w14:paraId="7A6A68DF" w14:textId="77777777" w:rsidR="00D30F9A" w:rsidRDefault="00D30F9A" w:rsidP="00D30F9A">
      <w:pPr>
        <w:numPr>
          <w:ilvl w:val="0"/>
          <w:numId w:val="24"/>
        </w:numPr>
        <w:bidi/>
        <w:spacing w:before="100" w:beforeAutospacing="1" w:after="100" w:afterAutospacing="1" w:line="240" w:lineRule="auto"/>
      </w:pPr>
      <w:r>
        <w:rPr>
          <w:rtl/>
        </w:rPr>
        <w:t>موظفو تسويق تكون مهمتهم الترويج عن المستلزمات الطبية وأسعارها في مختلف الأماكن</w:t>
      </w:r>
      <w:r>
        <w:t>.</w:t>
      </w:r>
    </w:p>
    <w:p w14:paraId="5F4636BC" w14:textId="77777777" w:rsidR="00D30F9A" w:rsidRDefault="00D30F9A" w:rsidP="00D30F9A">
      <w:pPr>
        <w:pStyle w:val="a3"/>
        <w:bidi/>
      </w:pPr>
      <w:r>
        <w:rPr>
          <w:rStyle w:val="a4"/>
          <w:rtl/>
        </w:rPr>
        <w:t>شاهد أيضًا</w:t>
      </w:r>
      <w:r>
        <w:rPr>
          <w:rStyle w:val="a4"/>
        </w:rPr>
        <w:t>:</w:t>
      </w:r>
      <w:r>
        <w:t> </w:t>
      </w:r>
      <w:hyperlink r:id="rId6" w:history="1">
        <w:r>
          <w:rPr>
            <w:rStyle w:val="Hyperlink"/>
            <w:rFonts w:eastAsiaTheme="majorEastAsia"/>
            <w:rtl/>
          </w:rPr>
          <w:t>دراسة جدوى مشروع ملعب كرة قدم 2023 مع الارباح المتوقعة لمشروع كرة قدم</w:t>
        </w:r>
      </w:hyperlink>
    </w:p>
    <w:p w14:paraId="23AEB0BA" w14:textId="77777777" w:rsidR="00D30F9A" w:rsidRDefault="00D30F9A" w:rsidP="00D30F9A">
      <w:pPr>
        <w:pStyle w:val="2"/>
        <w:bidi/>
      </w:pPr>
      <w:r>
        <w:rPr>
          <w:rtl/>
        </w:rPr>
        <w:t>التسويق لمشروع</w:t>
      </w:r>
      <w:r>
        <w:t> </w:t>
      </w:r>
      <w:r>
        <w:rPr>
          <w:rtl/>
        </w:rPr>
        <w:t>المستلزمات الطبية</w:t>
      </w:r>
    </w:p>
    <w:p w14:paraId="7FBE8EA8" w14:textId="77777777" w:rsidR="00D30F9A" w:rsidRDefault="00D30F9A" w:rsidP="00D30F9A">
      <w:pPr>
        <w:pStyle w:val="a3"/>
        <w:bidi/>
      </w:pPr>
      <w:r>
        <w:rPr>
          <w:rtl/>
        </w:rPr>
        <w:t xml:space="preserve">يُعتبر التَّسويق للمشروع من الأمور التي لا يمكن الاستغناء عنها، لما لها دور كبير في تطور المشروع وانتشاره بشكل أوسع، كما إنّ التسويق يساهم في زيادة الطلب على المنتجات وبالتالي زيادة </w:t>
      </w:r>
      <w:proofErr w:type="gramStart"/>
      <w:r>
        <w:rPr>
          <w:rtl/>
        </w:rPr>
        <w:t>الأرباح،  ومن</w:t>
      </w:r>
      <w:proofErr w:type="gramEnd"/>
      <w:r>
        <w:rPr>
          <w:rtl/>
        </w:rPr>
        <w:t xml:space="preserve"> أهم الطرق التي يمكن من خلالها التسويق لمشروع مستلزمات طبيَّة ما يأتي</w:t>
      </w:r>
      <w:r>
        <w:t>:</w:t>
      </w:r>
    </w:p>
    <w:p w14:paraId="4C73C0FC" w14:textId="77777777" w:rsidR="00D30F9A" w:rsidRDefault="00D30F9A" w:rsidP="00D30F9A">
      <w:pPr>
        <w:numPr>
          <w:ilvl w:val="0"/>
          <w:numId w:val="25"/>
        </w:numPr>
        <w:bidi/>
        <w:spacing w:before="100" w:beforeAutospacing="1" w:after="100" w:afterAutospacing="1" w:line="240" w:lineRule="auto"/>
      </w:pPr>
      <w:r>
        <w:rPr>
          <w:rStyle w:val="a4"/>
          <w:rtl/>
        </w:rPr>
        <w:t>الإعلان عن المشروع</w:t>
      </w:r>
      <w:r>
        <w:rPr>
          <w:rStyle w:val="a4"/>
        </w:rPr>
        <w:t>:</w:t>
      </w:r>
      <w:r>
        <w:t xml:space="preserve"> </w:t>
      </w:r>
      <w:r>
        <w:rPr>
          <w:rtl/>
        </w:rPr>
        <w:t>ويكون من خلال طباعة مجموعة من الإعلانات التي تبين أهم المستلزمات الطبية التي يتم تقديمها، ثمّ توزيع هذه الإعلانات في المؤتمرات الطبية والمعارض الصحية، بالإضافة إلى إرسالها إلى الجمعيات الطبيَّة والمهنيَّة</w:t>
      </w:r>
      <w:r>
        <w:t>.</w:t>
      </w:r>
    </w:p>
    <w:p w14:paraId="0FBF6A6D" w14:textId="77777777" w:rsidR="00D30F9A" w:rsidRDefault="00D30F9A" w:rsidP="00D30F9A">
      <w:pPr>
        <w:numPr>
          <w:ilvl w:val="0"/>
          <w:numId w:val="25"/>
        </w:numPr>
        <w:bidi/>
        <w:spacing w:before="100" w:beforeAutospacing="1" w:after="100" w:afterAutospacing="1" w:line="240" w:lineRule="auto"/>
      </w:pPr>
      <w:r>
        <w:rPr>
          <w:rStyle w:val="a4"/>
          <w:rtl/>
        </w:rPr>
        <w:t>اختيار الموقع المناسب</w:t>
      </w:r>
      <w:r>
        <w:rPr>
          <w:rStyle w:val="a4"/>
        </w:rPr>
        <w:t>:</w:t>
      </w:r>
      <w:r>
        <w:t xml:space="preserve"> </w:t>
      </w:r>
      <w:r>
        <w:rPr>
          <w:rtl/>
        </w:rPr>
        <w:t xml:space="preserve">يعد اختيار الموقع إحدى طرق التسويق للمشاريع التي تقدم الخدمة للمستهلك النهائي مباشرة، حيثُ يشكل اختيار الموقع عاملًا مهمًا في التسويق للمشروع، </w:t>
      </w:r>
      <w:proofErr w:type="gramStart"/>
      <w:r>
        <w:rPr>
          <w:rtl/>
        </w:rPr>
        <w:t>كمشروع  مستلزمات</w:t>
      </w:r>
      <w:proofErr w:type="gramEnd"/>
      <w:r>
        <w:rPr>
          <w:rtl/>
        </w:rPr>
        <w:t xml:space="preserve"> طبية لن يرتاده الكثير إذا كان في شارع فرعي يبعدُ كثيرًا عن المراكز الصحية والمستشفيات أو دور الرعاية</w:t>
      </w:r>
      <w:r>
        <w:t>.</w:t>
      </w:r>
    </w:p>
    <w:p w14:paraId="3D629A22" w14:textId="77777777" w:rsidR="00D30F9A" w:rsidRDefault="00D30F9A" w:rsidP="00D30F9A">
      <w:pPr>
        <w:numPr>
          <w:ilvl w:val="0"/>
          <w:numId w:val="25"/>
        </w:numPr>
        <w:bidi/>
        <w:spacing w:before="100" w:beforeAutospacing="1" w:after="100" w:afterAutospacing="1" w:line="240" w:lineRule="auto"/>
      </w:pPr>
      <w:r>
        <w:rPr>
          <w:rStyle w:val="a4"/>
          <w:rtl/>
        </w:rPr>
        <w:t>تقديم خدمات أو عروض مميزة</w:t>
      </w:r>
      <w:r>
        <w:rPr>
          <w:rStyle w:val="a4"/>
        </w:rPr>
        <w:t>:</w:t>
      </w:r>
      <w:r>
        <w:t xml:space="preserve"> </w:t>
      </w:r>
      <w:r>
        <w:rPr>
          <w:rtl/>
        </w:rPr>
        <w:t>غالبًا ما تجذب العروض الزبائن بكثرة، حيثُ إنّ وضع أسعار منافسة مقابل أسعار باقي المحالّ وبخاصة في بداية المشروع، مما يساعد على الكسب بسرعة وبثقة عالية، فهذه العروض تشكل نقطة قوية للمشروع عند مواجهة مشاريع منافسة</w:t>
      </w:r>
      <w:r>
        <w:t>.</w:t>
      </w:r>
    </w:p>
    <w:p w14:paraId="0ABFEF95" w14:textId="77777777" w:rsidR="00D30F9A" w:rsidRDefault="00D30F9A" w:rsidP="00D30F9A">
      <w:pPr>
        <w:numPr>
          <w:ilvl w:val="0"/>
          <w:numId w:val="25"/>
        </w:numPr>
        <w:bidi/>
        <w:spacing w:before="100" w:beforeAutospacing="1" w:after="100" w:afterAutospacing="1" w:line="240" w:lineRule="auto"/>
      </w:pPr>
      <w:r>
        <w:rPr>
          <w:rStyle w:val="a4"/>
          <w:rtl/>
        </w:rPr>
        <w:t>إنشاء موقع إلكتروني</w:t>
      </w:r>
      <w:r>
        <w:rPr>
          <w:rStyle w:val="a4"/>
        </w:rPr>
        <w:t>:</w:t>
      </w:r>
      <w:r>
        <w:t xml:space="preserve"> </w:t>
      </w:r>
      <w:r>
        <w:rPr>
          <w:rtl/>
        </w:rPr>
        <w:t>مما يساعد الموقع الإلكتروني في بناء قاعدة عملاء جيدة للمحل، حيثُ يجب الاهتمام بالمحتوى الذي يتم وضعه في الموقع الإلكتروني مما يجعله فريدًا وجذابًا للعملاء</w:t>
      </w:r>
      <w:r>
        <w:t>.</w:t>
      </w:r>
    </w:p>
    <w:p w14:paraId="0056E9D2" w14:textId="77777777" w:rsidR="00D30F9A" w:rsidRDefault="00D30F9A" w:rsidP="00D30F9A">
      <w:pPr>
        <w:pStyle w:val="2"/>
        <w:bidi/>
      </w:pPr>
      <w:r>
        <w:rPr>
          <w:rtl/>
        </w:rPr>
        <w:t>أسباب نجاح مشروع المستلزمات الطبية</w:t>
      </w:r>
    </w:p>
    <w:p w14:paraId="2154C3BB" w14:textId="77777777" w:rsidR="00D30F9A" w:rsidRDefault="00D30F9A" w:rsidP="00D30F9A">
      <w:pPr>
        <w:pStyle w:val="a3"/>
        <w:bidi/>
      </w:pPr>
      <w:r>
        <w:rPr>
          <w:rtl/>
        </w:rPr>
        <w:t>هناك بعض من الأسباب التي ينبغي أخذها بعين الاعتبار عند تنفيذ دراسة الجدوى لمشروع مستلزمات طبيَّة؛ حتى تكون سببًا رئيسيًا في زيادة حجم الأرباح وعدد العملاء، وفيما يأتي سيتم بيان بعض الأسباب التي قد تساعد المستثمر على نجاح مشروع مستلزمات طبيّة</w:t>
      </w:r>
      <w:r>
        <w:t>:</w:t>
      </w:r>
    </w:p>
    <w:p w14:paraId="4BE59761" w14:textId="77777777" w:rsidR="00D30F9A" w:rsidRDefault="00D30F9A" w:rsidP="00D30F9A">
      <w:pPr>
        <w:numPr>
          <w:ilvl w:val="0"/>
          <w:numId w:val="26"/>
        </w:numPr>
        <w:bidi/>
        <w:spacing w:before="100" w:beforeAutospacing="1" w:after="100" w:afterAutospacing="1" w:line="240" w:lineRule="auto"/>
      </w:pPr>
      <w:r>
        <w:rPr>
          <w:rtl/>
        </w:rPr>
        <w:t>توفير عروض وخصومات وهدايا بشكل مستمر لرفع التنافسية</w:t>
      </w:r>
      <w:r>
        <w:t>.</w:t>
      </w:r>
    </w:p>
    <w:p w14:paraId="41ED402D" w14:textId="77777777" w:rsidR="00D30F9A" w:rsidRDefault="00D30F9A" w:rsidP="00D30F9A">
      <w:pPr>
        <w:numPr>
          <w:ilvl w:val="0"/>
          <w:numId w:val="26"/>
        </w:numPr>
        <w:bidi/>
        <w:spacing w:before="100" w:beforeAutospacing="1" w:after="100" w:afterAutospacing="1" w:line="240" w:lineRule="auto"/>
      </w:pPr>
      <w:r>
        <w:rPr>
          <w:rtl/>
        </w:rPr>
        <w:t>توفير خاصية استرجاع المستلزمات بشكل مرن لاكتساب ثقة العملاء</w:t>
      </w:r>
      <w:r>
        <w:t>.</w:t>
      </w:r>
    </w:p>
    <w:p w14:paraId="45C3D351" w14:textId="77777777" w:rsidR="00D30F9A" w:rsidRDefault="00D30F9A" w:rsidP="00D30F9A">
      <w:pPr>
        <w:numPr>
          <w:ilvl w:val="0"/>
          <w:numId w:val="26"/>
        </w:numPr>
        <w:bidi/>
        <w:spacing w:before="100" w:beforeAutospacing="1" w:after="100" w:afterAutospacing="1" w:line="240" w:lineRule="auto"/>
      </w:pPr>
      <w:r>
        <w:rPr>
          <w:rtl/>
        </w:rPr>
        <w:t>تأمين العمالة المطلوبة، بالإضافة إلى تأمين شاحنة للنقل والتحميل</w:t>
      </w:r>
      <w:r>
        <w:t>.</w:t>
      </w:r>
    </w:p>
    <w:p w14:paraId="048EA385" w14:textId="77777777" w:rsidR="00D30F9A" w:rsidRDefault="00D30F9A" w:rsidP="00D30F9A">
      <w:pPr>
        <w:numPr>
          <w:ilvl w:val="0"/>
          <w:numId w:val="26"/>
        </w:numPr>
        <w:bidi/>
        <w:spacing w:before="100" w:beforeAutospacing="1" w:after="100" w:afterAutospacing="1" w:line="240" w:lineRule="auto"/>
      </w:pPr>
      <w:r>
        <w:rPr>
          <w:rtl/>
        </w:rPr>
        <w:t>تنفيذ خطة تسويقية قوية والاستفادة من أكبر جزء ممكن من رأس المال للإعلانات الممولة</w:t>
      </w:r>
      <w:r>
        <w:t>.</w:t>
      </w:r>
    </w:p>
    <w:p w14:paraId="6F23D7AA" w14:textId="77777777" w:rsidR="00D30F9A" w:rsidRDefault="00D30F9A" w:rsidP="00D30F9A">
      <w:pPr>
        <w:numPr>
          <w:ilvl w:val="0"/>
          <w:numId w:val="26"/>
        </w:numPr>
        <w:bidi/>
        <w:spacing w:before="100" w:beforeAutospacing="1" w:after="100" w:afterAutospacing="1" w:line="240" w:lineRule="auto"/>
      </w:pPr>
      <w:r>
        <w:rPr>
          <w:rtl/>
        </w:rPr>
        <w:t>اختيار سوق عمل غير مخدوم، بحيث يكون المحل الوحيد في المنطقة، مما يساهم في تقليل فرصة المنافسة</w:t>
      </w:r>
      <w:r>
        <w:t>.</w:t>
      </w:r>
    </w:p>
    <w:p w14:paraId="4D15975B" w14:textId="77777777" w:rsidR="00D30F9A" w:rsidRDefault="00D30F9A" w:rsidP="00D30F9A">
      <w:pPr>
        <w:numPr>
          <w:ilvl w:val="0"/>
          <w:numId w:val="26"/>
        </w:numPr>
        <w:bidi/>
        <w:spacing w:before="100" w:beforeAutospacing="1" w:after="100" w:afterAutospacing="1" w:line="240" w:lineRule="auto"/>
      </w:pPr>
      <w:r>
        <w:rPr>
          <w:rtl/>
        </w:rPr>
        <w:t>التركيز على المناطق التي لا يوجد فيها موزعون مستلزمات طبية ومحاولة افتتاح المشروع فيها شريطة أن تكون منطقة حيوية وليست منطقة نائية</w:t>
      </w:r>
      <w:r>
        <w:t>.</w:t>
      </w:r>
    </w:p>
    <w:p w14:paraId="505C6EFA" w14:textId="77777777" w:rsidR="00D30F9A" w:rsidRDefault="00D30F9A" w:rsidP="00D30F9A">
      <w:pPr>
        <w:numPr>
          <w:ilvl w:val="0"/>
          <w:numId w:val="26"/>
        </w:numPr>
        <w:bidi/>
        <w:spacing w:before="100" w:beforeAutospacing="1" w:after="100" w:afterAutospacing="1" w:line="240" w:lineRule="auto"/>
      </w:pPr>
      <w:r>
        <w:rPr>
          <w:rtl/>
        </w:rPr>
        <w:t>اختيار موقع جيد وحيوي لمشروع المستلزمات الطبية، فهو من أهم أسباب النجاح التي يُمكن أن يفعلها الشخص عند إقباله على مثل هذا المشروع</w:t>
      </w:r>
      <w:r>
        <w:t>.</w:t>
      </w:r>
    </w:p>
    <w:p w14:paraId="051A3C66" w14:textId="77777777" w:rsidR="00D30F9A" w:rsidRDefault="00D30F9A" w:rsidP="00D30F9A">
      <w:pPr>
        <w:numPr>
          <w:ilvl w:val="0"/>
          <w:numId w:val="26"/>
        </w:numPr>
        <w:bidi/>
        <w:spacing w:before="100" w:beforeAutospacing="1" w:after="100" w:afterAutospacing="1" w:line="240" w:lineRule="auto"/>
      </w:pPr>
      <w:r>
        <w:rPr>
          <w:rtl/>
        </w:rPr>
        <w:t xml:space="preserve">بدء العمل كموزّع، لأنَّ العمل مع الموردين يكسب صاحب العمل خبرة جيدة في المجال الطبي، ويساعد </w:t>
      </w:r>
      <w:proofErr w:type="gramStart"/>
      <w:r>
        <w:rPr>
          <w:rtl/>
        </w:rPr>
        <w:t>على  بناء</w:t>
      </w:r>
      <w:proofErr w:type="gramEnd"/>
      <w:r>
        <w:rPr>
          <w:rtl/>
        </w:rPr>
        <w:t xml:space="preserve"> شبكة علاقات قوية ومفيدة في سوق العمل</w:t>
      </w:r>
      <w:r>
        <w:t>.</w:t>
      </w:r>
    </w:p>
    <w:p w14:paraId="5A8BC4C8" w14:textId="77777777" w:rsidR="00D30F9A" w:rsidRDefault="00D30F9A" w:rsidP="00D30F9A">
      <w:pPr>
        <w:pStyle w:val="a3"/>
        <w:bidi/>
      </w:pPr>
      <w:r>
        <w:rPr>
          <w:rStyle w:val="a4"/>
          <w:rtl/>
        </w:rPr>
        <w:t>شاهد أيضًا</w:t>
      </w:r>
      <w:r>
        <w:rPr>
          <w:rStyle w:val="a4"/>
        </w:rPr>
        <w:t>:</w:t>
      </w:r>
      <w:r>
        <w:t> </w:t>
      </w:r>
      <w:hyperlink r:id="rId7" w:history="1">
        <w:r>
          <w:rPr>
            <w:rStyle w:val="Hyperlink"/>
            <w:rFonts w:eastAsiaTheme="majorEastAsia"/>
            <w:rtl/>
          </w:rPr>
          <w:t>مشروع مكتب خدمات الكترونية.. كيف ابدا مشروع الخدمات الالكترونية؟</w:t>
        </w:r>
      </w:hyperlink>
    </w:p>
    <w:p w14:paraId="3F09218B" w14:textId="77777777" w:rsidR="00D30F9A" w:rsidRDefault="00D30F9A" w:rsidP="00D30F9A">
      <w:pPr>
        <w:pStyle w:val="2"/>
        <w:bidi/>
      </w:pPr>
      <w:r>
        <w:rPr>
          <w:rtl/>
        </w:rPr>
        <w:t>أسباب فشل مشروع المستلزمات الطبية</w:t>
      </w:r>
    </w:p>
    <w:p w14:paraId="5C58B91F" w14:textId="77777777" w:rsidR="00D30F9A" w:rsidRDefault="00D30F9A" w:rsidP="00D30F9A">
      <w:pPr>
        <w:pStyle w:val="a3"/>
        <w:bidi/>
      </w:pPr>
      <w:r>
        <w:rPr>
          <w:rtl/>
        </w:rPr>
        <w:t>قبل التفكير بالبدء في مشروع مستلزمات طبيَّة لابد من معرفة المستثمر أنه يمكن أن يخلو أي مشروع من بعض العقبات التي من الممكن أن تحدّ من نجاحه، لذلك سنعرض فيما يلي أهم المشاكل التي قد تواجه مشروع مستلزمات طبيَّة</w:t>
      </w:r>
      <w:r>
        <w:t>:</w:t>
      </w:r>
    </w:p>
    <w:p w14:paraId="52C2BC1E" w14:textId="77777777" w:rsidR="00D30F9A" w:rsidRDefault="00D30F9A" w:rsidP="00D30F9A">
      <w:pPr>
        <w:numPr>
          <w:ilvl w:val="0"/>
          <w:numId w:val="27"/>
        </w:numPr>
        <w:bidi/>
        <w:spacing w:before="100" w:beforeAutospacing="1" w:after="100" w:afterAutospacing="1" w:line="240" w:lineRule="auto"/>
      </w:pPr>
      <w:r>
        <w:rPr>
          <w:rtl/>
        </w:rPr>
        <w:t>إنّ هوامش الأرباح في هذا المشروع تكون منخفضة بما لا يتجاوز 20</w:t>
      </w:r>
      <w:r>
        <w:t>%.</w:t>
      </w:r>
    </w:p>
    <w:p w14:paraId="13B7AD48" w14:textId="77777777" w:rsidR="00D30F9A" w:rsidRDefault="00D30F9A" w:rsidP="00D30F9A">
      <w:pPr>
        <w:numPr>
          <w:ilvl w:val="0"/>
          <w:numId w:val="27"/>
        </w:numPr>
        <w:bidi/>
        <w:spacing w:before="100" w:beforeAutospacing="1" w:after="100" w:afterAutospacing="1" w:line="240" w:lineRule="auto"/>
      </w:pPr>
      <w:r>
        <w:t> </w:t>
      </w:r>
      <w:r>
        <w:rPr>
          <w:rtl/>
        </w:rPr>
        <w:t>انعدام أو قلة الخبرة من الممكن أن تضع المشروع تحت خسائر فادحة</w:t>
      </w:r>
      <w:r>
        <w:t>.</w:t>
      </w:r>
    </w:p>
    <w:p w14:paraId="087F6998" w14:textId="77777777" w:rsidR="00D30F9A" w:rsidRDefault="00D30F9A" w:rsidP="00D30F9A">
      <w:pPr>
        <w:numPr>
          <w:ilvl w:val="0"/>
          <w:numId w:val="27"/>
        </w:numPr>
        <w:bidi/>
        <w:spacing w:before="100" w:beforeAutospacing="1" w:after="100" w:afterAutospacing="1" w:line="240" w:lineRule="auto"/>
      </w:pPr>
      <w:r>
        <w:rPr>
          <w:rtl/>
        </w:rPr>
        <w:t>ازدحام سوق المنافسة، والحاجة الدّائمة لتحليل السّوق وتحديد الطلب</w:t>
      </w:r>
      <w:r>
        <w:t>.</w:t>
      </w:r>
    </w:p>
    <w:p w14:paraId="1B0295CE" w14:textId="77777777" w:rsidR="00D30F9A" w:rsidRDefault="00D30F9A" w:rsidP="00D30F9A">
      <w:pPr>
        <w:numPr>
          <w:ilvl w:val="0"/>
          <w:numId w:val="27"/>
        </w:numPr>
        <w:bidi/>
        <w:spacing w:before="100" w:beforeAutospacing="1" w:after="100" w:afterAutospacing="1" w:line="240" w:lineRule="auto"/>
      </w:pPr>
      <w:r>
        <w:rPr>
          <w:rtl/>
        </w:rPr>
        <w:t>إن عملية تطوير وتوسيع مشروع كهذا يعد أمرًا صعبًا ومعقدًا بعض الشيء</w:t>
      </w:r>
      <w:r>
        <w:t>.</w:t>
      </w:r>
    </w:p>
    <w:p w14:paraId="4D39D268" w14:textId="77777777" w:rsidR="00D30F9A" w:rsidRDefault="00D30F9A" w:rsidP="00D30F9A">
      <w:pPr>
        <w:numPr>
          <w:ilvl w:val="0"/>
          <w:numId w:val="27"/>
        </w:numPr>
        <w:bidi/>
        <w:spacing w:before="100" w:beforeAutospacing="1" w:after="100" w:afterAutospacing="1" w:line="240" w:lineRule="auto"/>
      </w:pPr>
      <w:r>
        <w:rPr>
          <w:rtl/>
        </w:rPr>
        <w:t>صعوبة اختيار موقع المشروع، فالموقع يؤثر بشكل كبير على الزبائن، مما يلعب دورًا حساسًا في الأرباح</w:t>
      </w:r>
      <w:r>
        <w:t>.</w:t>
      </w:r>
    </w:p>
    <w:p w14:paraId="3E49C011" w14:textId="77777777" w:rsidR="00D30F9A" w:rsidRDefault="00D30F9A" w:rsidP="00D30F9A">
      <w:pPr>
        <w:numPr>
          <w:ilvl w:val="0"/>
          <w:numId w:val="27"/>
        </w:numPr>
        <w:bidi/>
        <w:spacing w:before="100" w:beforeAutospacing="1" w:after="100" w:afterAutospacing="1" w:line="240" w:lineRule="auto"/>
      </w:pPr>
      <w:r>
        <w:rPr>
          <w:rtl/>
        </w:rPr>
        <w:t>وجود العديد من الضرائب باهظة الثمن التي ترتب على هذا المشروع، ممّا قد يضع المشروع في خطر الخسارة بالنسبة للأرباح التي يجنيها</w:t>
      </w:r>
      <w:r>
        <w:t>.</w:t>
      </w:r>
    </w:p>
    <w:p w14:paraId="2E5A0F50" w14:textId="77777777" w:rsidR="00D30F9A" w:rsidRDefault="00D30F9A" w:rsidP="00D30F9A">
      <w:pPr>
        <w:numPr>
          <w:ilvl w:val="0"/>
          <w:numId w:val="27"/>
        </w:numPr>
        <w:bidi/>
        <w:spacing w:before="100" w:beforeAutospacing="1" w:after="100" w:afterAutospacing="1" w:line="240" w:lineRule="auto"/>
      </w:pPr>
      <w:r>
        <w:rPr>
          <w:rtl/>
        </w:rPr>
        <w:t>النفقات التشغيلية لمشروع مستلزمات طبية مرتفعة نوعًا ما، حيثُ يحتاج صاحب المشروع إلى ميزانية مناسبة من أجل تغطية إيجار المحل وأجور العاملين وفواتير الكهرباء وغيرها</w:t>
      </w:r>
      <w:r>
        <w:t>.</w:t>
      </w:r>
    </w:p>
    <w:p w14:paraId="4C2E4805" w14:textId="77777777" w:rsidR="00D30F9A" w:rsidRDefault="00D30F9A" w:rsidP="00D30F9A">
      <w:pPr>
        <w:pStyle w:val="2"/>
        <w:bidi/>
        <w:rPr>
          <w:rtl/>
        </w:rPr>
      </w:pPr>
    </w:p>
    <w:p w14:paraId="500A404F" w14:textId="07DD345B" w:rsidR="00D30F9A" w:rsidRDefault="00D30F9A" w:rsidP="00D30F9A">
      <w:pPr>
        <w:pStyle w:val="2"/>
        <w:bidi/>
      </w:pPr>
      <w:r>
        <w:rPr>
          <w:rtl/>
        </w:rPr>
        <w:t>نصائح لبدء مشروع محل مواد بناء</w:t>
      </w:r>
    </w:p>
    <w:p w14:paraId="34520525" w14:textId="77777777" w:rsidR="00D30F9A" w:rsidRDefault="00D30F9A" w:rsidP="00D30F9A">
      <w:pPr>
        <w:pStyle w:val="a3"/>
        <w:bidi/>
      </w:pPr>
      <w:r>
        <w:rPr>
          <w:rtl/>
        </w:rPr>
        <w:t>هنالك الكثير من النصائح التي يمكن توجيهها لمن يود فتح مشروع مستلزمات طبية، وهذه النصائح منقولة عمّن له خبرة في هذا المجال، ومن تلك النصائح ما يأتي</w:t>
      </w:r>
      <w:r>
        <w:t>:</w:t>
      </w:r>
    </w:p>
    <w:p w14:paraId="499C2C3D" w14:textId="77777777" w:rsidR="00D30F9A" w:rsidRDefault="00D30F9A" w:rsidP="00D30F9A">
      <w:pPr>
        <w:numPr>
          <w:ilvl w:val="0"/>
          <w:numId w:val="28"/>
        </w:numPr>
        <w:bidi/>
        <w:spacing w:before="100" w:beforeAutospacing="1" w:after="100" w:afterAutospacing="1" w:line="240" w:lineRule="auto"/>
      </w:pPr>
      <w:r>
        <w:rPr>
          <w:rtl/>
        </w:rPr>
        <w:t>تأمين المستلزمات الطبية للزبون مهما بلغت كميتها</w:t>
      </w:r>
      <w:r>
        <w:t>.</w:t>
      </w:r>
    </w:p>
    <w:p w14:paraId="075A0B29" w14:textId="77777777" w:rsidR="00D30F9A" w:rsidRDefault="00D30F9A" w:rsidP="00D30F9A">
      <w:pPr>
        <w:numPr>
          <w:ilvl w:val="0"/>
          <w:numId w:val="28"/>
        </w:numPr>
        <w:bidi/>
        <w:spacing w:before="100" w:beforeAutospacing="1" w:after="100" w:afterAutospacing="1" w:line="240" w:lineRule="auto"/>
      </w:pPr>
      <w:r>
        <w:rPr>
          <w:rtl/>
        </w:rPr>
        <w:t>الصدق في المعاملة وحسن المعاملة، مما يساعد على زيادة العملاء</w:t>
      </w:r>
      <w:r>
        <w:t>.</w:t>
      </w:r>
    </w:p>
    <w:p w14:paraId="246AE60F" w14:textId="77777777" w:rsidR="00D30F9A" w:rsidRDefault="00D30F9A" w:rsidP="00D30F9A">
      <w:pPr>
        <w:numPr>
          <w:ilvl w:val="0"/>
          <w:numId w:val="28"/>
        </w:numPr>
        <w:bidi/>
        <w:spacing w:before="100" w:beforeAutospacing="1" w:after="100" w:afterAutospacing="1" w:line="240" w:lineRule="auto"/>
      </w:pPr>
      <w:r>
        <w:rPr>
          <w:rtl/>
        </w:rPr>
        <w:t>انتقاء المستلزمات الطبية ذات جودة عالية، وذلك يساهم في رفع مستوى المحل وسمعته في السوق</w:t>
      </w:r>
      <w:r>
        <w:t>.</w:t>
      </w:r>
    </w:p>
    <w:p w14:paraId="34088FD6" w14:textId="77777777" w:rsidR="00D30F9A" w:rsidRDefault="00D30F9A" w:rsidP="00D30F9A">
      <w:pPr>
        <w:numPr>
          <w:ilvl w:val="0"/>
          <w:numId w:val="28"/>
        </w:numPr>
        <w:bidi/>
        <w:spacing w:before="100" w:beforeAutospacing="1" w:after="100" w:afterAutospacing="1" w:line="240" w:lineRule="auto"/>
      </w:pPr>
      <w:r>
        <w:rPr>
          <w:rtl/>
        </w:rPr>
        <w:t>إقامة المستثمر بالمشروع علاقة طيبة مع تجار بيع الجملة والموردين لهذه المستلزمات</w:t>
      </w:r>
      <w:r>
        <w:t>.</w:t>
      </w:r>
    </w:p>
    <w:p w14:paraId="4782DC09" w14:textId="77777777" w:rsidR="00D30F9A" w:rsidRDefault="00D30F9A" w:rsidP="00D30F9A">
      <w:pPr>
        <w:numPr>
          <w:ilvl w:val="0"/>
          <w:numId w:val="28"/>
        </w:numPr>
        <w:bidi/>
        <w:spacing w:before="100" w:beforeAutospacing="1" w:after="100" w:afterAutospacing="1" w:line="240" w:lineRule="auto"/>
      </w:pPr>
      <w:r>
        <w:rPr>
          <w:rtl/>
        </w:rPr>
        <w:t>الالتزام بالمواعيد واحترام وقت الآخرين لأنّ هذا يؤدي إلى خلق مصداقية ما بين التاجر والمستثمر</w:t>
      </w:r>
      <w:r>
        <w:t>.</w:t>
      </w:r>
    </w:p>
    <w:p w14:paraId="02401034" w14:textId="77777777" w:rsidR="00D30F9A" w:rsidRDefault="00D30F9A" w:rsidP="00D30F9A">
      <w:pPr>
        <w:numPr>
          <w:ilvl w:val="0"/>
          <w:numId w:val="28"/>
        </w:numPr>
        <w:bidi/>
        <w:spacing w:before="100" w:beforeAutospacing="1" w:after="100" w:afterAutospacing="1" w:line="240" w:lineRule="auto"/>
      </w:pPr>
      <w:r>
        <w:rPr>
          <w:rtl/>
        </w:rPr>
        <w:t>اختيار المكان المناسب للمشروع، وذلك بأن يكون في منطقة فيها الكثير من العيادات والمستشفيات وكافة المراكز الطبية التي تحتاج هذه المستلزمات المختلفة</w:t>
      </w:r>
      <w:r>
        <w:t>.</w:t>
      </w:r>
    </w:p>
    <w:p w14:paraId="6EBA4094" w14:textId="77777777" w:rsidR="00D30F9A" w:rsidRDefault="00D30F9A" w:rsidP="00D30F9A">
      <w:pPr>
        <w:numPr>
          <w:ilvl w:val="0"/>
          <w:numId w:val="28"/>
        </w:numPr>
        <w:bidi/>
        <w:spacing w:before="100" w:beforeAutospacing="1" w:after="100" w:afterAutospacing="1" w:line="240" w:lineRule="auto"/>
      </w:pPr>
      <w:r>
        <w:rPr>
          <w:rtl/>
        </w:rPr>
        <w:t>الاهتمام بالدعاية والإعلان للمشروع، وذلك لتصل دعاية هذا المحل إلى كلّ مكان، وبالتالي زيادة الطلب على المستلزمات وتحقيق أرباح مذهلة</w:t>
      </w:r>
      <w:r>
        <w:t>.</w:t>
      </w:r>
    </w:p>
    <w:p w14:paraId="0BC033A4" w14:textId="4D2E3091" w:rsidR="00EA513B" w:rsidRPr="00EA513B" w:rsidRDefault="00EA513B" w:rsidP="00D30F9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sectPr w:rsidR="00EA513B" w:rsidRPr="00EA513B"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80B2B"/>
    <w:multiLevelType w:val="multilevel"/>
    <w:tmpl w:val="603C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C5BEA"/>
    <w:multiLevelType w:val="multilevel"/>
    <w:tmpl w:val="E02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17E18"/>
    <w:multiLevelType w:val="multilevel"/>
    <w:tmpl w:val="6FB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B0EAA"/>
    <w:multiLevelType w:val="multilevel"/>
    <w:tmpl w:val="70D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44B89"/>
    <w:multiLevelType w:val="multilevel"/>
    <w:tmpl w:val="16F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96049"/>
    <w:multiLevelType w:val="multilevel"/>
    <w:tmpl w:val="3F9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2"/>
  </w:num>
  <w:num w:numId="2" w16cid:durableId="1251549056">
    <w:abstractNumId w:val="12"/>
  </w:num>
  <w:num w:numId="3" w16cid:durableId="865679194">
    <w:abstractNumId w:val="21"/>
  </w:num>
  <w:num w:numId="4" w16cid:durableId="1425221334">
    <w:abstractNumId w:val="1"/>
  </w:num>
  <w:num w:numId="5" w16cid:durableId="549851882">
    <w:abstractNumId w:val="26"/>
  </w:num>
  <w:num w:numId="6" w16cid:durableId="1639191745">
    <w:abstractNumId w:val="8"/>
  </w:num>
  <w:num w:numId="7" w16cid:durableId="1045104134">
    <w:abstractNumId w:val="15"/>
  </w:num>
  <w:num w:numId="8" w16cid:durableId="932906792">
    <w:abstractNumId w:val="0"/>
  </w:num>
  <w:num w:numId="9" w16cid:durableId="293754049">
    <w:abstractNumId w:val="25"/>
  </w:num>
  <w:num w:numId="10" w16cid:durableId="892153183">
    <w:abstractNumId w:val="14"/>
  </w:num>
  <w:num w:numId="11" w16cid:durableId="1252081736">
    <w:abstractNumId w:val="3"/>
  </w:num>
  <w:num w:numId="12" w16cid:durableId="1417703027">
    <w:abstractNumId w:val="16"/>
  </w:num>
  <w:num w:numId="13" w16cid:durableId="1937209144">
    <w:abstractNumId w:val="19"/>
  </w:num>
  <w:num w:numId="14" w16cid:durableId="1730570270">
    <w:abstractNumId w:val="9"/>
  </w:num>
  <w:num w:numId="15" w16cid:durableId="115805800">
    <w:abstractNumId w:val="6"/>
  </w:num>
  <w:num w:numId="16" w16cid:durableId="1380009756">
    <w:abstractNumId w:val="13"/>
  </w:num>
  <w:num w:numId="17" w16cid:durableId="1235122125">
    <w:abstractNumId w:val="4"/>
  </w:num>
  <w:num w:numId="18" w16cid:durableId="1126314224">
    <w:abstractNumId w:val="20"/>
  </w:num>
  <w:num w:numId="19" w16cid:durableId="552233553">
    <w:abstractNumId w:val="27"/>
  </w:num>
  <w:num w:numId="20" w16cid:durableId="1812286059">
    <w:abstractNumId w:val="17"/>
  </w:num>
  <w:num w:numId="21" w16cid:durableId="1063795903">
    <w:abstractNumId w:val="7"/>
  </w:num>
  <w:num w:numId="22" w16cid:durableId="445854076">
    <w:abstractNumId w:val="10"/>
  </w:num>
  <w:num w:numId="23" w16cid:durableId="151719033">
    <w:abstractNumId w:val="18"/>
  </w:num>
  <w:num w:numId="24" w16cid:durableId="522401691">
    <w:abstractNumId w:val="2"/>
  </w:num>
  <w:num w:numId="25" w16cid:durableId="2035811895">
    <w:abstractNumId w:val="24"/>
  </w:num>
  <w:num w:numId="26" w16cid:durableId="640354500">
    <w:abstractNumId w:val="11"/>
  </w:num>
  <w:num w:numId="27" w16cid:durableId="2054037227">
    <w:abstractNumId w:val="5"/>
  </w:num>
  <w:num w:numId="28" w16cid:durableId="14308518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AC13EF"/>
    <w:rsid w:val="00AC234B"/>
    <w:rsid w:val="00B608A9"/>
    <w:rsid w:val="00B62AEB"/>
    <w:rsid w:val="00D01F13"/>
    <w:rsid w:val="00D03555"/>
    <w:rsid w:val="00D30F9A"/>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37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sf7.com/%d9%85%d8%b4%d8%b1%d9%88%d8%b9-%d9%85%d9%83%d8%aa%d8%a8-%d8%ae%d8%af%d9%85%d8%a7%d8%aa-%d8%a7%d9%84%d9%83%d8%aa%d8%b1%d9%88%d9%86%d9%8a%d8%a9-%d9%83%d9%8a%d9%81-%d8%a7%d8%a8%d8%af%d8%a7-%d9%85%d8%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f7.com/%d8%af%d8%b1%d8%a7%d8%b3%d8%a9-%d8%ac%d8%af%d9%88%d9%89-%d9%85%d8%b4%d8%b1%d9%88%d8%b9-%d9%85%d9%84%d8%b9%d8%a8-%d9%83%d8%b1%d8%a9-%d9%82%d8%af%d9%85-2023-%d9%85%d8%b9-%d8%a7%d9%84%d8%a7%d8%b1%d8%a8/" TargetMode="External"/><Relationship Id="rId5" Type="http://schemas.openxmlformats.org/officeDocument/2006/relationships/hyperlink" Target="https://tsf7.com/%d9%85%d8%b4%d8%b1%d9%88%d8%b9-%d9%85%d8%ad%d9%84-%d8%a7%d9%8a%d8%b3-%d9%83%d8%b1%d9%8a%d9%85-%d9%85%d8%b9-%d8%ae%d8%b7%d8%a9-%d9%83%d8%a7%d9%85%d9%84%d8%a9-%d9%84%d9%86%d8%ac%d8%a7%d8%ad-%d9%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1582</Words>
  <Characters>9022</Characters>
  <Application>Microsoft Office Word</Application>
  <DocSecurity>0</DocSecurity>
  <Lines>75</Lines>
  <Paragraphs>21</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2022-12-31T11:05:00Z</dcterms:created>
  <dcterms:modified xsi:type="dcterms:W3CDTF">2022-12-31T11:05:00Z</dcterms:modified>
</cp:coreProperties>
</file>