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C04398">
        <w:rPr>
          <w:rFonts w:ascii="Times New Roman" w:eastAsia="Times New Roman" w:hAnsi="Times New Roman" w:cs="Times New Roman"/>
          <w:b/>
          <w:bCs/>
          <w:sz w:val="36"/>
          <w:szCs w:val="36"/>
          <w:rtl/>
        </w:rPr>
        <w:t>اذاعة مدرسية عن يوم التأسيس السعودي</w:t>
      </w:r>
    </w:p>
    <w:p w:rsid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مقدمة اذاعة مدرسية عن يوم التأسيس السعودي</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قبل الدخول في فقرات الإذاعة المدرسية عن يوم التأسيس السعودي، نلقي الضوء فيما يأتي على مقدمة لهذه الإذاعة</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بسم الله الرحمن الرحيم والحمد لله رب العالمين، والصلاة والسلام على رسول الله صلّى الله عليه وسلّم، صباح الخير أيها الطلاب الأعزاء، صباح الخير عليكم جميعًا، صباح العلم والمعرفة والمناسبات الوطنية الرائعة، صباح نبدأ فيه معكم بهذه الإذاعة المدرسية التي سوف نتحدث فيها عن مناسبة يوم التأسيس السعودي، هذه المناسبة ذات المكانة الخاصة في قلب كل مواطن من أبناء هذا الوطن الغالي، وفي هذه الإذاعة المدرسية سوف نقدم لكم مجموعة من الفقرات المهمة والتي تتضمن معلومات قيمة عن يوم التأسيس السعودي، حيث سوف نمر على فقرة كلمة عن هذه المناسبة وفقرة القرآن الكريم وفقرة الحديث الشريف وفقرة الشعر وفقرة هل تعلم وفقرة سؤال وجواب عن يوم التأسيس في المملكة العربية السعودية</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اذاعة مدرسية عن يوم التأسيس السعودي</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تتألف الإذاعة المدرسية من مجموعة من الفقرات التي تدور في حديثها عن صلب الموضوع الرئيس للإذاعة، وفي هذه الإذاعة المدرسية أيها الطلاب الأعزاء سوف نتحدث عن يوم التأسيس السعودي وسنقدم فقرات كاملة تتحدث عن هذه المناسبة، بحيث نلقي الضوء على معلومات مفصلة عن هذه المناسبة السعودية المميزة</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كلمة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نبدأ طلابنا الأعزاء هذه الإذاعة المدرسية بكلمة عن مناسبة يوم التأسيس في المملكة العربية السعودية</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مناسبة يوم التأسيس السعودي مناسبة وطنية، تُضاف إلى مناسبة العيد الوطني السعودي، وهي مناسبة تعود بالذاكرة إلى تاريخ السعودية الموغل في القدم، تاريخ هذه الدولة التي لها في شبه الجزيرة العربية جذور تعود إلى عشرينيات القرن الثامن عشر، وتحديدًا إلى ذكرى تأسيس الدولة السعودية الأولى على يد الإمام محمد بن سعود رحمه الله تعالى، تلك الدولة السعودية التي كانت الأساس في بناء المملكة العربية السعودية الحالية، فبعد أن أعلن الإمام محمد بن سعود قيام الدولة السعودية الأولى في عام 1727م سقطت هذه الدولة في عام 1818م على يد إبراهيم باشا بن محمد علي باشا والي العثمانيين على مصر، وما هي إلّا سنوات قليلة حتّى تمكن الإمام تركي بن عبد الله بن محمد بن سعود -رحمه الله تعالى- من تأسيس الدولة السعودية الثانية التي سقطت في عام 1891م على يد آل رشيد حكام حائل</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وفي عام 1902م تمكن الملك عبد العزيز بن عبد الرحمن بن فيصل آل سعود -رحمه الله تعالى- من السيطرة على الرياض وإعادة تأسيس الدولة السعودية الثالثة، هذه الدولة التي ناضل فيها الملك عبد العزيز على مدى ثلاثين عامًا، حتّى تمكن من إعلان قيام المملكة العربية السعودية الحالية في يوم الثالث والعشرين من شهر سبتمبر أيلول من عام 1932م</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قران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في فقرة القرآن الكريم من هذه الإذاعة المدرسية عن يوم التأسيس السعودي، نلقي الضوء على آيات قرآنية كريمة تحدثت عن فضل شبه الجزيرة العربية والبركة التي تُوجد في هذه الأرض المُباركة الطيبة</w:t>
      </w:r>
      <w:r w:rsidRPr="00C04398">
        <w:rPr>
          <w:rFonts w:ascii="Times New Roman" w:eastAsia="Times New Roman" w:hAnsi="Times New Roman" w:cs="Times New Roman"/>
          <w:sz w:val="24"/>
          <w:szCs w:val="24"/>
        </w:rPr>
        <w:t>:</w:t>
      </w:r>
    </w:p>
    <w:p w:rsidR="00C04398" w:rsidRDefault="00C04398" w:rsidP="00C0439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lastRenderedPageBreak/>
        <w:t>قال تعالى في سورة البقرة</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ind w:left="360"/>
        <w:rPr>
          <w:rFonts w:ascii="Times New Roman" w:eastAsia="Times New Roman" w:hAnsi="Times New Roman" w:cs="Times New Roman"/>
          <w:sz w:val="24"/>
          <w:szCs w:val="24"/>
        </w:rPr>
      </w:pPr>
      <w:r w:rsidRPr="00C04398">
        <w:rPr>
          <w:rFonts w:ascii="Times New Roman" w:eastAsia="Times New Roman" w:hAnsi="Times New Roman" w:cs="Times New Roman"/>
          <w:b/>
          <w:bCs/>
          <w:sz w:val="36"/>
          <w:szCs w:val="36"/>
          <w:rtl/>
        </w:rPr>
        <w:t>فقرة حديث نبوي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إنّ الأحاديث النبوية الشريفة التي سوف نذكرها لكم أبناءنا الطلاب في هذه الفقرة هي أحاديث عن بركة أرض شبه الجزيرة العربية، وهي</w:t>
      </w:r>
      <w:r w:rsidRPr="00C04398">
        <w:rPr>
          <w:rFonts w:ascii="Times New Roman" w:eastAsia="Times New Roman" w:hAnsi="Times New Roman" w:cs="Times New Roman"/>
          <w:sz w:val="24"/>
          <w:szCs w:val="24"/>
        </w:rPr>
        <w:t>:</w:t>
      </w:r>
    </w:p>
    <w:p w:rsidR="00C04398" w:rsidRPr="00C04398" w:rsidRDefault="00C04398" w:rsidP="00C0439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عن عبد الله بن عدي بن الحمراء -رضي الله عنه- قال: "رأيتُ رسولَ اللَّهِ</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صلَّى</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 xml:space="preserve">اللَّهُ عليهِ وسلَّمَ واقفًا على الحزوَرةِ </w:t>
      </w:r>
      <w:proofErr w:type="gramStart"/>
      <w:r w:rsidRPr="00C04398">
        <w:rPr>
          <w:rFonts w:ascii="Times New Roman" w:eastAsia="Times New Roman" w:hAnsi="Times New Roman" w:cs="Times New Roman"/>
          <w:sz w:val="24"/>
          <w:szCs w:val="24"/>
          <w:rtl/>
        </w:rPr>
        <w:t>فقالَ</w:t>
      </w:r>
      <w:r w:rsidRPr="00C04398">
        <w:rPr>
          <w:rFonts w:ascii="Times New Roman" w:eastAsia="Times New Roman" w:hAnsi="Times New Roman" w:cs="Times New Roman"/>
          <w:sz w:val="24"/>
          <w:szCs w:val="24"/>
        </w:rPr>
        <w:t xml:space="preserve"> :</w:t>
      </w:r>
      <w:proofErr w:type="gramEnd"/>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واللَّهِ إنَّكِ</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لخيرُ</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أرضِ اللَّهِ، وأحبُّ</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أرضِ اللَّهِ إلى اللَّهِ، ولولا</w:t>
      </w:r>
      <w:r w:rsidRPr="00C04398">
        <w:rPr>
          <w:rFonts w:ascii="Times New Roman" w:eastAsia="Times New Roman" w:hAnsi="Times New Roman" w:cs="Times New Roman"/>
          <w:sz w:val="24"/>
          <w:szCs w:val="24"/>
        </w:rPr>
        <w:t> </w:t>
      </w:r>
      <w:r w:rsidRPr="00C04398">
        <w:rPr>
          <w:rFonts w:ascii="Times New Roman" w:eastAsia="Times New Roman" w:hAnsi="Times New Roman" w:cs="Times New Roman"/>
          <w:sz w:val="24"/>
          <w:szCs w:val="24"/>
          <w:rtl/>
        </w:rPr>
        <w:t>أنِّي أُخرِجتُ منكِ ما خرجتُ</w:t>
      </w:r>
      <w:r w:rsidRPr="00C04398">
        <w:rPr>
          <w:rFonts w:ascii="Times New Roman" w:eastAsia="Times New Roman" w:hAnsi="Times New Roman" w:cs="Times New Roman"/>
          <w:sz w:val="24"/>
          <w:szCs w:val="24"/>
        </w:rPr>
        <w:t xml:space="preserve">". </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سؤال وجواب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ننتقل الآن طلابنا الأحباب إلى فقرة سؤال وجواب عن مناسبة يوم التأسيس في هذه الإذاعة المدرسية، وفي هذه الفقرة سوف نقدم مجموعة من الأسئلة والأجوبة بحيث نقدم بعض المعلومات عن مناسبة يوم التأسيس</w:t>
      </w:r>
      <w:r w:rsidRPr="00C04398">
        <w:rPr>
          <w:rFonts w:ascii="Times New Roman" w:eastAsia="Times New Roman" w:hAnsi="Times New Roman" w:cs="Times New Roman"/>
          <w:sz w:val="24"/>
          <w:szCs w:val="24"/>
        </w:rPr>
        <w:t>:</w:t>
      </w:r>
    </w:p>
    <w:p w:rsidR="00C04398" w:rsidRPr="00C04398" w:rsidRDefault="00C04398" w:rsidP="00C0439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متى يحتفل شعب المملكة العربية السعودية بمناسبة يوم التأسيس في كل عام؟</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b/>
          <w:bCs/>
          <w:sz w:val="24"/>
          <w:szCs w:val="24"/>
          <w:rtl/>
        </w:rPr>
        <w:t>الجواب</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في يوم الثاني والعشرين من شهر فبراير شباط من كل عام ميلادي</w:t>
      </w:r>
      <w:r w:rsidRPr="00C04398">
        <w:rPr>
          <w:rFonts w:ascii="Times New Roman" w:eastAsia="Times New Roman" w:hAnsi="Times New Roman" w:cs="Times New Roman"/>
          <w:sz w:val="24"/>
          <w:szCs w:val="24"/>
        </w:rPr>
        <w:t>.</w:t>
      </w:r>
    </w:p>
    <w:p w:rsidR="00C04398" w:rsidRPr="00C04398" w:rsidRDefault="00C04398" w:rsidP="00C0439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ما هي الخلفية التاريخية التي يعكسها يوم التأسيس في المملكة العربية السعودية؟</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b/>
          <w:bCs/>
          <w:sz w:val="24"/>
          <w:szCs w:val="24"/>
          <w:rtl/>
        </w:rPr>
        <w:t>الجواب</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ذكرى تأسيس الدولة السعودية الأولى على يد الإمام محمد بن سعود رحمه الله تعالى</w:t>
      </w:r>
      <w:r w:rsidRPr="00C04398">
        <w:rPr>
          <w:rFonts w:ascii="Times New Roman" w:eastAsia="Times New Roman" w:hAnsi="Times New Roman" w:cs="Times New Roman"/>
          <w:sz w:val="24"/>
          <w:szCs w:val="24"/>
        </w:rPr>
        <w:t>.</w:t>
      </w:r>
    </w:p>
    <w:p w:rsidR="00C04398" w:rsidRPr="00C04398" w:rsidRDefault="00C04398" w:rsidP="00C0439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من هو الرجل الذي أسس الدولة السعودية الأولى ومتى أسسها؟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b/>
          <w:bCs/>
          <w:sz w:val="24"/>
          <w:szCs w:val="24"/>
          <w:rtl/>
        </w:rPr>
        <w:t>الجواب</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هو الإمام محمد بن سعود -رحمه الله تعالى- وكان تأسيسها في عام 1727 ميلادية الموافق لعام 1139 هجرية</w:t>
      </w:r>
      <w:r w:rsidRPr="00C04398">
        <w:rPr>
          <w:rFonts w:ascii="Times New Roman" w:eastAsia="Times New Roman" w:hAnsi="Times New Roman" w:cs="Times New Roman"/>
          <w:sz w:val="24"/>
          <w:szCs w:val="24"/>
        </w:rPr>
        <w:t>.</w:t>
      </w:r>
    </w:p>
    <w:p w:rsidR="00C04398" w:rsidRPr="00C04398" w:rsidRDefault="00C04398" w:rsidP="00C0439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متى تم اعتماد يوم التأسيس مناسبة وطنية في المملكة العربية السعودية؟</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b/>
          <w:bCs/>
          <w:sz w:val="24"/>
          <w:szCs w:val="24"/>
          <w:rtl/>
        </w:rPr>
        <w:t>الجواب</w:t>
      </w:r>
      <w:r w:rsidRPr="00C04398">
        <w:rPr>
          <w:rFonts w:ascii="Times New Roman" w:eastAsia="Times New Roman" w:hAnsi="Times New Roman" w:cs="Times New Roman"/>
          <w:b/>
          <w:bCs/>
          <w:sz w:val="24"/>
          <w:szCs w:val="24"/>
        </w:rPr>
        <w:t>:</w:t>
      </w:r>
      <w:r w:rsidRPr="00C04398">
        <w:rPr>
          <w:rFonts w:ascii="Times New Roman" w:eastAsia="Times New Roman" w:hAnsi="Times New Roman" w:cs="Times New Roman"/>
          <w:sz w:val="24"/>
          <w:szCs w:val="24"/>
        </w:rPr>
        <w:t xml:space="preserve"> </w:t>
      </w:r>
      <w:r w:rsidRPr="00C04398">
        <w:rPr>
          <w:rFonts w:ascii="Times New Roman" w:eastAsia="Times New Roman" w:hAnsi="Times New Roman" w:cs="Times New Roman"/>
          <w:sz w:val="24"/>
          <w:szCs w:val="24"/>
          <w:rtl/>
        </w:rPr>
        <w:t>تم اعتماد يوم التأسيس مناسبة وطنية في السعودية في يوم السابع والعشرين من شهر يناير كانون الثاني من عام 2022م بموجب المرسوم الملكي الذي أعلنه الملك سلمان بن عبد العزيز آل سعود حفظه الله تعالى</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هل تعلم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في الجدول الآتي سوف نلقي الضوء على مجموعة أسئلة بصيغة هل تعلم للإذاعة المدرسية عن يوم التأسيس السعودي</w:t>
      </w:r>
      <w:r w:rsidRPr="00C04398">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402"/>
        <w:gridCol w:w="7958"/>
      </w:tblGrid>
      <w:tr w:rsidR="00C04398" w:rsidRPr="00C04398" w:rsidTr="00C04398">
        <w:tc>
          <w:tcPr>
            <w:tcW w:w="749"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 الأول</w:t>
            </w:r>
          </w:p>
        </w:tc>
        <w:tc>
          <w:tcPr>
            <w:tcW w:w="4250"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هل تعلم أنّ مناسبة يوم التأسيس هي مناسبة وطنية عظيمة يعيشها الشعب السعودي في يوم الثاني والعشرين من شهر فبراير شباط من كل عام ميلادي؟</w:t>
            </w:r>
          </w:p>
        </w:tc>
      </w:tr>
      <w:tr w:rsidR="00C04398" w:rsidRPr="00C04398" w:rsidTr="00C04398">
        <w:tc>
          <w:tcPr>
            <w:tcW w:w="749"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 الثاني</w:t>
            </w:r>
          </w:p>
        </w:tc>
        <w:tc>
          <w:tcPr>
            <w:tcW w:w="4250"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هل تعلم أنّ السعوديين جميعًا يحتفلون بمناسبة يوم التأسيس بذكرى تأسيس الدولة السعودية الأولى على يد الإمام محمد بن سعود رحمه الله تعالى في عشرينيات القرن الثامن عشر لأنّها كانت الظهور الأول للسعوديين في تاريخ شبه الجزيرة العربية؟</w:t>
            </w:r>
          </w:p>
        </w:tc>
      </w:tr>
      <w:tr w:rsidR="00C04398" w:rsidRPr="00C04398" w:rsidTr="00C04398">
        <w:tc>
          <w:tcPr>
            <w:tcW w:w="749"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 الثالث</w:t>
            </w:r>
          </w:p>
        </w:tc>
        <w:tc>
          <w:tcPr>
            <w:tcW w:w="4250"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هل تعلم أنّ مناسبة يوم التأسيس هي إجازة رسمية في كل أنحاء المملكة العربية السعودية في القطاعين العام والخاص؟</w:t>
            </w:r>
          </w:p>
        </w:tc>
      </w:tr>
      <w:tr w:rsidR="00C04398" w:rsidRPr="00C04398" w:rsidTr="00C04398">
        <w:tc>
          <w:tcPr>
            <w:tcW w:w="749"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 الرابع</w:t>
            </w:r>
          </w:p>
        </w:tc>
        <w:tc>
          <w:tcPr>
            <w:tcW w:w="4250"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هل تعلم أنّ اعتماد مناسبة يوم التأسيس كان في يوم السابع والعشرين من شهر يناير كانون الثاني من عام 2022م حين أصدر الملك سلمان بن عبد العزيز آل سعود مرسومًا بهذا الشأن؟</w:t>
            </w:r>
          </w:p>
        </w:tc>
      </w:tr>
      <w:tr w:rsidR="00C04398" w:rsidRPr="00C04398" w:rsidTr="00C04398">
        <w:tc>
          <w:tcPr>
            <w:tcW w:w="749"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السؤال الخامس</w:t>
            </w:r>
          </w:p>
        </w:tc>
        <w:tc>
          <w:tcPr>
            <w:tcW w:w="4250" w:type="pct"/>
            <w:vAlign w:val="center"/>
            <w:hideMark/>
          </w:tcPr>
          <w:p w:rsidR="00C04398" w:rsidRPr="00C04398" w:rsidRDefault="00C04398" w:rsidP="00C04398">
            <w:pPr>
              <w:bidi/>
              <w:spacing w:after="0"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هل تعلم أنّ يوم التأسيس إجازة رسمية في كل أنحاء المملكة العربية السعودية في القطاعين العام والخاص؟</w:t>
            </w:r>
          </w:p>
        </w:tc>
      </w:tr>
    </w:tbl>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شعر عن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lastRenderedPageBreak/>
        <w:t>إلى طلابنا الأعزاء نقدم فيما يأتي أجمل القصائد الشعرية عن مناسبة يوم التأسيس، نلقيها على مسامعكم الآن</w:t>
      </w:r>
      <w:r w:rsidRPr="00C04398">
        <w:rPr>
          <w:rFonts w:ascii="Times New Roman" w:eastAsia="Times New Roman" w:hAnsi="Times New Roman" w:cs="Times New Roman"/>
          <w:sz w:val="24"/>
          <w:szCs w:val="24"/>
        </w:rPr>
        <w:t>:</w:t>
      </w:r>
    </w:p>
    <w:p w:rsidR="00C04398" w:rsidRPr="00C04398" w:rsidRDefault="00C04398" w:rsidP="00C04398">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القصيدة الأولى</w:t>
      </w:r>
      <w:r w:rsidRPr="00C04398">
        <w:rPr>
          <w:rFonts w:ascii="Times New Roman" w:eastAsia="Times New Roman" w:hAnsi="Times New Roman" w:cs="Times New Roman"/>
          <w:b/>
          <w:bCs/>
          <w:sz w:val="24"/>
          <w:szCs w:val="24"/>
        </w:rPr>
        <w:t>:</w:t>
      </w:r>
    </w:p>
    <w:p w:rsidR="00C04398" w:rsidRPr="00C04398" w:rsidRDefault="00C04398" w:rsidP="00C04398">
      <w:pPr>
        <w:bidi/>
        <w:spacing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دعوني فقد هامَ الفؤادُ بحبِّهِ ‍ * * * وما منيتي إلا الحياةُ بقربهِ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فليسَ لهُ بينَ البلادِ مُشابهٌ * * * ‍وكلُّ بني الإسلامِ تحدُو لِصوبهِ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ومعروفُه عمَّ البلادَ جميعها * * * وطافَ نواحي الكونِ ماحٍ لكَربهِ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يا وطني نفدي ترابَك أنفسٌ * * * تجودُ بلا خوفِ المماتِ وخطبهِ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جمالٌ بهِ في السَّهلِ أو بجبالهِ * * * وسحرٌ لرمْلٍ لامعٍ فوقَ كُثبهِ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ووحَّدهُ عبدالعزيزِ بِجُهدِهِ * * * وجُندٍ لهُ شقُّوا الطريقَ لدربهِ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أيا وطني تفدي ترابَك أنفسٌ * * * تجودُ بلا خوف الممات وخطبه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جمال بهِ في السَّهلِ أو بجباله * * * وسحر لرمْلٍ لامعٍ فوقَ كُثبهِ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ووحَّدهُ عبدالعزيزِ بِجُهدِه * * * وجُندٍ لهُ شقُّوا الطريق لدربهِ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وصرْناَ نفوق الغير فيه تقدما * * * ‍وجزْنا بهِ الجوزاء في ظلِّ ركبه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بهِ قبلةُ الدنيا بمكة بوركت * * * وقدْ شعَّ نور الحقِّ من فوقِ تُربهِ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كذا طَيْبَةٌ طابتْ بِطِيبِ نبيِّنا * * * ‍وآلٍ كرامٍ واستنارتْ بصحبهِ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وفيهِ رياضُ الحُسنِ تبدوا بحسنها * * * تَطوُّرها فاقَ الجميعَ بوَثبهِ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ومملكتي فيهِ تُطِلُّ بِدِلِّهاَ * * * وحلَّق فيها الحسنُ زاهٍ بثوبهِ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لنا ملكٌ قادَ البلادَ بحكمةٍ * * * تَرَقَّى بنا للمجدِ غايةَ دَأبهِ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تَزِينُ وزادتْ رِفعةً وتألقا * * * وفيهِ تَسَامتْ واستطابتْ لِطيبهِ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مليكٌ لهُ في القلبِ أوسعُ منزلِ * * * هو الوالدُ المحبوبُ مِنْ كُلِّ شعبهِ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ويسعى إلى العلياءِ دوماً شعارهُ * * * فلا خابَ منْ يسعى ويُرضِي لِربهِ</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فيا ربِّ باركهُ وبارك جهودَه * * * ويسِّر عسير الأمر سهّل لصعبهِ</w:t>
      </w:r>
    </w:p>
    <w:p w:rsidR="00C04398" w:rsidRPr="00C04398" w:rsidRDefault="00C04398" w:rsidP="00C04398">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b/>
          <w:bCs/>
          <w:sz w:val="24"/>
          <w:szCs w:val="24"/>
          <w:rtl/>
        </w:rPr>
        <w:t>القصيدة الثانية</w:t>
      </w:r>
      <w:r w:rsidRPr="00C04398">
        <w:rPr>
          <w:rFonts w:ascii="Times New Roman" w:eastAsia="Times New Roman" w:hAnsi="Times New Roman" w:cs="Times New Roman"/>
          <w:b/>
          <w:bCs/>
          <w:sz w:val="24"/>
          <w:szCs w:val="24"/>
        </w:rPr>
        <w:t>:</w:t>
      </w:r>
    </w:p>
    <w:p w:rsidR="00C04398" w:rsidRPr="00C04398" w:rsidRDefault="00C04398" w:rsidP="00C04398">
      <w:pPr>
        <w:bidi/>
        <w:spacing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حُبِّيْ لَهَا، وَجَمِيعُ الْحُبِّ أُهْدِيْهَا * * * وَمِنْ مَحَبَّتِهَا قَلْبِي انْتَشَى تِيْهَا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وَحُبُّهَا كُلَّ يَوْمٍ زَادَ مَنْزِلَةً * * * وَلَنْ أُطِيقَ بِحُبِّي أَنْ أُوَفِّيهَا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أُحِبُّ مَمْلَكَتِي حُبًّا بِلَا عَدَدٍ * * * أُحِبُّ حَاضِرَهَا أَشْتَاقُ مَاضِيْهَا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أُحِبُّ صَحْرَاءَهَا أَهَوَى شَوَاطِئَهَا * * * وَأَعْشَقُ الْجَبَلَ الْعَالِي وَوَادِيَهَا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مِنْ أَجَلِهَا نَبْذُلُ الْغَالِي وَنُرْخِصُهُ * * * نُجُودُ بِالرُّوْحِ نَحْمِيهَا وَنَفْدِيهَا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 xml:space="preserve">النَّوَرُ مِنْ أَرْضِهَا عَمَّ الْدُّنَا أَلَقًا * * * فَأَشْرَقَتْ بِالْهُدَى حَتَّى </w:t>
      </w:r>
      <w:proofErr w:type="spellStart"/>
      <w:r w:rsidRPr="00C04398">
        <w:rPr>
          <w:rFonts w:ascii="Times New Roman" w:eastAsia="Times New Roman" w:hAnsi="Times New Roman" w:cs="Times New Roman"/>
          <w:sz w:val="24"/>
          <w:szCs w:val="24"/>
          <w:rtl/>
        </w:rPr>
        <w:t>أَقَاصِيْهَا</w:t>
      </w:r>
      <w:proofErr w:type="spellEnd"/>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والْمُسْلِمُونَ يَصُلُّوا نَحْوَ كَعْبَتِهَا * * * قُلُوبُهُمْ شَوْقُهَا جَمٌّ لِتَأْتِيْهَا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 xml:space="preserve">وَالْعُرْبُ مِنْ حَوْلهَا </w:t>
      </w:r>
      <w:proofErr w:type="spellStart"/>
      <w:r w:rsidRPr="00C04398">
        <w:rPr>
          <w:rFonts w:ascii="Times New Roman" w:eastAsia="Times New Roman" w:hAnsi="Times New Roman" w:cs="Times New Roman"/>
          <w:sz w:val="24"/>
          <w:szCs w:val="24"/>
          <w:rtl/>
        </w:rPr>
        <w:t>هَاهُمْ</w:t>
      </w:r>
      <w:proofErr w:type="spellEnd"/>
      <w:r w:rsidRPr="00C04398">
        <w:rPr>
          <w:rFonts w:ascii="Times New Roman" w:eastAsia="Times New Roman" w:hAnsi="Times New Roman" w:cs="Times New Roman"/>
          <w:sz w:val="24"/>
          <w:szCs w:val="24"/>
          <w:rtl/>
        </w:rPr>
        <w:t xml:space="preserve"> قَدْ اجْتَمَعُوا * * * وَوَحُدُوا الصَّفَّ مَرْصُوصًا يُقَوِّيْهَا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عَبْدُ العَزِيْزِ لِتَوْحِيْدِ الْبِلَادِ سَعَى * * * وَبَعْدَ تَوْحِيدِهَا مَا كَلَّ يَبْنِيْهَا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أَبِنَاؤُهُ بَعْدَهُ سَارُوا بِمَنْهَجِهِ * * * فَشَيَّدُوهَا عَلَى أَرْكَانِ بَانِيْهَا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سَلْمَانُ قَائِدُنَا أَنْعِمْ بِهِ مَلِكًا * * * بِفَضْلِ حِكْمَتِهِ حُزْنَا أَعَالَيْهَا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هَذِي سِيَاسَتُهُ بِالْحَزْمِ صِبْغَتُهَا * * * وَالْعَزْمُ لِلظَّفَرِ الْمَنْشُودِ حَادِيْهَا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وَأنْظُرْ تَرَى خُطَطَ التَّغْيِيرِ قَادِمَةً * * * بِرُؤْيَةٍ لِلْبِنَا حَثَّتْ مَسَاعِيهَا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وَنَوَّعَتْ صَادِرَاتِ الدَّخْلِ رُؤْيَتُهَا * * * مِنْ أَجَلِ حَاجَةِ أَجْيَالٍ تُلَبِّيْهَا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وَيَحْسُنَ الْحَالُ وَالْخَيْرَاتُ وَافِرَةٌ * * * وَيَلْحَقُ الرَّكْبَ عَانِيْهَا بِغَانِيْهَا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وَلِازْدِهَارِ مَجَالَاتِ الْحَيَاةِ سَعَتْ * * * بِكُلِّ طَاقَاتِهَا حَتَّىْ تُوَافِيْهَا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ويَنْبَغِي أَنْ نُلَبِّيهَا وَنَعْضِدَهَا * * * حَتَّى تُوَاكِبَ بَلْ تَرْقَى أوَالِيْهَا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أَرْضُ السَّلَاَمِ لِكُلِّ النَّاسِ قَاطِبَةً * * * كَمْ ذَا يُلَبِّي لِمَظْلُومٍ مُلَبِّيْهَا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وَكَمْ تَطُوْفُ بِقَاعًا حَلَّهَا ضَرَرٌ * * * إِلاَّ وَجَدْتَ مَسَاعِيهَا وَأَيْدِيهَا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هَبَّتْ إِلَى الْيَمَنِ الْمَنْكُوب تَنْصُرُهُ * * * عَلَى الْبُغَاةِ الَّتِي أَبَدَتْ تَجَنِّيْهَا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lastRenderedPageBreak/>
        <w:t>هَبَّتْ بِعَاصِفَةٍ لِلْحَزْمِ حَاسِمَةً  * * * لِشَرِّ عَفَّاشَ أَوْ أَطمَاعِ حُوْثِيْهَا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وَلَمْ تَزَلْ تَنْصُرُ الْمَظْلُوْمَ جَاهِدَةً * * * فَنُصْرَةُ الْحَقِّ وَالْمَظْلُوْمِ تَعْنِيْهَا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وَأَمْنُهَا بَاتَتِ الْأَعْدَاءُ تَحْسُدُهُ  * * * فَأَجْمَعُوا أَمْرَهُمْ وَاللَّهُ كَافِيْهَا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وَكَافَحَتْ طُرُقَ الْإِرْهَابِ صَارِمَةً * * * وَسَوْفَ تَدْحَرُ بَاغِيْهَا وَعَادِيْهَا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وَكُلُّنَا أَمْنُهَا كُلٌّ بِمَوْقِعِهِ * * * لِدَحْرِ مَا كَادَهُ أَعْدَاؤُهَا فِيْهَا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نَحْنُ الدُّرُوْعُ فَلَا فِكْرٌ يُضَلِّلُنَا * * * وَلَنْ تُغَيِّرَنَا أَقْوَالُ قَالِيْهَا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 xml:space="preserve">وَاللَّهُ بَارَكَهَا خَيْراً وَأَمَّنَهَا * * * وَاللَّهُ </w:t>
      </w:r>
      <w:proofErr w:type="spellStart"/>
      <w:r w:rsidRPr="00C04398">
        <w:rPr>
          <w:rFonts w:ascii="Times New Roman" w:eastAsia="Times New Roman" w:hAnsi="Times New Roman" w:cs="Times New Roman"/>
          <w:sz w:val="24"/>
          <w:szCs w:val="24"/>
          <w:rtl/>
        </w:rPr>
        <w:t>يَكْلَؤُهَا</w:t>
      </w:r>
      <w:proofErr w:type="spellEnd"/>
      <w:r w:rsidRPr="00C04398">
        <w:rPr>
          <w:rFonts w:ascii="Times New Roman" w:eastAsia="Times New Roman" w:hAnsi="Times New Roman" w:cs="Times New Roman"/>
          <w:sz w:val="24"/>
          <w:szCs w:val="24"/>
          <w:rtl/>
        </w:rPr>
        <w:t xml:space="preserve"> حِفْظاً وَيَحْمِيْهَا</w:t>
      </w:r>
      <w:r w:rsidRPr="00C04398">
        <w:rPr>
          <w:rFonts w:ascii="Times New Roman" w:eastAsia="Times New Roman" w:hAnsi="Times New Roman" w:cs="Times New Roman"/>
          <w:sz w:val="24"/>
          <w:szCs w:val="24"/>
        </w:rPr>
        <w:br/>
      </w:r>
      <w:r w:rsidRPr="00C04398">
        <w:rPr>
          <w:rFonts w:ascii="Times New Roman" w:eastAsia="Times New Roman" w:hAnsi="Times New Roman" w:cs="Times New Roman"/>
          <w:sz w:val="24"/>
          <w:szCs w:val="24"/>
          <w:rtl/>
        </w:rPr>
        <w:t>وَكُلُّنَا أَمَلٌ بِاللَّهِ خَالِقِنَا  * * * مَهْمَا طَغَتْ فِتَنٌ فَاللَّهُ يَجْلِيْهَا</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فقرة دعاء في يوم التأسيس للإذاعة المدرسية</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في فقرة الدعاء هذه عن يوم التأسيس السعودي، نقدم لكم مجموعة من الأدعية للوطن الغالي السعودية</w:t>
      </w:r>
      <w:r w:rsidRPr="00C04398">
        <w:rPr>
          <w:rFonts w:ascii="Times New Roman" w:eastAsia="Times New Roman" w:hAnsi="Times New Roman" w:cs="Times New Roman"/>
          <w:sz w:val="24"/>
          <w:szCs w:val="24"/>
        </w:rPr>
        <w:t>:</w:t>
      </w:r>
    </w:p>
    <w:p w:rsidR="00C04398" w:rsidRPr="00C04398" w:rsidRDefault="00C04398" w:rsidP="00C0439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اللهم في يوم التأسيس نسألك أن تجعل السعودية آمنة مطمئنة وجميع بلاد المسلمين، ربي احفظ هذه البلاد من كل أسى وعذاب، آمين يا رب العالمين</w:t>
      </w:r>
      <w:r w:rsidRPr="00C04398">
        <w:rPr>
          <w:rFonts w:ascii="Times New Roman" w:eastAsia="Times New Roman" w:hAnsi="Times New Roman" w:cs="Times New Roman"/>
          <w:sz w:val="24"/>
          <w:szCs w:val="24"/>
        </w:rPr>
        <w:t>.</w:t>
      </w:r>
    </w:p>
    <w:p w:rsidR="00C04398" w:rsidRPr="00C04398" w:rsidRDefault="00C04398" w:rsidP="00C0439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اللهم يا كريم يا رحيم يا رب العالمين نسألك أن تنزل السكينة والطمأنينة على جميع السعوديين وعلى المملكة العربية السعودية، ربي اجعل هذا البلد آمنًا مطمئنًا</w:t>
      </w:r>
      <w:r w:rsidRPr="00C04398">
        <w:rPr>
          <w:rFonts w:ascii="Times New Roman" w:eastAsia="Times New Roman" w:hAnsi="Times New Roman" w:cs="Times New Roman"/>
          <w:sz w:val="24"/>
          <w:szCs w:val="24"/>
        </w:rPr>
        <w:t>.</w:t>
      </w:r>
    </w:p>
    <w:p w:rsidR="00C04398" w:rsidRPr="00C04398" w:rsidRDefault="00C04398" w:rsidP="00C0439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ربي وفق قادة البلاد إلى الخير والصلاح، ربي لا تسلط على السعودية من لا يخافك ولا يرحمها، ربي اجعل هذه البلاد وأهلها في نعيم ورخاء وسعادة وهناء</w:t>
      </w:r>
      <w:r w:rsidRPr="00C04398">
        <w:rPr>
          <w:rFonts w:ascii="Times New Roman" w:eastAsia="Times New Roman" w:hAnsi="Times New Roman" w:cs="Times New Roman"/>
          <w:sz w:val="24"/>
          <w:szCs w:val="24"/>
        </w:rPr>
        <w:t>.</w:t>
      </w:r>
    </w:p>
    <w:p w:rsidR="00C04398" w:rsidRPr="00C04398" w:rsidRDefault="00C04398" w:rsidP="00C0439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اللهم يا رب العالمين، يا رجاء السائلين، نسألك أن تكرم جميع أبناء المملكة العربية السعودية بالخير والسلام والرزق الوفير، وأن تجعل السعودية في مقدمة الدول والأمم جميعًا</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tl/>
        </w:rPr>
        <w:t>خاتمة اذاعة مدرسية عن يوم التأسيس السعودي</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نقدم الآن خاتمة لهذه الإذاعة المدرسية التي تحدثنا فيها عن مناسبة يوم التأسيس في المملكة العربية السعودية</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rPr>
          <w:rFonts w:ascii="Times New Roman" w:eastAsia="Times New Roman" w:hAnsi="Times New Roman" w:cs="Times New Roman"/>
          <w:sz w:val="24"/>
          <w:szCs w:val="24"/>
        </w:rPr>
      </w:pPr>
      <w:r w:rsidRPr="00C04398">
        <w:rPr>
          <w:rFonts w:ascii="Times New Roman" w:eastAsia="Times New Roman" w:hAnsi="Times New Roman" w:cs="Times New Roman"/>
          <w:sz w:val="24"/>
          <w:szCs w:val="24"/>
          <w:rtl/>
        </w:rPr>
        <w:t>بهذه الفقرات نصل أيها الطلاب الأعزاء إلى نهاية وختام هذه الإذاعة المدرسية الكاملة التي قدمنا فيه مقدمة عن يوم التأسيس ثم فقرات متكاملة قدمت معلومات مفصلة عن هذا اليوم، وهذه الفقرات هي فقرة كلمة عن يوم التأسيس ثم القرآن الكريم والحديث النبوي الشريف ثم فقرة هل تعلم وسؤال وجواب عن يوم التأسيس السعودي، ثم فقرة شعر عن يوم التأسيس السعودي، ثم قدمنا أدعية عن يوم التأسيس السعودي، سائلين الله رب العالمين أن يجعل هذه الإذاعة المدرسية مليئة بالمعرفة لجميع الطلاب الأعزاء ونسأل الله رب العالمين أن يوفقنا لكتابة المزيد من الإذاعات المدرسية التي ترجع بالنفع والفائدة على جميع طلابنا الأعزاء، والسلام عليكم ورحمة الله تعالى وبركاته</w:t>
      </w:r>
      <w:r w:rsidRPr="00C04398">
        <w:rPr>
          <w:rFonts w:ascii="Times New Roman" w:eastAsia="Times New Roman" w:hAnsi="Times New Roman" w:cs="Times New Roman"/>
          <w:sz w:val="24"/>
          <w:szCs w:val="24"/>
        </w:rPr>
        <w:t>.</w:t>
      </w:r>
    </w:p>
    <w:p w:rsidR="00C04398" w:rsidRPr="00C04398" w:rsidRDefault="00C04398" w:rsidP="00C04398">
      <w:pPr>
        <w:bidi/>
        <w:spacing w:before="100" w:beforeAutospacing="1" w:after="100" w:afterAutospacing="1" w:line="240" w:lineRule="auto"/>
        <w:outlineLvl w:val="1"/>
        <w:rPr>
          <w:rFonts w:ascii="Times New Roman" w:eastAsia="Times New Roman" w:hAnsi="Times New Roman" w:cs="Times New Roman"/>
          <w:b/>
          <w:bCs/>
          <w:sz w:val="36"/>
          <w:szCs w:val="36"/>
        </w:rPr>
      </w:pPr>
      <w:r w:rsidRPr="00C04398">
        <w:rPr>
          <w:rFonts w:ascii="Times New Roman" w:eastAsia="Times New Roman" w:hAnsi="Times New Roman" w:cs="Times New Roman"/>
          <w:b/>
          <w:bCs/>
          <w:sz w:val="36"/>
          <w:szCs w:val="36"/>
        </w:rPr>
        <w:t> </w:t>
      </w:r>
    </w:p>
    <w:p w:rsidR="00D94536" w:rsidRDefault="00D94536" w:rsidP="00C04398">
      <w:pPr>
        <w:bidi/>
      </w:pPr>
    </w:p>
    <w:sectPr w:rsidR="00D9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5F"/>
    <w:multiLevelType w:val="multilevel"/>
    <w:tmpl w:val="C2D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593"/>
    <w:multiLevelType w:val="multilevel"/>
    <w:tmpl w:val="F47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6939"/>
    <w:multiLevelType w:val="multilevel"/>
    <w:tmpl w:val="E87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700DA"/>
    <w:multiLevelType w:val="multilevel"/>
    <w:tmpl w:val="9FD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F454C"/>
    <w:multiLevelType w:val="multilevel"/>
    <w:tmpl w:val="8EE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F1123"/>
    <w:multiLevelType w:val="multilevel"/>
    <w:tmpl w:val="5706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87033">
    <w:abstractNumId w:val="2"/>
  </w:num>
  <w:num w:numId="2" w16cid:durableId="2118788783">
    <w:abstractNumId w:val="1"/>
  </w:num>
  <w:num w:numId="3" w16cid:durableId="1087732934">
    <w:abstractNumId w:val="5"/>
  </w:num>
  <w:num w:numId="4" w16cid:durableId="2065327271">
    <w:abstractNumId w:val="0"/>
  </w:num>
  <w:num w:numId="5" w16cid:durableId="647199937">
    <w:abstractNumId w:val="3"/>
  </w:num>
  <w:num w:numId="6" w16cid:durableId="1470853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98"/>
    <w:rsid w:val="00C04398"/>
    <w:rsid w:val="00D94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51C3"/>
  <w15:chartTrackingRefBased/>
  <w15:docId w15:val="{FA4A0F69-A5B0-41FA-A856-977BBC9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04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04398"/>
    <w:rPr>
      <w:rFonts w:ascii="Times New Roman" w:eastAsia="Times New Roman" w:hAnsi="Times New Roman" w:cs="Times New Roman"/>
      <w:b/>
      <w:bCs/>
      <w:sz w:val="36"/>
      <w:szCs w:val="36"/>
    </w:rPr>
  </w:style>
  <w:style w:type="paragraph" w:styleId="a3">
    <w:name w:val="Normal (Web)"/>
    <w:basedOn w:val="a"/>
    <w:uiPriority w:val="99"/>
    <w:semiHidden/>
    <w:unhideWhenUsed/>
    <w:rsid w:val="00C043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4398"/>
    <w:rPr>
      <w:b/>
      <w:bCs/>
    </w:rPr>
  </w:style>
  <w:style w:type="character" w:styleId="Hyperlink">
    <w:name w:val="Hyperlink"/>
    <w:basedOn w:val="a0"/>
    <w:uiPriority w:val="99"/>
    <w:semiHidden/>
    <w:unhideWhenUsed/>
    <w:rsid w:val="00C04398"/>
    <w:rPr>
      <w:color w:val="0000FF"/>
      <w:u w:val="single"/>
    </w:rPr>
  </w:style>
  <w:style w:type="character" w:customStyle="1" w:styleId="search-keys">
    <w:name w:val="search-keys"/>
    <w:basedOn w:val="a0"/>
    <w:rsid w:val="00C0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6449">
      <w:bodyDiv w:val="1"/>
      <w:marLeft w:val="0"/>
      <w:marRight w:val="0"/>
      <w:marTop w:val="0"/>
      <w:marBottom w:val="0"/>
      <w:divBdr>
        <w:top w:val="none" w:sz="0" w:space="0" w:color="auto"/>
        <w:left w:val="none" w:sz="0" w:space="0" w:color="auto"/>
        <w:bottom w:val="none" w:sz="0" w:space="0" w:color="auto"/>
        <w:right w:val="none" w:sz="0" w:space="0" w:color="auto"/>
      </w:divBdr>
      <w:divsChild>
        <w:div w:id="196650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2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2023-02-17T17:42:00Z</dcterms:created>
  <dcterms:modified xsi:type="dcterms:W3CDTF">2023-02-17T17:43:00Z</dcterms:modified>
</cp:coreProperties>
</file>