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4912" w:rsidRPr="00DE4912" w:rsidRDefault="00DE4912" w:rsidP="00DE4912">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DE4912">
        <w:rPr>
          <w:rFonts w:ascii="Times New Roman" w:eastAsia="Times New Roman" w:hAnsi="Times New Roman" w:cs="Times New Roman"/>
          <w:b/>
          <w:bCs/>
          <w:kern w:val="0"/>
          <w:sz w:val="36"/>
          <w:szCs w:val="36"/>
          <w:rtl/>
          <w14:ligatures w14:val="none"/>
        </w:rPr>
        <w:t xml:space="preserve">مقدمة شرح منصة </w:t>
      </w:r>
      <w:proofErr w:type="spellStart"/>
      <w:r w:rsidRPr="00DE4912">
        <w:rPr>
          <w:rFonts w:ascii="Times New Roman" w:eastAsia="Times New Roman" w:hAnsi="Times New Roman" w:cs="Times New Roman"/>
          <w:b/>
          <w:bCs/>
          <w:kern w:val="0"/>
          <w:sz w:val="36"/>
          <w:szCs w:val="36"/>
          <w:rtl/>
          <w14:ligatures w14:val="none"/>
        </w:rPr>
        <w:t>بينانس</w:t>
      </w:r>
      <w:proofErr w:type="spellEnd"/>
      <w:r w:rsidRPr="00DE4912">
        <w:rPr>
          <w:rFonts w:ascii="Times New Roman" w:eastAsia="Times New Roman" w:hAnsi="Times New Roman" w:cs="Times New Roman"/>
          <w:b/>
          <w:bCs/>
          <w:kern w:val="0"/>
          <w:sz w:val="36"/>
          <w:szCs w:val="36"/>
          <w:rtl/>
          <w14:ligatures w14:val="none"/>
        </w:rPr>
        <w:t xml:space="preserve"> للمبتدئين</w:t>
      </w:r>
    </w:p>
    <w:p w:rsidR="00DE4912" w:rsidRPr="00DE4912" w:rsidRDefault="00DE4912" w:rsidP="00DE491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 xml:space="preserve">مع الهجمة الكبيرة التي يتعرض لها العالم من التكنولوجيا وسرعة تغيرات الحياة كان لا بدّ من مواكبة تلك التطورات فسارع شخص يُدعى </w:t>
      </w:r>
      <w:proofErr w:type="spellStart"/>
      <w:r w:rsidRPr="00DE4912">
        <w:rPr>
          <w:rFonts w:ascii="Times New Roman" w:eastAsia="Times New Roman" w:hAnsi="Times New Roman" w:cs="Times New Roman"/>
          <w:kern w:val="0"/>
          <w:sz w:val="24"/>
          <w:szCs w:val="24"/>
          <w:rtl/>
          <w14:ligatures w14:val="none"/>
        </w:rPr>
        <w:t>تشانغبينج</w:t>
      </w:r>
      <w:proofErr w:type="spellEnd"/>
      <w:r w:rsidRPr="00DE4912">
        <w:rPr>
          <w:rFonts w:ascii="Times New Roman" w:eastAsia="Times New Roman" w:hAnsi="Times New Roman" w:cs="Times New Roman"/>
          <w:kern w:val="0"/>
          <w:sz w:val="24"/>
          <w:szCs w:val="24"/>
          <w:rtl/>
          <w14:ligatures w14:val="none"/>
        </w:rPr>
        <w:t xml:space="preserve"> تشاو وهو مبرمج صيني كندي لتأسيس هذه المنصة -أي </w:t>
      </w:r>
      <w:proofErr w:type="spellStart"/>
      <w:r w:rsidRPr="00DE4912">
        <w:rPr>
          <w:rFonts w:ascii="Times New Roman" w:eastAsia="Times New Roman" w:hAnsi="Times New Roman" w:cs="Times New Roman"/>
          <w:kern w:val="0"/>
          <w:sz w:val="24"/>
          <w:szCs w:val="24"/>
          <w:rtl/>
          <w14:ligatures w14:val="none"/>
        </w:rPr>
        <w:t>بينانس</w:t>
      </w:r>
      <w:proofErr w:type="spellEnd"/>
      <w:r w:rsidRPr="00DE4912">
        <w:rPr>
          <w:rFonts w:ascii="Times New Roman" w:eastAsia="Times New Roman" w:hAnsi="Times New Roman" w:cs="Times New Roman"/>
          <w:kern w:val="0"/>
          <w:sz w:val="24"/>
          <w:szCs w:val="24"/>
          <w:rtl/>
          <w14:ligatures w14:val="none"/>
        </w:rPr>
        <w:t xml:space="preserve">- لتداول العملات الرقمية وكان بادئ الأمر في الصين إلا أنّ </w:t>
      </w:r>
      <w:proofErr w:type="spellStart"/>
      <w:r w:rsidRPr="00DE4912">
        <w:rPr>
          <w:rFonts w:ascii="Times New Roman" w:eastAsia="Times New Roman" w:hAnsi="Times New Roman" w:cs="Times New Roman"/>
          <w:kern w:val="0"/>
          <w:sz w:val="24"/>
          <w:szCs w:val="24"/>
          <w:rtl/>
          <w14:ligatures w14:val="none"/>
        </w:rPr>
        <w:t>التضييقات</w:t>
      </w:r>
      <w:proofErr w:type="spellEnd"/>
      <w:r w:rsidRPr="00DE4912">
        <w:rPr>
          <w:rFonts w:ascii="Times New Roman" w:eastAsia="Times New Roman" w:hAnsi="Times New Roman" w:cs="Times New Roman"/>
          <w:kern w:val="0"/>
          <w:sz w:val="24"/>
          <w:szCs w:val="24"/>
          <w:rtl/>
          <w14:ligatures w14:val="none"/>
        </w:rPr>
        <w:t xml:space="preserve"> على تداول العملات الرقمية فيها دعاه للرحيل، ومع عام 2018 ميلادي كانت هذه المنصة رائدة منصات التداول الرقمي في العالم</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DE4912">
        <w:rPr>
          <w:rFonts w:ascii="Times New Roman" w:eastAsia="Times New Roman" w:hAnsi="Times New Roman" w:cs="Times New Roman"/>
          <w:b/>
          <w:bCs/>
          <w:kern w:val="0"/>
          <w:sz w:val="36"/>
          <w:szCs w:val="36"/>
          <w:rtl/>
          <w14:ligatures w14:val="none"/>
        </w:rPr>
        <w:t xml:space="preserve">شرح منصة </w:t>
      </w:r>
      <w:proofErr w:type="spellStart"/>
      <w:r w:rsidRPr="00DE4912">
        <w:rPr>
          <w:rFonts w:ascii="Times New Roman" w:eastAsia="Times New Roman" w:hAnsi="Times New Roman" w:cs="Times New Roman"/>
          <w:b/>
          <w:bCs/>
          <w:kern w:val="0"/>
          <w:sz w:val="36"/>
          <w:szCs w:val="36"/>
          <w:rtl/>
          <w14:ligatures w14:val="none"/>
        </w:rPr>
        <w:t>بينانس</w:t>
      </w:r>
      <w:proofErr w:type="spellEnd"/>
      <w:r w:rsidRPr="00DE4912">
        <w:rPr>
          <w:rFonts w:ascii="Times New Roman" w:eastAsia="Times New Roman" w:hAnsi="Times New Roman" w:cs="Times New Roman"/>
          <w:b/>
          <w:bCs/>
          <w:kern w:val="0"/>
          <w:sz w:val="36"/>
          <w:szCs w:val="36"/>
          <w:rtl/>
          <w14:ligatures w14:val="none"/>
        </w:rPr>
        <w:t xml:space="preserve"> بالعربي للمبتدئين</w:t>
      </w:r>
    </w:p>
    <w:p w:rsidR="00DE4912" w:rsidRPr="00DE4912" w:rsidRDefault="00DE4912" w:rsidP="00DE491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 xml:space="preserve">إنّ منصة </w:t>
      </w:r>
      <w:proofErr w:type="spellStart"/>
      <w:r w:rsidRPr="00DE4912">
        <w:rPr>
          <w:rFonts w:ascii="Times New Roman" w:eastAsia="Times New Roman" w:hAnsi="Times New Roman" w:cs="Times New Roman"/>
          <w:kern w:val="0"/>
          <w:sz w:val="24"/>
          <w:szCs w:val="24"/>
          <w:rtl/>
          <w14:ligatures w14:val="none"/>
        </w:rPr>
        <w:t>بينانس</w:t>
      </w:r>
      <w:proofErr w:type="spellEnd"/>
      <w:r w:rsidRPr="00DE4912">
        <w:rPr>
          <w:rFonts w:ascii="Times New Roman" w:eastAsia="Times New Roman" w:hAnsi="Times New Roman" w:cs="Times New Roman"/>
          <w:kern w:val="0"/>
          <w:sz w:val="24"/>
          <w:szCs w:val="24"/>
          <w:rtl/>
          <w14:ligatures w14:val="none"/>
        </w:rPr>
        <w:t xml:space="preserve"> قد تأسست في عام 2017 ميلادي واحتلت في عام 2018 ميلادي المرتبة الأولى عالميًا من ناحية تداول العملات الرقمية، إلا أنّها في عام 2019 ميلادي قد كشفت أنّها وقعت نتيجة اختراق أمني أدى إلى سرقة ما يُقارب الـ 7000 </w:t>
      </w:r>
      <w:proofErr w:type="spellStart"/>
      <w:r w:rsidRPr="00DE4912">
        <w:rPr>
          <w:rFonts w:ascii="Times New Roman" w:eastAsia="Times New Roman" w:hAnsi="Times New Roman" w:cs="Times New Roman"/>
          <w:kern w:val="0"/>
          <w:sz w:val="24"/>
          <w:szCs w:val="24"/>
          <w:rtl/>
          <w14:ligatures w14:val="none"/>
        </w:rPr>
        <w:t>بيتكوين</w:t>
      </w:r>
      <w:proofErr w:type="spellEnd"/>
      <w:r w:rsidRPr="00DE4912">
        <w:rPr>
          <w:rFonts w:ascii="Times New Roman" w:eastAsia="Times New Roman" w:hAnsi="Times New Roman" w:cs="Times New Roman"/>
          <w:kern w:val="0"/>
          <w:sz w:val="24"/>
          <w:szCs w:val="24"/>
          <w:rtl/>
          <w14:ligatures w14:val="none"/>
        </w:rPr>
        <w:t xml:space="preserve"> والذي تبلغ قيمته قرابة الـ 40 مليون دولار أمريكي، إلا أنّه بعد ذلك قد تمّ اتباع نظام أمني عالي المستوى</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DE4912">
        <w:rPr>
          <w:rFonts w:ascii="Times New Roman" w:eastAsia="Times New Roman" w:hAnsi="Times New Roman" w:cs="Times New Roman"/>
          <w:b/>
          <w:bCs/>
          <w:kern w:val="0"/>
          <w:sz w:val="27"/>
          <w:szCs w:val="27"/>
          <w:rtl/>
          <w14:ligatures w14:val="none"/>
        </w:rPr>
        <w:t xml:space="preserve">ما هي منصة </w:t>
      </w:r>
      <w:proofErr w:type="spellStart"/>
      <w:r w:rsidRPr="00DE4912">
        <w:rPr>
          <w:rFonts w:ascii="Times New Roman" w:eastAsia="Times New Roman" w:hAnsi="Times New Roman" w:cs="Times New Roman"/>
          <w:b/>
          <w:bCs/>
          <w:kern w:val="0"/>
          <w:sz w:val="27"/>
          <w:szCs w:val="27"/>
          <w:rtl/>
          <w14:ligatures w14:val="none"/>
        </w:rPr>
        <w:t>بينانس</w:t>
      </w:r>
      <w:proofErr w:type="spellEnd"/>
      <w:r w:rsidRPr="00DE4912">
        <w:rPr>
          <w:rFonts w:ascii="Times New Roman" w:eastAsia="Times New Roman" w:hAnsi="Times New Roman" w:cs="Times New Roman"/>
          <w:b/>
          <w:bCs/>
          <w:kern w:val="0"/>
          <w:sz w:val="27"/>
          <w:szCs w:val="27"/>
          <w:rtl/>
          <w14:ligatures w14:val="none"/>
        </w:rPr>
        <w:t xml:space="preserve"> للعملات الرقمية</w:t>
      </w:r>
    </w:p>
    <w:p w:rsidR="00DE4912" w:rsidRPr="00DE4912" w:rsidRDefault="00DE4912" w:rsidP="00DE491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 xml:space="preserve">إنّ العملات الرقمية هي مُشابهة بشكل كبير للعملات العادية المادية إلا أنّ التعامل بالعملات الرقمية يسمح بإتمام التعاملات بشكل فوري ويُؤدي إلى تداول ملكيات بشكل كبير وغير محدود، </w:t>
      </w:r>
      <w:proofErr w:type="spellStart"/>
      <w:r w:rsidRPr="00DE4912">
        <w:rPr>
          <w:rFonts w:ascii="Times New Roman" w:eastAsia="Times New Roman" w:hAnsi="Times New Roman" w:cs="Times New Roman"/>
          <w:kern w:val="0"/>
          <w:sz w:val="24"/>
          <w:szCs w:val="24"/>
          <w:rtl/>
          <w14:ligatures w14:val="none"/>
        </w:rPr>
        <w:t>وبينانس</w:t>
      </w:r>
      <w:proofErr w:type="spellEnd"/>
      <w:r w:rsidRPr="00DE4912">
        <w:rPr>
          <w:rFonts w:ascii="Times New Roman" w:eastAsia="Times New Roman" w:hAnsi="Times New Roman" w:cs="Times New Roman"/>
          <w:kern w:val="0"/>
          <w:sz w:val="24"/>
          <w:szCs w:val="24"/>
          <w:rtl/>
          <w14:ligatures w14:val="none"/>
        </w:rPr>
        <w:t xml:space="preserve"> هي واحدة من أهمّ منصات العملات الرقمية في الوقت الحاضر والتي تسمح للمبتدئين بالتعامل بها بشكل سهل ومُيسر، وهذا المقال سيشرح بشكل مباشر طريقة التداول وإنشاء الحساب وغيرها من المعلومات الهامة على منصة </w:t>
      </w:r>
      <w:proofErr w:type="spellStart"/>
      <w:r w:rsidRPr="00DE4912">
        <w:rPr>
          <w:rFonts w:ascii="Times New Roman" w:eastAsia="Times New Roman" w:hAnsi="Times New Roman" w:cs="Times New Roman"/>
          <w:kern w:val="0"/>
          <w:sz w:val="24"/>
          <w:szCs w:val="24"/>
          <w:rtl/>
          <w14:ligatures w14:val="none"/>
        </w:rPr>
        <w:t>بينانس</w:t>
      </w:r>
      <w:proofErr w:type="spellEnd"/>
      <w:r w:rsidRPr="00DE4912">
        <w:rPr>
          <w:rFonts w:ascii="Times New Roman" w:eastAsia="Times New Roman" w:hAnsi="Times New Roman" w:cs="Times New Roman"/>
          <w:kern w:val="0"/>
          <w:sz w:val="24"/>
          <w:szCs w:val="24"/>
          <w14:ligatures w14:val="none"/>
        </w:rPr>
        <w:t>.</w:t>
      </w:r>
    </w:p>
    <w:p w:rsidR="00DE4912" w:rsidRPr="00DE4912" w:rsidRDefault="00DE4912" w:rsidP="00DE4912">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DE4912">
        <w:rPr>
          <w:rFonts w:ascii="Times New Roman" w:eastAsia="Times New Roman" w:hAnsi="Times New Roman" w:cs="Times New Roman"/>
          <w:b/>
          <w:bCs/>
          <w:kern w:val="0"/>
          <w:sz w:val="27"/>
          <w:szCs w:val="27"/>
          <w:rtl/>
          <w14:ligatures w14:val="none"/>
        </w:rPr>
        <w:t xml:space="preserve">شروط التسجيل في </w:t>
      </w:r>
      <w:proofErr w:type="spellStart"/>
      <w:r w:rsidRPr="00DE4912">
        <w:rPr>
          <w:rFonts w:ascii="Times New Roman" w:eastAsia="Times New Roman" w:hAnsi="Times New Roman" w:cs="Times New Roman"/>
          <w:b/>
          <w:bCs/>
          <w:kern w:val="0"/>
          <w:sz w:val="27"/>
          <w:szCs w:val="27"/>
          <w:rtl/>
          <w14:ligatures w14:val="none"/>
        </w:rPr>
        <w:t>بينانس</w:t>
      </w:r>
      <w:proofErr w:type="spellEnd"/>
    </w:p>
    <w:p w:rsidR="00DE4912" w:rsidRPr="00DE4912" w:rsidRDefault="00DE4912" w:rsidP="00DE491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 xml:space="preserve">إنّ التسجيل في </w:t>
      </w:r>
      <w:proofErr w:type="spellStart"/>
      <w:r w:rsidRPr="00DE4912">
        <w:rPr>
          <w:rFonts w:ascii="Times New Roman" w:eastAsia="Times New Roman" w:hAnsi="Times New Roman" w:cs="Times New Roman"/>
          <w:kern w:val="0"/>
          <w:sz w:val="24"/>
          <w:szCs w:val="24"/>
          <w:rtl/>
          <w14:ligatures w14:val="none"/>
        </w:rPr>
        <w:t>بينانس</w:t>
      </w:r>
      <w:proofErr w:type="spellEnd"/>
      <w:r w:rsidRPr="00DE4912">
        <w:rPr>
          <w:rFonts w:ascii="Times New Roman" w:eastAsia="Times New Roman" w:hAnsi="Times New Roman" w:cs="Times New Roman"/>
          <w:kern w:val="0"/>
          <w:sz w:val="24"/>
          <w:szCs w:val="24"/>
          <w:rtl/>
          <w14:ligatures w14:val="none"/>
        </w:rPr>
        <w:t xml:space="preserve"> لا يحتاج إلى شروط خاصة على الإطلاق وإنّما الشروط التي يطلبها هي شروط عامة يُمكن لأي شخص أن تتوافر فيه وتتمثل بـ</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أن يكون عمر المُتقدم فوق الثمانية عشر عامًا</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أن يملك المتقدم هوية شخصية من أجل إثباتها في حال تطلب الأمر ذلك</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أن يملك الشخص هاتفًا محمولًا ذكيًا لتصوير الثبوتيات إن تطلب الأمر</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أن يملك الشخص حاسبًا وخط إنترنت ومكانًا يستقر فيه</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DE4912">
        <w:rPr>
          <w:rFonts w:ascii="Times New Roman" w:eastAsia="Times New Roman" w:hAnsi="Times New Roman" w:cs="Times New Roman"/>
          <w:b/>
          <w:bCs/>
          <w:kern w:val="0"/>
          <w:sz w:val="27"/>
          <w:szCs w:val="27"/>
          <w:rtl/>
          <w14:ligatures w14:val="none"/>
        </w:rPr>
        <w:t xml:space="preserve">كيفية إنشاء حساب على منصة </w:t>
      </w:r>
      <w:proofErr w:type="spellStart"/>
      <w:r w:rsidRPr="00DE4912">
        <w:rPr>
          <w:rFonts w:ascii="Times New Roman" w:eastAsia="Times New Roman" w:hAnsi="Times New Roman" w:cs="Times New Roman"/>
          <w:b/>
          <w:bCs/>
          <w:kern w:val="0"/>
          <w:sz w:val="27"/>
          <w:szCs w:val="27"/>
          <w:rtl/>
          <w14:ligatures w14:val="none"/>
        </w:rPr>
        <w:t>بينانس</w:t>
      </w:r>
      <w:proofErr w:type="spellEnd"/>
    </w:p>
    <w:p w:rsidR="00DE4912" w:rsidRPr="00DE4912" w:rsidRDefault="00DE4912" w:rsidP="00DE491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 xml:space="preserve">إنّ منصة </w:t>
      </w:r>
      <w:proofErr w:type="spellStart"/>
      <w:r w:rsidRPr="00DE4912">
        <w:rPr>
          <w:rFonts w:ascii="Times New Roman" w:eastAsia="Times New Roman" w:hAnsi="Times New Roman" w:cs="Times New Roman"/>
          <w:kern w:val="0"/>
          <w:sz w:val="24"/>
          <w:szCs w:val="24"/>
          <w:rtl/>
          <w14:ligatures w14:val="none"/>
        </w:rPr>
        <w:t>بينانس</w:t>
      </w:r>
      <w:proofErr w:type="spellEnd"/>
      <w:r w:rsidRPr="00DE4912">
        <w:rPr>
          <w:rFonts w:ascii="Times New Roman" w:eastAsia="Times New Roman" w:hAnsi="Times New Roman" w:cs="Times New Roman"/>
          <w:kern w:val="0"/>
          <w:sz w:val="24"/>
          <w:szCs w:val="24"/>
          <w:rtl/>
          <w14:ligatures w14:val="none"/>
        </w:rPr>
        <w:t xml:space="preserve"> تُعد من المنصات السهلة التي لا يصعب التعامل معها، وفي الحديث عن ذلك لا بدّ من البدء بشرح أول خطوة لدخول عالم </w:t>
      </w:r>
      <w:proofErr w:type="spellStart"/>
      <w:r w:rsidRPr="00DE4912">
        <w:rPr>
          <w:rFonts w:ascii="Times New Roman" w:eastAsia="Times New Roman" w:hAnsi="Times New Roman" w:cs="Times New Roman"/>
          <w:kern w:val="0"/>
          <w:sz w:val="24"/>
          <w:szCs w:val="24"/>
          <w:rtl/>
          <w14:ligatures w14:val="none"/>
        </w:rPr>
        <w:t>بينانس</w:t>
      </w:r>
      <w:proofErr w:type="spellEnd"/>
      <w:r w:rsidRPr="00DE4912">
        <w:rPr>
          <w:rFonts w:ascii="Times New Roman" w:eastAsia="Times New Roman" w:hAnsi="Times New Roman" w:cs="Times New Roman"/>
          <w:kern w:val="0"/>
          <w:sz w:val="24"/>
          <w:szCs w:val="24"/>
          <w:rtl/>
          <w14:ligatures w14:val="none"/>
        </w:rPr>
        <w:t xml:space="preserve"> من خلال التعرف على كيفية إنشاء حساب على المنصة</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 xml:space="preserve">الذهاب إلى منصة </w:t>
      </w:r>
      <w:proofErr w:type="spellStart"/>
      <w:r w:rsidRPr="00DE4912">
        <w:rPr>
          <w:rFonts w:ascii="Times New Roman" w:eastAsia="Times New Roman" w:hAnsi="Times New Roman" w:cs="Times New Roman"/>
          <w:kern w:val="0"/>
          <w:sz w:val="24"/>
          <w:szCs w:val="24"/>
          <w:rtl/>
          <w14:ligatures w14:val="none"/>
        </w:rPr>
        <w:t>بينانس</w:t>
      </w:r>
      <w:proofErr w:type="spellEnd"/>
      <w:r w:rsidRPr="00DE4912">
        <w:rPr>
          <w:rFonts w:ascii="Times New Roman" w:eastAsia="Times New Roman" w:hAnsi="Times New Roman" w:cs="Times New Roman"/>
          <w:kern w:val="0"/>
          <w:sz w:val="24"/>
          <w:szCs w:val="24"/>
          <w:rtl/>
          <w14:ligatures w14:val="none"/>
        </w:rPr>
        <w:t xml:space="preserve"> والنقر على كلمة إنشاء حساب ويُمكن </w:t>
      </w:r>
      <w:r>
        <w:rPr>
          <w:rFonts w:ascii="Times New Roman" w:eastAsia="Times New Roman" w:hAnsi="Times New Roman" w:cs="Times New Roman" w:hint="cs"/>
          <w:kern w:val="0"/>
          <w:sz w:val="24"/>
          <w:szCs w:val="24"/>
          <w:rtl/>
          <w14:ligatures w14:val="none"/>
        </w:rPr>
        <w:t>ذلك من خلال الدخول إلى موقعهم الإلكتروني.</w:t>
      </w:r>
    </w:p>
    <w:p w:rsidR="00DE4912" w:rsidRPr="00DE4912" w:rsidRDefault="00DE4912" w:rsidP="00DE4912">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 xml:space="preserve">اختيار الطريقة التي يرغب الشخص بإنشاء الحساب بها أي اختيار حساب البريد الإلكتروني أو رقم الهاتف الخاص بالشخص، كما أنّه يُمكن للشخص أن يقوم بإنشاء حساب شركة على منصة </w:t>
      </w:r>
      <w:proofErr w:type="spellStart"/>
      <w:r w:rsidRPr="00DE4912">
        <w:rPr>
          <w:rFonts w:ascii="Times New Roman" w:eastAsia="Times New Roman" w:hAnsi="Times New Roman" w:cs="Times New Roman"/>
          <w:kern w:val="0"/>
          <w:sz w:val="24"/>
          <w:szCs w:val="24"/>
          <w:rtl/>
          <w14:ligatures w14:val="none"/>
        </w:rPr>
        <w:t>بينانس</w:t>
      </w:r>
      <w:proofErr w:type="spellEnd"/>
      <w:r w:rsidRPr="00DE4912">
        <w:rPr>
          <w:rFonts w:ascii="Times New Roman" w:eastAsia="Times New Roman" w:hAnsi="Times New Roman" w:cs="Times New Roman"/>
          <w:kern w:val="0"/>
          <w:sz w:val="24"/>
          <w:szCs w:val="24"/>
          <w:rtl/>
          <w14:ligatures w14:val="none"/>
        </w:rPr>
        <w:t xml:space="preserve"> من خلال الضغط على حساب شركة، ولا بد من الانتباه إلى أنّه بمجرد اختيار نوعية الحساب فلا يُمكن للشخص أن يقوم بتغيير ذلك</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اختيار إنشاء الحساب عن طريق البريد الإلكتروني أو رقم الهاتف أي إدخال أيّ منهما ومن ثم اختيار كلمة مرور آمنة للحساب، ولا بدّ من الانتباه إلى أنّ كلمة المرور الآمنة يجب أن تكون على الأقل مكونة من ثمانية رموز</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الضغط على إنشاء الحساب، وبمجرد فعل ذلك فإنّه سيصل إلى الشخص رمزًا مكونًا من ست خانات من أجل تأكيد الحساب، وسيصل إمّا على رقم الهاتف أو على البريد الإلكتروني بحسب الحساب الذي تمّ إنشاؤه</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DE4912">
        <w:rPr>
          <w:rFonts w:ascii="Times New Roman" w:eastAsia="Times New Roman" w:hAnsi="Times New Roman" w:cs="Times New Roman"/>
          <w:b/>
          <w:bCs/>
          <w:kern w:val="0"/>
          <w:sz w:val="27"/>
          <w:szCs w:val="27"/>
          <w:rtl/>
          <w14:ligatures w14:val="none"/>
        </w:rPr>
        <w:t>كيفية تأمين حسابك على</w:t>
      </w:r>
      <w:r w:rsidRPr="00DE4912">
        <w:rPr>
          <w:rFonts w:ascii="Times New Roman" w:eastAsia="Times New Roman" w:hAnsi="Times New Roman" w:cs="Times New Roman"/>
          <w:b/>
          <w:bCs/>
          <w:kern w:val="0"/>
          <w:sz w:val="27"/>
          <w:szCs w:val="27"/>
          <w14:ligatures w14:val="none"/>
        </w:rPr>
        <w:t xml:space="preserve"> </w:t>
      </w:r>
      <w:proofErr w:type="spellStart"/>
      <w:r w:rsidRPr="00DE4912">
        <w:rPr>
          <w:rFonts w:ascii="Times New Roman" w:eastAsia="Times New Roman" w:hAnsi="Times New Roman" w:cs="Times New Roman"/>
          <w:b/>
          <w:bCs/>
          <w:kern w:val="0"/>
          <w:sz w:val="27"/>
          <w:szCs w:val="27"/>
          <w14:ligatures w14:val="none"/>
        </w:rPr>
        <w:t>Binance</w:t>
      </w:r>
      <w:proofErr w:type="spellEnd"/>
    </w:p>
    <w:p w:rsidR="00DE4912" w:rsidRPr="00DE4912" w:rsidRDefault="00DE4912" w:rsidP="00DE491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lastRenderedPageBreak/>
        <w:t xml:space="preserve">إنّ الحساب على </w:t>
      </w:r>
      <w:proofErr w:type="spellStart"/>
      <w:r w:rsidRPr="00DE4912">
        <w:rPr>
          <w:rFonts w:ascii="Times New Roman" w:eastAsia="Times New Roman" w:hAnsi="Times New Roman" w:cs="Times New Roman"/>
          <w:kern w:val="0"/>
          <w:sz w:val="24"/>
          <w:szCs w:val="24"/>
          <w:rtl/>
          <w14:ligatures w14:val="none"/>
        </w:rPr>
        <w:t>بينانس</w:t>
      </w:r>
      <w:proofErr w:type="spellEnd"/>
      <w:r w:rsidRPr="00DE4912">
        <w:rPr>
          <w:rFonts w:ascii="Times New Roman" w:eastAsia="Times New Roman" w:hAnsi="Times New Roman" w:cs="Times New Roman"/>
          <w:kern w:val="0"/>
          <w:sz w:val="24"/>
          <w:szCs w:val="24"/>
          <w:rtl/>
          <w14:ligatures w14:val="none"/>
        </w:rPr>
        <w:t xml:space="preserve"> لا يعني أنّه حساب عادي بل هو حساب مودعة فيه الكثير من الأموال ولا بدّ من الانتباه إلى طريقة تأمينه، و</w:t>
      </w:r>
      <w:r>
        <w:rPr>
          <w:rFonts w:ascii="Times New Roman" w:eastAsia="Times New Roman" w:hAnsi="Times New Roman" w:cs="Times New Roman" w:hint="cs"/>
          <w:kern w:val="0"/>
          <w:sz w:val="24"/>
          <w:szCs w:val="24"/>
          <w:rtl/>
          <w14:ligatures w14:val="none"/>
        </w:rPr>
        <w:t>في</w:t>
      </w:r>
      <w:r w:rsidRPr="00DE4912">
        <w:rPr>
          <w:rFonts w:ascii="Times New Roman" w:eastAsia="Times New Roman" w:hAnsi="Times New Roman" w:cs="Times New Roman"/>
          <w:kern w:val="0"/>
          <w:sz w:val="24"/>
          <w:szCs w:val="24"/>
          <w:rtl/>
          <w14:ligatures w14:val="none"/>
        </w:rPr>
        <w:t xml:space="preserve">ما يأتي ذكر سبع خطوات يُمكن من خلالها تأمين حساب </w:t>
      </w:r>
      <w:proofErr w:type="spellStart"/>
      <w:r w:rsidRPr="00DE4912">
        <w:rPr>
          <w:rFonts w:ascii="Times New Roman" w:eastAsia="Times New Roman" w:hAnsi="Times New Roman" w:cs="Times New Roman"/>
          <w:kern w:val="0"/>
          <w:sz w:val="24"/>
          <w:szCs w:val="24"/>
          <w:rtl/>
          <w14:ligatures w14:val="none"/>
        </w:rPr>
        <w:t>بينانس</w:t>
      </w:r>
      <w:proofErr w:type="spellEnd"/>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b/>
          <w:bCs/>
          <w:kern w:val="0"/>
          <w:sz w:val="24"/>
          <w:szCs w:val="24"/>
          <w:rtl/>
          <w14:ligatures w14:val="none"/>
        </w:rPr>
        <w:t>كلمة مرور</w:t>
      </w:r>
      <w:r w:rsidRPr="00DE4912">
        <w:rPr>
          <w:rFonts w:ascii="Times New Roman" w:eastAsia="Times New Roman" w:hAnsi="Times New Roman" w:cs="Times New Roman"/>
          <w:b/>
          <w:bCs/>
          <w:kern w:val="0"/>
          <w:sz w:val="24"/>
          <w:szCs w:val="24"/>
          <w14:ligatures w14:val="none"/>
        </w:rPr>
        <w:t>:</w:t>
      </w:r>
      <w:r w:rsidRPr="00DE4912">
        <w:rPr>
          <w:rFonts w:ascii="Times New Roman" w:eastAsia="Times New Roman" w:hAnsi="Times New Roman" w:cs="Times New Roman"/>
          <w:kern w:val="0"/>
          <w:sz w:val="24"/>
          <w:szCs w:val="24"/>
          <w14:ligatures w14:val="none"/>
        </w:rPr>
        <w:t xml:space="preserve"> </w:t>
      </w:r>
      <w:r w:rsidRPr="00DE4912">
        <w:rPr>
          <w:rFonts w:ascii="Times New Roman" w:eastAsia="Times New Roman" w:hAnsi="Times New Roman" w:cs="Times New Roman"/>
          <w:kern w:val="0"/>
          <w:sz w:val="24"/>
          <w:szCs w:val="24"/>
          <w:rtl/>
          <w14:ligatures w14:val="none"/>
        </w:rPr>
        <w:t>لا بدّ من الانتباه إلى مسألة تأمين الحساب بكلمة مرور قوية مؤلفة على الأقل من ثمانية رموز ويُستحسن أن تكون أكثر من ثمانية يُداخلها حروف صغيرة وكبيرة ولا بدّ من الانتباه إلى تغييرها بشكل منتظم</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b/>
          <w:bCs/>
          <w:kern w:val="0"/>
          <w:sz w:val="24"/>
          <w:szCs w:val="24"/>
          <w:rtl/>
          <w14:ligatures w14:val="none"/>
        </w:rPr>
        <w:t>تفعيل المصادقة الثنائية</w:t>
      </w:r>
      <w:r w:rsidRPr="00DE4912">
        <w:rPr>
          <w:rFonts w:ascii="Times New Roman" w:eastAsia="Times New Roman" w:hAnsi="Times New Roman" w:cs="Times New Roman"/>
          <w:b/>
          <w:bCs/>
          <w:kern w:val="0"/>
          <w:sz w:val="24"/>
          <w:szCs w:val="24"/>
          <w14:ligatures w14:val="none"/>
        </w:rPr>
        <w:t>:</w:t>
      </w:r>
      <w:r w:rsidRPr="00DE4912">
        <w:rPr>
          <w:rFonts w:ascii="Times New Roman" w:eastAsia="Times New Roman" w:hAnsi="Times New Roman" w:cs="Times New Roman"/>
          <w:kern w:val="0"/>
          <w:sz w:val="24"/>
          <w:szCs w:val="24"/>
          <w14:ligatures w14:val="none"/>
        </w:rPr>
        <w:t xml:space="preserve"> </w:t>
      </w:r>
      <w:r w:rsidRPr="00DE4912">
        <w:rPr>
          <w:rFonts w:ascii="Times New Roman" w:eastAsia="Times New Roman" w:hAnsi="Times New Roman" w:cs="Times New Roman"/>
          <w:kern w:val="0"/>
          <w:sz w:val="24"/>
          <w:szCs w:val="24"/>
          <w:rtl/>
          <w14:ligatures w14:val="none"/>
        </w:rPr>
        <w:t>إنّ تفعيل المصادقة الثنائية يُعد من أهمّ الأمور بعد وضع كلمة المرور، ويُمكن أن تكون المصادقة عبر رسائل نصية قصيرة أو عبر حساب غوغل، ولكن تُعتبر الرسائل النصية أقل أمانًا من غوغل لذلك يُستحسن استعمال الأخير</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b/>
          <w:bCs/>
          <w:kern w:val="0"/>
          <w:sz w:val="24"/>
          <w:szCs w:val="24"/>
          <w:rtl/>
          <w14:ligatures w14:val="none"/>
        </w:rPr>
        <w:t>التحقق من الأجهزة المصرح لها الوصول إلى الحساب</w:t>
      </w:r>
      <w:r w:rsidRPr="00DE4912">
        <w:rPr>
          <w:rFonts w:ascii="Times New Roman" w:eastAsia="Times New Roman" w:hAnsi="Times New Roman" w:cs="Times New Roman"/>
          <w:b/>
          <w:bCs/>
          <w:kern w:val="0"/>
          <w:sz w:val="24"/>
          <w:szCs w:val="24"/>
          <w14:ligatures w14:val="none"/>
        </w:rPr>
        <w:t>:</w:t>
      </w:r>
      <w:r w:rsidRPr="00DE4912">
        <w:rPr>
          <w:rFonts w:ascii="Times New Roman" w:eastAsia="Times New Roman" w:hAnsi="Times New Roman" w:cs="Times New Roman"/>
          <w:kern w:val="0"/>
          <w:sz w:val="24"/>
          <w:szCs w:val="24"/>
          <w14:ligatures w14:val="none"/>
        </w:rPr>
        <w:t xml:space="preserve"> </w:t>
      </w:r>
      <w:r w:rsidRPr="00DE4912">
        <w:rPr>
          <w:rFonts w:ascii="Times New Roman" w:eastAsia="Times New Roman" w:hAnsi="Times New Roman" w:cs="Times New Roman"/>
          <w:kern w:val="0"/>
          <w:sz w:val="24"/>
          <w:szCs w:val="24"/>
          <w:rtl/>
          <w14:ligatures w14:val="none"/>
        </w:rPr>
        <w:t xml:space="preserve">من خلال حساب </w:t>
      </w:r>
      <w:proofErr w:type="spellStart"/>
      <w:r w:rsidRPr="00DE4912">
        <w:rPr>
          <w:rFonts w:ascii="Times New Roman" w:eastAsia="Times New Roman" w:hAnsi="Times New Roman" w:cs="Times New Roman"/>
          <w:kern w:val="0"/>
          <w:sz w:val="24"/>
          <w:szCs w:val="24"/>
          <w:rtl/>
          <w14:ligatures w14:val="none"/>
        </w:rPr>
        <w:t>بينانس</w:t>
      </w:r>
      <w:proofErr w:type="spellEnd"/>
      <w:r w:rsidRPr="00DE4912">
        <w:rPr>
          <w:rFonts w:ascii="Times New Roman" w:eastAsia="Times New Roman" w:hAnsi="Times New Roman" w:cs="Times New Roman"/>
          <w:kern w:val="0"/>
          <w:sz w:val="24"/>
          <w:szCs w:val="24"/>
          <w:rtl/>
          <w14:ligatures w14:val="none"/>
        </w:rPr>
        <w:t xml:space="preserve"> وفي علامة تبويب إدارة الأجهزة يُمكن للشخص أن يقوم بالوصول إلى كافة الأجهزة القادرة على الوصول إلى الحساب، كما يُمكن له أن يُزيلها أو يُبقيها كما يشاء</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b/>
          <w:bCs/>
          <w:kern w:val="0"/>
          <w:sz w:val="24"/>
          <w:szCs w:val="24"/>
          <w:rtl/>
          <w14:ligatures w14:val="none"/>
        </w:rPr>
        <w:t>إدارة العناوين</w:t>
      </w:r>
      <w:r w:rsidRPr="00DE4912">
        <w:rPr>
          <w:rFonts w:ascii="Times New Roman" w:eastAsia="Times New Roman" w:hAnsi="Times New Roman" w:cs="Times New Roman"/>
          <w:b/>
          <w:bCs/>
          <w:kern w:val="0"/>
          <w:sz w:val="24"/>
          <w:szCs w:val="24"/>
          <w14:ligatures w14:val="none"/>
        </w:rPr>
        <w:t>:</w:t>
      </w:r>
      <w:r w:rsidRPr="00DE4912">
        <w:rPr>
          <w:rFonts w:ascii="Times New Roman" w:eastAsia="Times New Roman" w:hAnsi="Times New Roman" w:cs="Times New Roman"/>
          <w:kern w:val="0"/>
          <w:sz w:val="24"/>
          <w:szCs w:val="24"/>
          <w14:ligatures w14:val="none"/>
        </w:rPr>
        <w:t xml:space="preserve"> </w:t>
      </w:r>
      <w:r w:rsidRPr="00DE4912">
        <w:rPr>
          <w:rFonts w:ascii="Times New Roman" w:eastAsia="Times New Roman" w:hAnsi="Times New Roman" w:cs="Times New Roman"/>
          <w:kern w:val="0"/>
          <w:sz w:val="24"/>
          <w:szCs w:val="24"/>
          <w:rtl/>
          <w14:ligatures w14:val="none"/>
        </w:rPr>
        <w:t xml:space="preserve">إنّ أي حساب على </w:t>
      </w:r>
      <w:proofErr w:type="spellStart"/>
      <w:r w:rsidRPr="00DE4912">
        <w:rPr>
          <w:rFonts w:ascii="Times New Roman" w:eastAsia="Times New Roman" w:hAnsi="Times New Roman" w:cs="Times New Roman"/>
          <w:kern w:val="0"/>
          <w:sz w:val="24"/>
          <w:szCs w:val="24"/>
          <w:rtl/>
          <w14:ligatures w14:val="none"/>
        </w:rPr>
        <w:t>بينانس</w:t>
      </w:r>
      <w:proofErr w:type="spellEnd"/>
      <w:r w:rsidRPr="00DE4912">
        <w:rPr>
          <w:rFonts w:ascii="Times New Roman" w:eastAsia="Times New Roman" w:hAnsi="Times New Roman" w:cs="Times New Roman"/>
          <w:kern w:val="0"/>
          <w:sz w:val="24"/>
          <w:szCs w:val="24"/>
          <w:rtl/>
          <w14:ligatures w14:val="none"/>
        </w:rPr>
        <w:t xml:space="preserve"> يحوي على خاصية جديدة خاصة بالأمان تُدعى إدارة العناوين، وهي التي تتيح للشخص تقييد العناوين التي يرغب الشخص بسحب الأموال إليها، وتُدعى أيضًا بعناوين المحفظة، وبذلك فإنّ أي عنوان جديد سيتطلب رسالة على البريد الإلكتروني</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b/>
          <w:bCs/>
          <w:kern w:val="0"/>
          <w:sz w:val="24"/>
          <w:szCs w:val="24"/>
          <w:rtl/>
          <w14:ligatures w14:val="none"/>
        </w:rPr>
        <w:t>معرفة التصيّد</w:t>
      </w:r>
      <w:r w:rsidRPr="00DE4912">
        <w:rPr>
          <w:rFonts w:ascii="Times New Roman" w:eastAsia="Times New Roman" w:hAnsi="Times New Roman" w:cs="Times New Roman"/>
          <w:b/>
          <w:bCs/>
          <w:kern w:val="0"/>
          <w:sz w:val="24"/>
          <w:szCs w:val="24"/>
          <w14:ligatures w14:val="none"/>
        </w:rPr>
        <w:t>:</w:t>
      </w:r>
      <w:r w:rsidRPr="00DE4912">
        <w:rPr>
          <w:rFonts w:ascii="Times New Roman" w:eastAsia="Times New Roman" w:hAnsi="Times New Roman" w:cs="Times New Roman"/>
          <w:kern w:val="0"/>
          <w:sz w:val="24"/>
          <w:szCs w:val="24"/>
          <w14:ligatures w14:val="none"/>
        </w:rPr>
        <w:t xml:space="preserve"> </w:t>
      </w:r>
      <w:r w:rsidRPr="00DE4912">
        <w:rPr>
          <w:rFonts w:ascii="Times New Roman" w:eastAsia="Times New Roman" w:hAnsi="Times New Roman" w:cs="Times New Roman"/>
          <w:kern w:val="0"/>
          <w:sz w:val="24"/>
          <w:szCs w:val="24"/>
          <w:rtl/>
          <w14:ligatures w14:val="none"/>
        </w:rPr>
        <w:t>إنّ التصيد هو ما يفعله بعض المواقع الزائفة بهدف الحصول على معلومات الحساب، وبدلًا من كتابة اسم الموقع في كل مرة من أجل الولوج إلى الحساب، يُمكن تعيينه كمفضلة والدخول إليه من العلامة المرجعية بدلًا من كتابة الاسم في كل مرة وربما يُعرض الشخص نفسه للاختراق من خلال اختيار الموقع الخاطئ</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b/>
          <w:bCs/>
          <w:kern w:val="0"/>
          <w:sz w:val="24"/>
          <w:szCs w:val="24"/>
          <w:rtl/>
          <w14:ligatures w14:val="none"/>
        </w:rPr>
        <w:t xml:space="preserve">اتباع تعليمات الأمان الخاصة بواجهة برمجة </w:t>
      </w:r>
      <w:proofErr w:type="spellStart"/>
      <w:r w:rsidRPr="00DE4912">
        <w:rPr>
          <w:rFonts w:ascii="Times New Roman" w:eastAsia="Times New Roman" w:hAnsi="Times New Roman" w:cs="Times New Roman"/>
          <w:b/>
          <w:bCs/>
          <w:kern w:val="0"/>
          <w:sz w:val="24"/>
          <w:szCs w:val="24"/>
          <w:rtl/>
          <w14:ligatures w14:val="none"/>
        </w:rPr>
        <w:t>بينانس</w:t>
      </w:r>
      <w:proofErr w:type="spellEnd"/>
      <w:r w:rsidRPr="00DE4912">
        <w:rPr>
          <w:rFonts w:ascii="Times New Roman" w:eastAsia="Times New Roman" w:hAnsi="Times New Roman" w:cs="Times New Roman"/>
          <w:b/>
          <w:bCs/>
          <w:kern w:val="0"/>
          <w:sz w:val="24"/>
          <w:szCs w:val="24"/>
          <w14:ligatures w14:val="none"/>
        </w:rPr>
        <w:t>:</w:t>
      </w:r>
      <w:r w:rsidRPr="00DE4912">
        <w:rPr>
          <w:rFonts w:ascii="Times New Roman" w:eastAsia="Times New Roman" w:hAnsi="Times New Roman" w:cs="Times New Roman"/>
          <w:kern w:val="0"/>
          <w:sz w:val="24"/>
          <w:szCs w:val="24"/>
          <w14:ligatures w14:val="none"/>
        </w:rPr>
        <w:t xml:space="preserve"> </w:t>
      </w:r>
      <w:r w:rsidRPr="00DE4912">
        <w:rPr>
          <w:rFonts w:ascii="Times New Roman" w:eastAsia="Times New Roman" w:hAnsi="Times New Roman" w:cs="Times New Roman"/>
          <w:kern w:val="0"/>
          <w:sz w:val="24"/>
          <w:szCs w:val="24"/>
          <w:rtl/>
          <w14:ligatures w14:val="none"/>
        </w:rPr>
        <w:t xml:space="preserve">إنّ </w:t>
      </w:r>
      <w:proofErr w:type="spellStart"/>
      <w:r w:rsidRPr="00DE4912">
        <w:rPr>
          <w:rFonts w:ascii="Times New Roman" w:eastAsia="Times New Roman" w:hAnsi="Times New Roman" w:cs="Times New Roman"/>
          <w:kern w:val="0"/>
          <w:sz w:val="24"/>
          <w:szCs w:val="24"/>
          <w:rtl/>
          <w14:ligatures w14:val="none"/>
        </w:rPr>
        <w:t>بينانس</w:t>
      </w:r>
      <w:proofErr w:type="spellEnd"/>
      <w:r w:rsidRPr="00DE4912">
        <w:rPr>
          <w:rFonts w:ascii="Times New Roman" w:eastAsia="Times New Roman" w:hAnsi="Times New Roman" w:cs="Times New Roman"/>
          <w:kern w:val="0"/>
          <w:sz w:val="24"/>
          <w:szCs w:val="24"/>
          <w:rtl/>
          <w14:ligatures w14:val="none"/>
        </w:rPr>
        <w:t xml:space="preserve"> حريصة كل الحرص على أمان حسابات مشتركيها، لذلك يُمكن تفعيل خدمة واجهة برمجة تطبق </w:t>
      </w:r>
      <w:proofErr w:type="spellStart"/>
      <w:r w:rsidRPr="00DE4912">
        <w:rPr>
          <w:rFonts w:ascii="Times New Roman" w:eastAsia="Times New Roman" w:hAnsi="Times New Roman" w:cs="Times New Roman"/>
          <w:kern w:val="0"/>
          <w:sz w:val="24"/>
          <w:szCs w:val="24"/>
          <w:rtl/>
          <w14:ligatures w14:val="none"/>
        </w:rPr>
        <w:t>بينانس</w:t>
      </w:r>
      <w:proofErr w:type="spellEnd"/>
      <w:r w:rsidRPr="00DE4912">
        <w:rPr>
          <w:rFonts w:ascii="Times New Roman" w:eastAsia="Times New Roman" w:hAnsi="Times New Roman" w:cs="Times New Roman"/>
          <w:kern w:val="0"/>
          <w:sz w:val="24"/>
          <w:szCs w:val="24"/>
          <w:rtl/>
          <w14:ligatures w14:val="none"/>
        </w:rPr>
        <w:t xml:space="preserve"> والتي لا يُنصح بها للمبتدئين لأنّها تحتاج إلى احترافية في التعامل وكذلك فإنّها تسمح بمشاركة بيانات الحساب مع تطبيقات خارجية</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b/>
          <w:bCs/>
          <w:kern w:val="0"/>
          <w:sz w:val="24"/>
          <w:szCs w:val="24"/>
          <w:rtl/>
          <w14:ligatures w14:val="none"/>
        </w:rPr>
        <w:t>استخدام المصادقة بالمعامل الثاني</w:t>
      </w:r>
      <w:r w:rsidRPr="00DE4912">
        <w:rPr>
          <w:rFonts w:ascii="Times New Roman" w:eastAsia="Times New Roman" w:hAnsi="Times New Roman" w:cs="Times New Roman"/>
          <w:b/>
          <w:bCs/>
          <w:kern w:val="0"/>
          <w:sz w:val="24"/>
          <w:szCs w:val="24"/>
          <w14:ligatures w14:val="none"/>
        </w:rPr>
        <w:t>:</w:t>
      </w:r>
      <w:r w:rsidRPr="00DE4912">
        <w:rPr>
          <w:rFonts w:ascii="Times New Roman" w:eastAsia="Times New Roman" w:hAnsi="Times New Roman" w:cs="Times New Roman"/>
          <w:kern w:val="0"/>
          <w:sz w:val="24"/>
          <w:szCs w:val="24"/>
          <w14:ligatures w14:val="none"/>
        </w:rPr>
        <w:t xml:space="preserve"> </w:t>
      </w:r>
      <w:r w:rsidRPr="00DE4912">
        <w:rPr>
          <w:rFonts w:ascii="Times New Roman" w:eastAsia="Times New Roman" w:hAnsi="Times New Roman" w:cs="Times New Roman"/>
          <w:kern w:val="0"/>
          <w:sz w:val="24"/>
          <w:szCs w:val="24"/>
          <w:rtl/>
          <w14:ligatures w14:val="none"/>
        </w:rPr>
        <w:t xml:space="preserve">إنّ </w:t>
      </w:r>
      <w:proofErr w:type="spellStart"/>
      <w:r w:rsidRPr="00DE4912">
        <w:rPr>
          <w:rFonts w:ascii="Times New Roman" w:eastAsia="Times New Roman" w:hAnsi="Times New Roman" w:cs="Times New Roman"/>
          <w:kern w:val="0"/>
          <w:sz w:val="24"/>
          <w:szCs w:val="24"/>
          <w:rtl/>
          <w14:ligatures w14:val="none"/>
        </w:rPr>
        <w:t>بينانس</w:t>
      </w:r>
      <w:proofErr w:type="spellEnd"/>
      <w:r w:rsidRPr="00DE4912">
        <w:rPr>
          <w:rFonts w:ascii="Times New Roman" w:eastAsia="Times New Roman" w:hAnsi="Times New Roman" w:cs="Times New Roman"/>
          <w:kern w:val="0"/>
          <w:sz w:val="24"/>
          <w:szCs w:val="24"/>
          <w:rtl/>
          <w14:ligatures w14:val="none"/>
        </w:rPr>
        <w:t xml:space="preserve"> تدعم فكرة المصادقة الثنائية ليس عن طريق البرنامج فقط وإنّما عن طريق الجهاز، بحيث يكون هناك جهاز يُوصل بالكمبيوتر لاسلكيًا فيسمح الموقع </w:t>
      </w:r>
      <w:proofErr w:type="spellStart"/>
      <w:r w:rsidRPr="00DE4912">
        <w:rPr>
          <w:rFonts w:ascii="Times New Roman" w:eastAsia="Times New Roman" w:hAnsi="Times New Roman" w:cs="Times New Roman"/>
          <w:kern w:val="0"/>
          <w:sz w:val="24"/>
          <w:szCs w:val="24"/>
          <w:rtl/>
          <w14:ligatures w14:val="none"/>
        </w:rPr>
        <w:t>بولولج</w:t>
      </w:r>
      <w:proofErr w:type="spellEnd"/>
      <w:r w:rsidRPr="00DE4912">
        <w:rPr>
          <w:rFonts w:ascii="Times New Roman" w:eastAsia="Times New Roman" w:hAnsi="Times New Roman" w:cs="Times New Roman"/>
          <w:kern w:val="0"/>
          <w:sz w:val="24"/>
          <w:szCs w:val="24"/>
          <w:rtl/>
          <w14:ligatures w14:val="none"/>
        </w:rPr>
        <w:t xml:space="preserve"> الكمبيوتر للحساب</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DE4912">
        <w:rPr>
          <w:rFonts w:ascii="Times New Roman" w:eastAsia="Times New Roman" w:hAnsi="Times New Roman" w:cs="Times New Roman"/>
          <w:b/>
          <w:bCs/>
          <w:kern w:val="0"/>
          <w:sz w:val="27"/>
          <w:szCs w:val="27"/>
          <w:rtl/>
          <w14:ligatures w14:val="none"/>
        </w:rPr>
        <w:t xml:space="preserve">طريقة شراء العملات الرقمية على </w:t>
      </w:r>
      <w:proofErr w:type="spellStart"/>
      <w:r w:rsidRPr="00DE4912">
        <w:rPr>
          <w:rFonts w:ascii="Times New Roman" w:eastAsia="Times New Roman" w:hAnsi="Times New Roman" w:cs="Times New Roman"/>
          <w:b/>
          <w:bCs/>
          <w:kern w:val="0"/>
          <w:sz w:val="27"/>
          <w:szCs w:val="27"/>
          <w:rtl/>
          <w14:ligatures w14:val="none"/>
        </w:rPr>
        <w:t>بينانس</w:t>
      </w:r>
      <w:proofErr w:type="spellEnd"/>
    </w:p>
    <w:p w:rsidR="00DE4912" w:rsidRPr="00DE4912" w:rsidRDefault="00DE4912" w:rsidP="00DE491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 xml:space="preserve">إنّ أي شخص يمتلك حساب على </w:t>
      </w:r>
      <w:proofErr w:type="spellStart"/>
      <w:r w:rsidRPr="00DE4912">
        <w:rPr>
          <w:rFonts w:ascii="Times New Roman" w:eastAsia="Times New Roman" w:hAnsi="Times New Roman" w:cs="Times New Roman"/>
          <w:kern w:val="0"/>
          <w:sz w:val="24"/>
          <w:szCs w:val="24"/>
          <w:rtl/>
          <w14:ligatures w14:val="none"/>
        </w:rPr>
        <w:t>بينانس</w:t>
      </w:r>
      <w:proofErr w:type="spellEnd"/>
      <w:r w:rsidRPr="00DE4912">
        <w:rPr>
          <w:rFonts w:ascii="Times New Roman" w:eastAsia="Times New Roman" w:hAnsi="Times New Roman" w:cs="Times New Roman"/>
          <w:kern w:val="0"/>
          <w:sz w:val="24"/>
          <w:szCs w:val="24"/>
          <w:rtl/>
          <w14:ligatures w14:val="none"/>
        </w:rPr>
        <w:t xml:space="preserve"> فإنّه بالضرورة قد امتلكه من أجل شراء العملات الرقمية وبيعها وتداولها، وما يأتي سيكون الكلام عن طريقة شراء العملات الرقمية من </w:t>
      </w:r>
      <w:proofErr w:type="spellStart"/>
      <w:r w:rsidRPr="00DE4912">
        <w:rPr>
          <w:rFonts w:ascii="Times New Roman" w:eastAsia="Times New Roman" w:hAnsi="Times New Roman" w:cs="Times New Roman"/>
          <w:kern w:val="0"/>
          <w:sz w:val="24"/>
          <w:szCs w:val="24"/>
          <w:rtl/>
          <w14:ligatures w14:val="none"/>
        </w:rPr>
        <w:t>بينانس</w:t>
      </w:r>
      <w:proofErr w:type="spellEnd"/>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 xml:space="preserve">الدخول إلى الحساب الشخصي على </w:t>
      </w:r>
      <w:proofErr w:type="spellStart"/>
      <w:r w:rsidRPr="00DE4912">
        <w:rPr>
          <w:rFonts w:ascii="Times New Roman" w:eastAsia="Times New Roman" w:hAnsi="Times New Roman" w:cs="Times New Roman"/>
          <w:kern w:val="0"/>
          <w:sz w:val="24"/>
          <w:szCs w:val="24"/>
          <w:rtl/>
          <w14:ligatures w14:val="none"/>
        </w:rPr>
        <w:t>بينانس</w:t>
      </w:r>
      <w:proofErr w:type="spellEnd"/>
      <w:r w:rsidRPr="00DE4912">
        <w:rPr>
          <w:rFonts w:ascii="Times New Roman" w:eastAsia="Times New Roman" w:hAnsi="Times New Roman" w:cs="Times New Roman"/>
          <w:kern w:val="0"/>
          <w:sz w:val="24"/>
          <w:szCs w:val="24"/>
          <w:rtl/>
          <w14:ligatures w14:val="none"/>
        </w:rPr>
        <w:t xml:space="preserve"> ومن ثم النقر على كلمة شراء</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إدخال المبلغ الذي يرغب الشخص بإنفاقه وسيقوم النظام بعرض مجموعة العملات الرقمية التي تتساوى مع المبلغ، ثم يضغط الشخص على كلمة استمر</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اختيار طريقة الدفع المُفضلة عند الشخص مثل بطاقات الائتمان أو نحوه، والضغط على كلمة استمر</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إدخال معلومات بطاقة الائتمان، والضغط على استمرار، مع الانتباه إلى أن تتم العملية في غضون دقيقة وإلا ستُعاد العملات الرقمية لسعر اللحظة الحالية</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DE4912">
        <w:rPr>
          <w:rFonts w:ascii="Times New Roman" w:eastAsia="Times New Roman" w:hAnsi="Times New Roman" w:cs="Times New Roman"/>
          <w:b/>
          <w:bCs/>
          <w:kern w:val="0"/>
          <w:sz w:val="27"/>
          <w:szCs w:val="27"/>
          <w:rtl/>
          <w14:ligatures w14:val="none"/>
        </w:rPr>
        <w:t xml:space="preserve">طريقة تداول العملات الرقمية على </w:t>
      </w:r>
      <w:proofErr w:type="spellStart"/>
      <w:r w:rsidRPr="00DE4912">
        <w:rPr>
          <w:rFonts w:ascii="Times New Roman" w:eastAsia="Times New Roman" w:hAnsi="Times New Roman" w:cs="Times New Roman"/>
          <w:b/>
          <w:bCs/>
          <w:kern w:val="0"/>
          <w:sz w:val="27"/>
          <w:szCs w:val="27"/>
          <w:rtl/>
          <w14:ligatures w14:val="none"/>
        </w:rPr>
        <w:t>بينانس</w:t>
      </w:r>
      <w:proofErr w:type="spellEnd"/>
    </w:p>
    <w:p w:rsidR="00DE4912" w:rsidRPr="00DE4912" w:rsidRDefault="00DE4912" w:rsidP="00DE491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 xml:space="preserve">إنّ الشخص الذي بدأ بإنشاء حساب شخصي على </w:t>
      </w:r>
      <w:proofErr w:type="spellStart"/>
      <w:r w:rsidRPr="00DE4912">
        <w:rPr>
          <w:rFonts w:ascii="Times New Roman" w:eastAsia="Times New Roman" w:hAnsi="Times New Roman" w:cs="Times New Roman"/>
          <w:kern w:val="0"/>
          <w:sz w:val="24"/>
          <w:szCs w:val="24"/>
          <w:rtl/>
          <w14:ligatures w14:val="none"/>
        </w:rPr>
        <w:t>بينانس</w:t>
      </w:r>
      <w:proofErr w:type="spellEnd"/>
      <w:r w:rsidRPr="00DE4912">
        <w:rPr>
          <w:rFonts w:ascii="Times New Roman" w:eastAsia="Times New Roman" w:hAnsi="Times New Roman" w:cs="Times New Roman"/>
          <w:kern w:val="0"/>
          <w:sz w:val="24"/>
          <w:szCs w:val="24"/>
          <w:rtl/>
          <w14:ligatures w14:val="none"/>
        </w:rPr>
        <w:t xml:space="preserve"> فإنّه لا شكّ راغب في البدء في عملية تداول العملات الرقمية، لذلك فإنّ هذه الفقرة سيختصّ الكلام فيها عن طريقة تداول العملات الرقمية على منصة </w:t>
      </w:r>
      <w:proofErr w:type="spellStart"/>
      <w:r w:rsidRPr="00DE4912">
        <w:rPr>
          <w:rFonts w:ascii="Times New Roman" w:eastAsia="Times New Roman" w:hAnsi="Times New Roman" w:cs="Times New Roman"/>
          <w:kern w:val="0"/>
          <w:sz w:val="24"/>
          <w:szCs w:val="24"/>
          <w:rtl/>
          <w14:ligatures w14:val="none"/>
        </w:rPr>
        <w:t>بينانس</w:t>
      </w:r>
      <w:proofErr w:type="spellEnd"/>
      <w:r w:rsidRPr="00DE4912">
        <w:rPr>
          <w:rFonts w:ascii="Times New Roman" w:eastAsia="Times New Roman" w:hAnsi="Times New Roman" w:cs="Times New Roman"/>
          <w:kern w:val="0"/>
          <w:sz w:val="24"/>
          <w:szCs w:val="24"/>
          <w:rtl/>
          <w14:ligatures w14:val="none"/>
        </w:rPr>
        <w:t xml:space="preserve"> للأشخاص المبتدئين غير القادرين على استعمال واجهة التداول بعد</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 xml:space="preserve">النقر من خلال الماوس على فوق خانة تداول ومن ثم اختيار تحويل من الصفحة الرئيسة الخاصة </w:t>
      </w:r>
      <w:proofErr w:type="spellStart"/>
      <w:r w:rsidRPr="00DE4912">
        <w:rPr>
          <w:rFonts w:ascii="Times New Roman" w:eastAsia="Times New Roman" w:hAnsi="Times New Roman" w:cs="Times New Roman"/>
          <w:kern w:val="0"/>
          <w:sz w:val="24"/>
          <w:szCs w:val="24"/>
          <w:rtl/>
          <w14:ligatures w14:val="none"/>
        </w:rPr>
        <w:t>ببينانس</w:t>
      </w:r>
      <w:proofErr w:type="spellEnd"/>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باستخدام أداة التحويل يُمكن للشخص أن يقوم باختيار زوج من العملات الرقمية التي يرغب بالتداول فيها ويُمكن شراء تلك العملات الرقمية من خلال العملة المحلية المُعتمدة</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اختيار العملة التي يرغب الشخص بالتداول فيها في الحقل العلوي مع إدخال المبلغ</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lastRenderedPageBreak/>
        <w:t>استخدام الحقل السفلي من أجل اختيار العملة الرقمية التي يرغب بالتداول بها أو من أجل وضع المبلغ الذي يريد إنفاقه بالعملة المحلية</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عند القبول بالعملية ما على الشخص إلا أن يضغط على زر التأكيد وستتم العملية بنجاح ويتم إضافة الرسوم على العملية</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DE4912">
        <w:rPr>
          <w:rFonts w:ascii="Times New Roman" w:eastAsia="Times New Roman" w:hAnsi="Times New Roman" w:cs="Times New Roman"/>
          <w:b/>
          <w:bCs/>
          <w:kern w:val="0"/>
          <w:sz w:val="27"/>
          <w:szCs w:val="27"/>
          <w:rtl/>
          <w14:ligatures w14:val="none"/>
        </w:rPr>
        <w:t xml:space="preserve">طريقة إيداع الأموال في </w:t>
      </w:r>
      <w:proofErr w:type="spellStart"/>
      <w:r w:rsidRPr="00DE4912">
        <w:rPr>
          <w:rFonts w:ascii="Times New Roman" w:eastAsia="Times New Roman" w:hAnsi="Times New Roman" w:cs="Times New Roman"/>
          <w:b/>
          <w:bCs/>
          <w:kern w:val="0"/>
          <w:sz w:val="27"/>
          <w:szCs w:val="27"/>
          <w:rtl/>
          <w14:ligatures w14:val="none"/>
        </w:rPr>
        <w:t>بينانس</w:t>
      </w:r>
      <w:proofErr w:type="spellEnd"/>
    </w:p>
    <w:p w:rsidR="00DE4912" w:rsidRPr="00DE4912" w:rsidRDefault="00DE4912" w:rsidP="00DE491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إنّ تداول العملات الرقمية يفرض على الشخص أن يودع في حسابه عملات رقمية وبالمقابل لا بدّ له أن يعرف الطريقة الصحيحة لذلك، وما يأتي شرح تفصيلي لكل العملية</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6"/>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 xml:space="preserve">تسجيل الدخول على الحساب الشخصي الخاص </w:t>
      </w:r>
      <w:proofErr w:type="spellStart"/>
      <w:r w:rsidRPr="00DE4912">
        <w:rPr>
          <w:rFonts w:ascii="Times New Roman" w:eastAsia="Times New Roman" w:hAnsi="Times New Roman" w:cs="Times New Roman"/>
          <w:kern w:val="0"/>
          <w:sz w:val="24"/>
          <w:szCs w:val="24"/>
          <w:rtl/>
          <w14:ligatures w14:val="none"/>
        </w:rPr>
        <w:t>ببينانس</w:t>
      </w:r>
      <w:proofErr w:type="spellEnd"/>
      <w:r w:rsidRPr="00DE4912">
        <w:rPr>
          <w:rFonts w:ascii="Times New Roman" w:eastAsia="Times New Roman" w:hAnsi="Times New Roman" w:cs="Times New Roman"/>
          <w:kern w:val="0"/>
          <w:sz w:val="24"/>
          <w:szCs w:val="24"/>
          <w:rtl/>
          <w14:ligatures w14:val="none"/>
        </w:rPr>
        <w:t>، ثم الضغط على المحفظة والنقر بزر الماوس على المحفظة الفورية والعملات المحلية، ثم النقر على زر الإيداع</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6"/>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الضغط على علامة التبويب التي تسمى بـ: "العملة الرقمية"، ثم اختيار العملة الرقمية التي يرغب الشخص بشرائها</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6"/>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إن كانت العملة الرقمية مُصدرة على أكثر من شبكة فيُرجى تحديد الشبكة التي يرغب الشخص باستيداع العملة عليها</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6"/>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عند الإيداع لا بدّ من الانتباه إلى عنوان المذكرة والإيداع من خلال لصق كل منهما بشكل صحيح حتى لا تضيع عملية الشراء</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6"/>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أخيرًا الضغط على العملة الرقمية في محفظة</w:t>
      </w:r>
      <w:r>
        <w:rPr>
          <w:rFonts w:ascii="Times New Roman" w:eastAsia="Times New Roman" w:hAnsi="Times New Roman" w:cs="Times New Roman" w:hint="cs"/>
          <w:kern w:val="0"/>
          <w:sz w:val="24"/>
          <w:szCs w:val="24"/>
          <w:rtl/>
          <w14:ligatures w14:val="none"/>
        </w:rPr>
        <w:t xml:space="preserve"> </w:t>
      </w:r>
      <w:r w:rsidRPr="00DE4912">
        <w:rPr>
          <w:rFonts w:ascii="Times New Roman" w:eastAsia="Times New Roman" w:hAnsi="Times New Roman" w:cs="Times New Roman"/>
          <w:kern w:val="0"/>
          <w:sz w:val="24"/>
          <w:szCs w:val="24"/>
          <w14:ligatures w14:val="none"/>
        </w:rPr>
        <w:t xml:space="preserve">  Trust</w:t>
      </w:r>
      <w:r w:rsidRPr="00DE4912">
        <w:rPr>
          <w:rFonts w:ascii="Times New Roman" w:eastAsia="Times New Roman" w:hAnsi="Times New Roman" w:cs="Times New Roman"/>
          <w:kern w:val="0"/>
          <w:sz w:val="24"/>
          <w:szCs w:val="24"/>
          <w:rtl/>
          <w14:ligatures w14:val="none"/>
        </w:rPr>
        <w:t>، مع النقر على زر الإرسال</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6"/>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 xml:space="preserve">يُمكن رؤية العملات التي أودعت في الحساب من خلال سجل المعاملات على منصة </w:t>
      </w:r>
      <w:proofErr w:type="spellStart"/>
      <w:r w:rsidRPr="00DE4912">
        <w:rPr>
          <w:rFonts w:ascii="Times New Roman" w:eastAsia="Times New Roman" w:hAnsi="Times New Roman" w:cs="Times New Roman"/>
          <w:kern w:val="0"/>
          <w:sz w:val="24"/>
          <w:szCs w:val="24"/>
          <w:rtl/>
          <w14:ligatures w14:val="none"/>
        </w:rPr>
        <w:t>بينانس</w:t>
      </w:r>
      <w:proofErr w:type="spellEnd"/>
      <w:r w:rsidRPr="00DE4912">
        <w:rPr>
          <w:rFonts w:ascii="Times New Roman" w:eastAsia="Times New Roman" w:hAnsi="Times New Roman" w:cs="Times New Roman"/>
          <w:kern w:val="0"/>
          <w:sz w:val="24"/>
          <w:szCs w:val="24"/>
          <w14:ligatures w14:val="none"/>
        </w:rPr>
        <w:t>.</w:t>
      </w:r>
    </w:p>
    <w:p w:rsidR="00DE4912" w:rsidRPr="00DE4912" w:rsidRDefault="00DE4912" w:rsidP="00DE4912">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DE4912">
        <w:rPr>
          <w:rFonts w:ascii="Times New Roman" w:eastAsia="Times New Roman" w:hAnsi="Times New Roman" w:cs="Times New Roman"/>
          <w:b/>
          <w:bCs/>
          <w:kern w:val="0"/>
          <w:sz w:val="27"/>
          <w:szCs w:val="27"/>
          <w:rtl/>
          <w14:ligatures w14:val="none"/>
        </w:rPr>
        <w:t xml:space="preserve">طريقة سحب الأموال في </w:t>
      </w:r>
      <w:proofErr w:type="spellStart"/>
      <w:r w:rsidRPr="00DE4912">
        <w:rPr>
          <w:rFonts w:ascii="Times New Roman" w:eastAsia="Times New Roman" w:hAnsi="Times New Roman" w:cs="Times New Roman"/>
          <w:b/>
          <w:bCs/>
          <w:kern w:val="0"/>
          <w:sz w:val="27"/>
          <w:szCs w:val="27"/>
          <w:rtl/>
          <w14:ligatures w14:val="none"/>
        </w:rPr>
        <w:t>بينانس</w:t>
      </w:r>
      <w:proofErr w:type="spellEnd"/>
    </w:p>
    <w:p w:rsidR="00DE4912" w:rsidRPr="00DE4912" w:rsidRDefault="00DE4912" w:rsidP="00DE491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 xml:space="preserve">إنّ الشخص الذي يتعامل مع منصة </w:t>
      </w:r>
      <w:proofErr w:type="spellStart"/>
      <w:r w:rsidRPr="00DE4912">
        <w:rPr>
          <w:rFonts w:ascii="Times New Roman" w:eastAsia="Times New Roman" w:hAnsi="Times New Roman" w:cs="Times New Roman"/>
          <w:kern w:val="0"/>
          <w:sz w:val="24"/>
          <w:szCs w:val="24"/>
          <w:rtl/>
          <w14:ligatures w14:val="none"/>
        </w:rPr>
        <w:t>بينانس</w:t>
      </w:r>
      <w:proofErr w:type="spellEnd"/>
      <w:r w:rsidRPr="00DE4912">
        <w:rPr>
          <w:rFonts w:ascii="Times New Roman" w:eastAsia="Times New Roman" w:hAnsi="Times New Roman" w:cs="Times New Roman"/>
          <w:kern w:val="0"/>
          <w:sz w:val="24"/>
          <w:szCs w:val="24"/>
          <w:rtl/>
          <w14:ligatures w14:val="none"/>
        </w:rPr>
        <w:t xml:space="preserve"> لا بدّ وأنّه يرغب في إحدى المرات بسحب الأموال من منصة </w:t>
      </w:r>
      <w:proofErr w:type="spellStart"/>
      <w:r w:rsidRPr="00DE4912">
        <w:rPr>
          <w:rFonts w:ascii="Times New Roman" w:eastAsia="Times New Roman" w:hAnsi="Times New Roman" w:cs="Times New Roman"/>
          <w:kern w:val="0"/>
          <w:sz w:val="24"/>
          <w:szCs w:val="24"/>
          <w:rtl/>
          <w14:ligatures w14:val="none"/>
        </w:rPr>
        <w:t>بينانس</w:t>
      </w:r>
      <w:proofErr w:type="spellEnd"/>
      <w:r w:rsidRPr="00DE4912">
        <w:rPr>
          <w:rFonts w:ascii="Times New Roman" w:eastAsia="Times New Roman" w:hAnsi="Times New Roman" w:cs="Times New Roman"/>
          <w:kern w:val="0"/>
          <w:sz w:val="24"/>
          <w:szCs w:val="24"/>
          <w:rtl/>
          <w14:ligatures w14:val="none"/>
        </w:rPr>
        <w:t xml:space="preserve"> إلى رصيده الشخصي، وفي هذه الفقرة سيتم الكلام عن طريقة سهلة وسلسلة لسحب الأموال من </w:t>
      </w:r>
      <w:proofErr w:type="spellStart"/>
      <w:r w:rsidRPr="00DE4912">
        <w:rPr>
          <w:rFonts w:ascii="Times New Roman" w:eastAsia="Times New Roman" w:hAnsi="Times New Roman" w:cs="Times New Roman"/>
          <w:kern w:val="0"/>
          <w:sz w:val="24"/>
          <w:szCs w:val="24"/>
          <w:rtl/>
          <w14:ligatures w14:val="none"/>
        </w:rPr>
        <w:t>بينانس</w:t>
      </w:r>
      <w:proofErr w:type="spellEnd"/>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7"/>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 xml:space="preserve">تسجيل الدخول إلى منصة </w:t>
      </w:r>
      <w:proofErr w:type="spellStart"/>
      <w:r w:rsidRPr="00DE4912">
        <w:rPr>
          <w:rFonts w:ascii="Times New Roman" w:eastAsia="Times New Roman" w:hAnsi="Times New Roman" w:cs="Times New Roman"/>
          <w:kern w:val="0"/>
          <w:sz w:val="24"/>
          <w:szCs w:val="24"/>
          <w:rtl/>
          <w14:ligatures w14:val="none"/>
        </w:rPr>
        <w:t>بينانس</w:t>
      </w:r>
      <w:proofErr w:type="spellEnd"/>
      <w:r w:rsidRPr="00DE4912">
        <w:rPr>
          <w:rFonts w:ascii="Times New Roman" w:eastAsia="Times New Roman" w:hAnsi="Times New Roman" w:cs="Times New Roman"/>
          <w:kern w:val="0"/>
          <w:sz w:val="24"/>
          <w:szCs w:val="24"/>
          <w:rtl/>
          <w14:ligatures w14:val="none"/>
        </w:rPr>
        <w:t xml:space="preserve"> من خلال الحساب الشخصي الخاص بالمُتداول، ثم تحريك الماوس والضغط على زر المحفظة، ثم النقر على "محفظة العملات المحلية المعتمدة والمحفظة الفورية</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7"/>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الضغط على زر السحب</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7"/>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فتح علامة التبويب العملة الرقمية ومن ثم اختيار العملة الرقمية التي يرغب الشخص في سحبها</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7"/>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تحديد الشبكة التي يرغب الشخص بسحب الأموال عليها وذلك لأنّ هناك بعض العملات التي تكون على أكثر من شبكة</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7"/>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النقر على العملة المُراد سحبها في محفظة</w:t>
      </w:r>
      <w:r w:rsidRPr="00DE4912">
        <w:rPr>
          <w:rFonts w:ascii="Times New Roman" w:eastAsia="Times New Roman" w:hAnsi="Times New Roman" w:cs="Times New Roman"/>
          <w:kern w:val="0"/>
          <w:sz w:val="24"/>
          <w:szCs w:val="24"/>
          <w14:ligatures w14:val="none"/>
        </w:rPr>
        <w:t xml:space="preserve"> Trust.</w:t>
      </w:r>
    </w:p>
    <w:p w:rsidR="00DE4912" w:rsidRPr="00DE4912" w:rsidRDefault="00DE4912" w:rsidP="00DE4912">
      <w:pPr>
        <w:numPr>
          <w:ilvl w:val="0"/>
          <w:numId w:val="7"/>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أخيرًا النقر على زر استلام، مع الانتباه إلى نسخ عنوان العملة الخاص بالشخص</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7"/>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لصق العنوان في خانة "عنوان مستلِم عملة</w:t>
      </w:r>
      <w:r w:rsidRPr="00DE4912">
        <w:rPr>
          <w:rFonts w:ascii="Times New Roman" w:eastAsia="Times New Roman" w:hAnsi="Times New Roman" w:cs="Times New Roman"/>
          <w:kern w:val="0"/>
          <w:sz w:val="24"/>
          <w:szCs w:val="24"/>
          <w14:ligatures w14:val="none"/>
        </w:rPr>
        <w:t xml:space="preserve"> BNB" </w:t>
      </w:r>
      <w:r w:rsidRPr="00DE4912">
        <w:rPr>
          <w:rFonts w:ascii="Times New Roman" w:eastAsia="Times New Roman" w:hAnsi="Times New Roman" w:cs="Times New Roman"/>
          <w:kern w:val="0"/>
          <w:sz w:val="24"/>
          <w:szCs w:val="24"/>
          <w:rtl/>
          <w14:ligatures w14:val="none"/>
        </w:rPr>
        <w:t xml:space="preserve">على سبيل المثال على صفحة السحب الخاصة </w:t>
      </w:r>
      <w:proofErr w:type="spellStart"/>
      <w:r w:rsidRPr="00DE4912">
        <w:rPr>
          <w:rFonts w:ascii="Times New Roman" w:eastAsia="Times New Roman" w:hAnsi="Times New Roman" w:cs="Times New Roman"/>
          <w:kern w:val="0"/>
          <w:sz w:val="24"/>
          <w:szCs w:val="24"/>
          <w:rtl/>
          <w14:ligatures w14:val="none"/>
        </w:rPr>
        <w:t>ببينانس</w:t>
      </w:r>
      <w:proofErr w:type="spellEnd"/>
      <w:r w:rsidRPr="00DE4912">
        <w:rPr>
          <w:rFonts w:ascii="Times New Roman" w:eastAsia="Times New Roman" w:hAnsi="Times New Roman" w:cs="Times New Roman"/>
          <w:kern w:val="0"/>
          <w:sz w:val="24"/>
          <w:szCs w:val="24"/>
          <w:rtl/>
          <w14:ligatures w14:val="none"/>
        </w:rPr>
        <w:t>، إن كانت الخطوات تسير على ما يُرم فما على الشخص إلا أن يضغط على زر الإرسال</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7"/>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الضغط على خانة إرسال الرمز من أجل استلام الرمز الخص بإتمام العملية والذي يكون مكونًا من ستة أرقام، ويستلم الشخص الرمز على حساب البريد الإلكتروني الخاص به</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7"/>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 xml:space="preserve">إدخال الرمز الذي وصل إلى البريد الإلكتروني، إن تمّت هه الخطوة بنجاح فإنّه يُمكن للشخص الضغط على زر الإرسال، ثم يتمكّن بعدها من الاطلاع على صحة العملية المُجراة من خلال سجل المعاملات الخاص </w:t>
      </w:r>
      <w:proofErr w:type="spellStart"/>
      <w:r w:rsidRPr="00DE4912">
        <w:rPr>
          <w:rFonts w:ascii="Times New Roman" w:eastAsia="Times New Roman" w:hAnsi="Times New Roman" w:cs="Times New Roman"/>
          <w:kern w:val="0"/>
          <w:sz w:val="24"/>
          <w:szCs w:val="24"/>
          <w:rtl/>
          <w14:ligatures w14:val="none"/>
        </w:rPr>
        <w:t>ببينانس</w:t>
      </w:r>
      <w:proofErr w:type="spellEnd"/>
      <w:r w:rsidRPr="00DE4912">
        <w:rPr>
          <w:rFonts w:ascii="Times New Roman" w:eastAsia="Times New Roman" w:hAnsi="Times New Roman" w:cs="Times New Roman"/>
          <w:kern w:val="0"/>
          <w:sz w:val="24"/>
          <w:szCs w:val="24"/>
          <w14:ligatures w14:val="none"/>
        </w:rPr>
        <w:t>.</w:t>
      </w:r>
    </w:p>
    <w:p w:rsidR="00DE4912" w:rsidRPr="00DE4912" w:rsidRDefault="00DE4912" w:rsidP="00DE4912">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DE4912">
        <w:rPr>
          <w:rFonts w:ascii="Times New Roman" w:eastAsia="Times New Roman" w:hAnsi="Times New Roman" w:cs="Times New Roman"/>
          <w:b/>
          <w:bCs/>
          <w:kern w:val="0"/>
          <w:sz w:val="27"/>
          <w:szCs w:val="27"/>
          <w:rtl/>
          <w14:ligatures w14:val="none"/>
        </w:rPr>
        <w:t xml:space="preserve">الحد الأدنى لسحب الاموال من </w:t>
      </w:r>
      <w:proofErr w:type="spellStart"/>
      <w:r w:rsidRPr="00DE4912">
        <w:rPr>
          <w:rFonts w:ascii="Times New Roman" w:eastAsia="Times New Roman" w:hAnsi="Times New Roman" w:cs="Times New Roman"/>
          <w:b/>
          <w:bCs/>
          <w:kern w:val="0"/>
          <w:sz w:val="27"/>
          <w:szCs w:val="27"/>
          <w:rtl/>
          <w14:ligatures w14:val="none"/>
        </w:rPr>
        <w:t>بينانس</w:t>
      </w:r>
      <w:proofErr w:type="spellEnd"/>
    </w:p>
    <w:p w:rsidR="00DE4912" w:rsidRPr="00DE4912" w:rsidRDefault="00DE4912" w:rsidP="00DE491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 xml:space="preserve">ذكرت منصة </w:t>
      </w:r>
      <w:proofErr w:type="spellStart"/>
      <w:r w:rsidRPr="00DE4912">
        <w:rPr>
          <w:rFonts w:ascii="Times New Roman" w:eastAsia="Times New Roman" w:hAnsi="Times New Roman" w:cs="Times New Roman"/>
          <w:kern w:val="0"/>
          <w:sz w:val="24"/>
          <w:szCs w:val="24"/>
          <w:rtl/>
          <w14:ligatures w14:val="none"/>
        </w:rPr>
        <w:t>بينانس</w:t>
      </w:r>
      <w:proofErr w:type="spellEnd"/>
      <w:r w:rsidRPr="00DE4912">
        <w:rPr>
          <w:rFonts w:ascii="Times New Roman" w:eastAsia="Times New Roman" w:hAnsi="Times New Roman" w:cs="Times New Roman"/>
          <w:kern w:val="0"/>
          <w:sz w:val="24"/>
          <w:szCs w:val="24"/>
          <w:rtl/>
          <w14:ligatures w14:val="none"/>
        </w:rPr>
        <w:t xml:space="preserve"> على حسابها الرسمي أنّه لا يُمكن سحب المبالغ الصغيرة جدًا ومع ذلك فإنّ تلك المبالغ لم تُحدد وذلك لأنّها تتغير بين الحين والآخر دون إشعار بذلك بحسب الظروف الخاصة بالسوق وما يلحقها من ظروف لا بدّ أن تُؤخذ بعين الاعتبار، ومع ذلك لا بدّ من الانتباه إلى أنّ </w:t>
      </w:r>
      <w:proofErr w:type="spellStart"/>
      <w:r w:rsidRPr="00DE4912">
        <w:rPr>
          <w:rFonts w:ascii="Times New Roman" w:eastAsia="Times New Roman" w:hAnsi="Times New Roman" w:cs="Times New Roman"/>
          <w:kern w:val="0"/>
          <w:sz w:val="24"/>
          <w:szCs w:val="24"/>
          <w:rtl/>
          <w14:ligatures w14:val="none"/>
        </w:rPr>
        <w:t>بينانس</w:t>
      </w:r>
      <w:proofErr w:type="spellEnd"/>
      <w:r w:rsidRPr="00DE4912">
        <w:rPr>
          <w:rFonts w:ascii="Times New Roman" w:eastAsia="Times New Roman" w:hAnsi="Times New Roman" w:cs="Times New Roman"/>
          <w:kern w:val="0"/>
          <w:sz w:val="24"/>
          <w:szCs w:val="24"/>
          <w:rtl/>
          <w14:ligatures w14:val="none"/>
        </w:rPr>
        <w:t xml:space="preserve"> تفرض رسومًا على عملية السحب ولكن هي ليست بالرسوم الكبيرة بالنظر إلى غير منصات للعملات الرقمية</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DE4912">
        <w:rPr>
          <w:rFonts w:ascii="Times New Roman" w:eastAsia="Times New Roman" w:hAnsi="Times New Roman" w:cs="Times New Roman"/>
          <w:b/>
          <w:bCs/>
          <w:kern w:val="0"/>
          <w:sz w:val="27"/>
          <w:szCs w:val="27"/>
          <w:rtl/>
          <w14:ligatures w14:val="none"/>
        </w:rPr>
        <w:lastRenderedPageBreak/>
        <w:t xml:space="preserve">البنوك التي تدعم </w:t>
      </w:r>
      <w:proofErr w:type="spellStart"/>
      <w:r w:rsidRPr="00DE4912">
        <w:rPr>
          <w:rFonts w:ascii="Times New Roman" w:eastAsia="Times New Roman" w:hAnsi="Times New Roman" w:cs="Times New Roman"/>
          <w:b/>
          <w:bCs/>
          <w:kern w:val="0"/>
          <w:sz w:val="27"/>
          <w:szCs w:val="27"/>
          <w:rtl/>
          <w14:ligatures w14:val="none"/>
        </w:rPr>
        <w:t>بينانس</w:t>
      </w:r>
      <w:proofErr w:type="spellEnd"/>
    </w:p>
    <w:p w:rsidR="00DE4912" w:rsidRPr="00DE4912" w:rsidRDefault="00DE4912" w:rsidP="00DE491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 xml:space="preserve">إنّ شهرة منصة </w:t>
      </w:r>
      <w:proofErr w:type="spellStart"/>
      <w:r w:rsidRPr="00DE4912">
        <w:rPr>
          <w:rFonts w:ascii="Times New Roman" w:eastAsia="Times New Roman" w:hAnsi="Times New Roman" w:cs="Times New Roman"/>
          <w:kern w:val="0"/>
          <w:sz w:val="24"/>
          <w:szCs w:val="24"/>
          <w:rtl/>
          <w14:ligatures w14:val="none"/>
        </w:rPr>
        <w:t>بينانس</w:t>
      </w:r>
      <w:proofErr w:type="spellEnd"/>
      <w:r w:rsidRPr="00DE4912">
        <w:rPr>
          <w:rFonts w:ascii="Times New Roman" w:eastAsia="Times New Roman" w:hAnsi="Times New Roman" w:cs="Times New Roman"/>
          <w:kern w:val="0"/>
          <w:sz w:val="24"/>
          <w:szCs w:val="24"/>
          <w:rtl/>
          <w14:ligatures w14:val="none"/>
        </w:rPr>
        <w:t xml:space="preserve"> أجبرت الكثير من البنوك على دعمها والتعامل معها، وتتمثل تلك البنوك بـ</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بنك أبو ظبي التجاري</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البنك الأهلي</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بنك المشرق</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مصرف الراجحي</w:t>
      </w:r>
      <w:r w:rsidRPr="00DE4912">
        <w:rPr>
          <w:rFonts w:ascii="Times New Roman" w:eastAsia="Times New Roman" w:hAnsi="Times New Roman" w:cs="Times New Roman"/>
          <w:kern w:val="0"/>
          <w:sz w:val="24"/>
          <w:szCs w:val="24"/>
          <w14:ligatures w14:val="none"/>
        </w:rPr>
        <w:t>. </w:t>
      </w:r>
    </w:p>
    <w:p w:rsidR="00DE4912" w:rsidRPr="00DE4912" w:rsidRDefault="00DE4912" w:rsidP="00DE4912">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بنك الإسكندرية</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مصرف الإنماء</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بنك الحلفاء المحدود، فرع قطاع الجملة</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بنك الأمان</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البنك العربي</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بنك تونس العربي الدولي</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البنك العربي التونسي</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التجاري بنك</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التجاري وفا بنك</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بنك عوده</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بنك ظفار</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بنك مسقط</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بنك نزوى</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بنك البحرين والكويت</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بنك بيروت</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بنك الأردن</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بنك الخرطوم</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البنك المركزي التونسي</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بنك التنمية المحلية</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بنك الفلاحة والتنمية الريفية</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بنك القاهرة</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بنك الجزائر الخارجي</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بنك مصر</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البنك الوطني الجزائري</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بنك لبنان والمهجر</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بنك أفريقيا</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بنك بوبيان</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بنك برقان</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بنك بيبلوس</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بنك القاهرة عمّان</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البنك التجاري الدولي في مصر</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بنك</w:t>
      </w:r>
      <w:r w:rsidRPr="00DE4912">
        <w:rPr>
          <w:rFonts w:ascii="Times New Roman" w:eastAsia="Times New Roman" w:hAnsi="Times New Roman" w:cs="Times New Roman"/>
          <w:kern w:val="0"/>
          <w:sz w:val="24"/>
          <w:szCs w:val="24"/>
          <w14:ligatures w14:val="none"/>
        </w:rPr>
        <w:t xml:space="preserve"> CIH.</w:t>
      </w:r>
    </w:p>
    <w:p w:rsidR="00DE4912" w:rsidRPr="00DE4912" w:rsidRDefault="00DE4912" w:rsidP="00DE4912">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البنك الشعبي في المغرب</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مصرف المغرب</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الاعتماد اللبناني</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القرض الشعبي الجزائري</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DE4912">
        <w:rPr>
          <w:rFonts w:ascii="Times New Roman" w:eastAsia="Times New Roman" w:hAnsi="Times New Roman" w:cs="Times New Roman"/>
          <w:kern w:val="0"/>
          <w:sz w:val="24"/>
          <w:szCs w:val="24"/>
          <w14:ligatures w14:val="none"/>
        </w:rPr>
        <w:t>DenizBank</w:t>
      </w:r>
      <w:proofErr w:type="spellEnd"/>
      <w:r w:rsidRPr="00DE4912">
        <w:rPr>
          <w:rFonts w:ascii="Times New Roman" w:eastAsia="Times New Roman" w:hAnsi="Times New Roman" w:cs="Times New Roman"/>
          <w:kern w:val="0"/>
          <w:sz w:val="24"/>
          <w:szCs w:val="24"/>
          <w14:ligatures w14:val="none"/>
        </w:rPr>
        <w:t xml:space="preserve"> A.Ş. </w:t>
      </w:r>
      <w:r w:rsidRPr="00DE4912">
        <w:rPr>
          <w:rFonts w:ascii="Times New Roman" w:eastAsia="Times New Roman" w:hAnsi="Times New Roman" w:cs="Times New Roman"/>
          <w:kern w:val="0"/>
          <w:sz w:val="24"/>
          <w:szCs w:val="24"/>
          <w:rtl/>
          <w14:ligatures w14:val="none"/>
        </w:rPr>
        <w:t>البحرين</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بنك الدوحة</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lastRenderedPageBreak/>
        <w:t>الإمارات الإسلامي</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بنك الإمارات دبي الوطني</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بنك أبو ظبي الأول</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بنك الخليج</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بنك</w:t>
      </w:r>
      <w:r w:rsidRPr="00DE4912">
        <w:rPr>
          <w:rFonts w:ascii="Times New Roman" w:eastAsia="Times New Roman" w:hAnsi="Times New Roman" w:cs="Times New Roman"/>
          <w:kern w:val="0"/>
          <w:sz w:val="24"/>
          <w:szCs w:val="24"/>
          <w14:ligatures w14:val="none"/>
        </w:rPr>
        <w:t xml:space="preserve"> HSBC </w:t>
      </w:r>
      <w:r w:rsidRPr="00DE4912">
        <w:rPr>
          <w:rFonts w:ascii="Times New Roman" w:eastAsia="Times New Roman" w:hAnsi="Times New Roman" w:cs="Times New Roman"/>
          <w:kern w:val="0"/>
          <w:sz w:val="24"/>
          <w:szCs w:val="24"/>
          <w:rtl/>
          <w14:ligatures w14:val="none"/>
        </w:rPr>
        <w:t>الشرق الأوسط المحدود</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بنك</w:t>
      </w:r>
      <w:r w:rsidRPr="00DE4912">
        <w:rPr>
          <w:rFonts w:ascii="Times New Roman" w:eastAsia="Times New Roman" w:hAnsi="Times New Roman" w:cs="Times New Roman"/>
          <w:kern w:val="0"/>
          <w:sz w:val="24"/>
          <w:szCs w:val="24"/>
          <w14:ligatures w14:val="none"/>
        </w:rPr>
        <w:t xml:space="preserve"> HSBC </w:t>
      </w:r>
      <w:r w:rsidRPr="00DE4912">
        <w:rPr>
          <w:rFonts w:ascii="Times New Roman" w:eastAsia="Times New Roman" w:hAnsi="Times New Roman" w:cs="Times New Roman"/>
          <w:kern w:val="0"/>
          <w:sz w:val="24"/>
          <w:szCs w:val="24"/>
          <w:rtl/>
          <w14:ligatures w14:val="none"/>
        </w:rPr>
        <w:t>عمان</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البنك الإسلامي الأردني</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البنك الأردني الكويتي</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بيت التمويل الكويتي</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البنك الأهلي المصري</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بنك الكويت الوطني</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البنك الوطني العماني</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البنك الأهلي اليمني</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بنك قطر الدولي الإسلامي</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مصرف قطر الإسلامي</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بنك قطر الوطني</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بنك الرياض</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البنك الأهلي السعودي</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الشركة العامة المغربية</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بنك صحار الدولي</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بنك التضامن الدولي الإسلامي</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الشركة العربية للاستثمار</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البنك السعودي البريطاني</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البنك المتحد المحدود الباكستاني</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whish MONEY.</w:t>
      </w:r>
    </w:p>
    <w:p w:rsidR="00DE4912" w:rsidRPr="00DE4912" w:rsidRDefault="00DE4912" w:rsidP="00DE4912">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البنك التجاري اليمني</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DE4912">
        <w:rPr>
          <w:rFonts w:ascii="Times New Roman" w:eastAsia="Times New Roman" w:hAnsi="Times New Roman" w:cs="Times New Roman"/>
          <w:b/>
          <w:bCs/>
          <w:kern w:val="0"/>
          <w:sz w:val="27"/>
          <w:szCs w:val="27"/>
          <w:rtl/>
          <w14:ligatures w14:val="none"/>
        </w:rPr>
        <w:t xml:space="preserve">أقل مبلغ للتداول في </w:t>
      </w:r>
      <w:proofErr w:type="spellStart"/>
      <w:r w:rsidRPr="00DE4912">
        <w:rPr>
          <w:rFonts w:ascii="Times New Roman" w:eastAsia="Times New Roman" w:hAnsi="Times New Roman" w:cs="Times New Roman"/>
          <w:b/>
          <w:bCs/>
          <w:kern w:val="0"/>
          <w:sz w:val="27"/>
          <w:szCs w:val="27"/>
          <w:rtl/>
          <w14:ligatures w14:val="none"/>
        </w:rPr>
        <w:t>بينانس</w:t>
      </w:r>
      <w:proofErr w:type="spellEnd"/>
    </w:p>
    <w:p w:rsidR="00DE4912" w:rsidRPr="00DE4912" w:rsidRDefault="00DE4912" w:rsidP="00DE491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 xml:space="preserve">إنّ منصة </w:t>
      </w:r>
      <w:proofErr w:type="spellStart"/>
      <w:r w:rsidRPr="00DE4912">
        <w:rPr>
          <w:rFonts w:ascii="Times New Roman" w:eastAsia="Times New Roman" w:hAnsi="Times New Roman" w:cs="Times New Roman"/>
          <w:kern w:val="0"/>
          <w:sz w:val="24"/>
          <w:szCs w:val="24"/>
          <w:rtl/>
          <w14:ligatures w14:val="none"/>
        </w:rPr>
        <w:t>بينانس</w:t>
      </w:r>
      <w:proofErr w:type="spellEnd"/>
      <w:r w:rsidRPr="00DE4912">
        <w:rPr>
          <w:rFonts w:ascii="Times New Roman" w:eastAsia="Times New Roman" w:hAnsi="Times New Roman" w:cs="Times New Roman"/>
          <w:kern w:val="0"/>
          <w:sz w:val="24"/>
          <w:szCs w:val="24"/>
          <w:rtl/>
          <w14:ligatures w14:val="none"/>
        </w:rPr>
        <w:t xml:space="preserve"> لا تفرض على الشخص أن يقوم بالتداول من خلال أرقام مالية كبيرة، بل إنّ أقل عملة رقمية يبلغ سعرها 0.000001، وبالنظر إلى العملات المحلية فإنّ هذا يُساوي أقل من دولار أمريكي واحد، ولذلك يُمكن للشخص أن يبدأ بالمبلغ الذي يريده وهو بنفسه يُحدد عدد المرات التي يرغب بالتداول فيها وما إلى ذلك من الأمور</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DE4912">
        <w:rPr>
          <w:rFonts w:ascii="Times New Roman" w:eastAsia="Times New Roman" w:hAnsi="Times New Roman" w:cs="Times New Roman"/>
          <w:b/>
          <w:bCs/>
          <w:kern w:val="0"/>
          <w:sz w:val="27"/>
          <w:szCs w:val="27"/>
          <w:rtl/>
          <w14:ligatures w14:val="none"/>
        </w:rPr>
        <w:t xml:space="preserve">الرسوم والتكاليف على منصة </w:t>
      </w:r>
      <w:proofErr w:type="spellStart"/>
      <w:r w:rsidRPr="00DE4912">
        <w:rPr>
          <w:rFonts w:ascii="Times New Roman" w:eastAsia="Times New Roman" w:hAnsi="Times New Roman" w:cs="Times New Roman"/>
          <w:b/>
          <w:bCs/>
          <w:kern w:val="0"/>
          <w:sz w:val="27"/>
          <w:szCs w:val="27"/>
          <w:rtl/>
          <w14:ligatures w14:val="none"/>
        </w:rPr>
        <w:t>بينانس</w:t>
      </w:r>
      <w:proofErr w:type="spellEnd"/>
      <w:r w:rsidRPr="00DE4912">
        <w:rPr>
          <w:rFonts w:ascii="Times New Roman" w:eastAsia="Times New Roman" w:hAnsi="Times New Roman" w:cs="Times New Roman"/>
          <w:b/>
          <w:bCs/>
          <w:kern w:val="0"/>
          <w:sz w:val="27"/>
          <w:szCs w:val="27"/>
          <w14:ligatures w14:val="none"/>
        </w:rPr>
        <w:t xml:space="preserve"> </w:t>
      </w:r>
      <w:proofErr w:type="spellStart"/>
      <w:r w:rsidRPr="00DE4912">
        <w:rPr>
          <w:rFonts w:ascii="Times New Roman" w:eastAsia="Times New Roman" w:hAnsi="Times New Roman" w:cs="Times New Roman"/>
          <w:b/>
          <w:bCs/>
          <w:kern w:val="0"/>
          <w:sz w:val="27"/>
          <w:szCs w:val="27"/>
          <w14:ligatures w14:val="none"/>
        </w:rPr>
        <w:t>Binance</w:t>
      </w:r>
      <w:proofErr w:type="spellEnd"/>
    </w:p>
    <w:p w:rsidR="00DE4912" w:rsidRPr="00DE4912" w:rsidRDefault="00DE4912" w:rsidP="00DE491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 xml:space="preserve">لا يوجد رسوم محددة ومفروضة على كافة العملات الرقمية من قبل موقع </w:t>
      </w:r>
      <w:proofErr w:type="spellStart"/>
      <w:r w:rsidRPr="00DE4912">
        <w:rPr>
          <w:rFonts w:ascii="Times New Roman" w:eastAsia="Times New Roman" w:hAnsi="Times New Roman" w:cs="Times New Roman"/>
          <w:kern w:val="0"/>
          <w:sz w:val="24"/>
          <w:szCs w:val="24"/>
          <w:rtl/>
          <w14:ligatures w14:val="none"/>
        </w:rPr>
        <w:t>بينانس</w:t>
      </w:r>
      <w:proofErr w:type="spellEnd"/>
      <w:r w:rsidRPr="00DE4912">
        <w:rPr>
          <w:rFonts w:ascii="Times New Roman" w:eastAsia="Times New Roman" w:hAnsi="Times New Roman" w:cs="Times New Roman"/>
          <w:kern w:val="0"/>
          <w:sz w:val="24"/>
          <w:szCs w:val="24"/>
          <w:rtl/>
          <w14:ligatures w14:val="none"/>
        </w:rPr>
        <w:t>، وإنما تتغير الرسوم تبعًا لكافة المعطيات والعملات الرقمية، وما يأتي جدول يُوضح بعض العملات والرسوم الخاصة بها</w:t>
      </w:r>
      <w:r w:rsidRPr="00DE4912">
        <w:rPr>
          <w:rFonts w:ascii="Times New Roman" w:eastAsia="Times New Roman" w:hAnsi="Times New Roman" w:cs="Times New Roman"/>
          <w:kern w:val="0"/>
          <w:sz w:val="24"/>
          <w:szCs w:val="24"/>
          <w14:ligatures w14:val="non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80"/>
        <w:gridCol w:w="2187"/>
        <w:gridCol w:w="3378"/>
        <w:gridCol w:w="918"/>
        <w:gridCol w:w="942"/>
        <w:gridCol w:w="845"/>
      </w:tblGrid>
      <w:tr w:rsidR="00DE4912" w:rsidRPr="00DE4912" w:rsidTr="00DE4912">
        <w:trPr>
          <w:trHeight w:val="855"/>
        </w:trPr>
        <w:tc>
          <w:tcPr>
            <w:tcW w:w="577" w:type="pct"/>
            <w:vAlign w:val="center"/>
            <w:hideMark/>
          </w:tcPr>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b/>
                <w:bCs/>
                <w:kern w:val="0"/>
                <w:sz w:val="24"/>
                <w:szCs w:val="24"/>
                <w:rtl/>
                <w14:ligatures w14:val="none"/>
              </w:rPr>
              <w:t>العملة</w:t>
            </w:r>
          </w:p>
        </w:tc>
        <w:tc>
          <w:tcPr>
            <w:tcW w:w="1168" w:type="pct"/>
            <w:vAlign w:val="center"/>
            <w:hideMark/>
          </w:tcPr>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b/>
                <w:bCs/>
                <w:kern w:val="0"/>
                <w:sz w:val="24"/>
                <w:szCs w:val="24"/>
                <w:rtl/>
                <w14:ligatures w14:val="none"/>
              </w:rPr>
              <w:t>الاسم الكامل</w:t>
            </w:r>
          </w:p>
        </w:tc>
        <w:tc>
          <w:tcPr>
            <w:tcW w:w="1805" w:type="pct"/>
            <w:vAlign w:val="center"/>
            <w:hideMark/>
          </w:tcPr>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b/>
                <w:bCs/>
                <w:kern w:val="0"/>
                <w:sz w:val="24"/>
                <w:szCs w:val="24"/>
                <w:rtl/>
                <w14:ligatures w14:val="none"/>
              </w:rPr>
              <w:t>الشبكة</w:t>
            </w:r>
          </w:p>
        </w:tc>
        <w:tc>
          <w:tcPr>
            <w:tcW w:w="491" w:type="pct"/>
            <w:vAlign w:val="center"/>
            <w:hideMark/>
          </w:tcPr>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b/>
                <w:bCs/>
                <w:kern w:val="0"/>
                <w:sz w:val="24"/>
                <w:szCs w:val="24"/>
                <w:rtl/>
                <w14:ligatures w14:val="none"/>
              </w:rPr>
              <w:t>الحد الأدنى للسحب</w:t>
            </w:r>
          </w:p>
        </w:tc>
        <w:tc>
          <w:tcPr>
            <w:tcW w:w="504" w:type="pct"/>
            <w:vAlign w:val="center"/>
            <w:hideMark/>
          </w:tcPr>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b/>
                <w:bCs/>
                <w:kern w:val="0"/>
                <w:sz w:val="24"/>
                <w:szCs w:val="24"/>
                <w:rtl/>
                <w14:ligatures w14:val="none"/>
              </w:rPr>
              <w:t>رسوم الإيداع</w:t>
            </w:r>
          </w:p>
        </w:tc>
        <w:tc>
          <w:tcPr>
            <w:tcW w:w="452" w:type="pct"/>
            <w:vAlign w:val="center"/>
            <w:hideMark/>
          </w:tcPr>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b/>
                <w:bCs/>
                <w:kern w:val="0"/>
                <w:sz w:val="24"/>
                <w:szCs w:val="24"/>
                <w:rtl/>
                <w14:ligatures w14:val="none"/>
              </w:rPr>
              <w:t>رسوم السحب</w:t>
            </w:r>
          </w:p>
        </w:tc>
      </w:tr>
      <w:tr w:rsidR="00DE4912" w:rsidRPr="00DE4912" w:rsidTr="00DE4912">
        <w:trPr>
          <w:trHeight w:val="1080"/>
        </w:trPr>
        <w:tc>
          <w:tcPr>
            <w:tcW w:w="577" w:type="pct"/>
            <w:vAlign w:val="center"/>
            <w:hideMark/>
          </w:tcPr>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1INCH</w:t>
            </w:r>
          </w:p>
        </w:tc>
        <w:tc>
          <w:tcPr>
            <w:tcW w:w="1168" w:type="pct"/>
            <w:vAlign w:val="center"/>
            <w:hideMark/>
          </w:tcPr>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1inch</w:t>
            </w:r>
          </w:p>
        </w:tc>
        <w:tc>
          <w:tcPr>
            <w:tcW w:w="1805" w:type="pct"/>
            <w:vAlign w:val="center"/>
            <w:hideMark/>
          </w:tcPr>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BNB Smart Chain (BEP20)</w:t>
            </w:r>
          </w:p>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Ethereum (ERC20)</w:t>
            </w:r>
          </w:p>
        </w:tc>
        <w:tc>
          <w:tcPr>
            <w:tcW w:w="491" w:type="pct"/>
            <w:vAlign w:val="center"/>
            <w:hideMark/>
          </w:tcPr>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0.34</w:t>
            </w:r>
          </w:p>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13</w:t>
            </w:r>
          </w:p>
        </w:tc>
        <w:tc>
          <w:tcPr>
            <w:tcW w:w="504" w:type="pct"/>
            <w:vAlign w:val="center"/>
            <w:hideMark/>
          </w:tcPr>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مجاني</w:t>
            </w:r>
            <w:r w:rsidRPr="00DE4912">
              <w:rPr>
                <w:rFonts w:ascii="Times New Roman" w:eastAsia="Times New Roman" w:hAnsi="Times New Roman" w:cs="Times New Roman"/>
                <w:kern w:val="0"/>
                <w:sz w:val="24"/>
                <w:szCs w:val="24"/>
                <w14:ligatures w14:val="none"/>
              </w:rPr>
              <w:br/>
            </w:r>
            <w:proofErr w:type="spellStart"/>
            <w:r w:rsidRPr="00DE4912">
              <w:rPr>
                <w:rFonts w:ascii="Times New Roman" w:eastAsia="Times New Roman" w:hAnsi="Times New Roman" w:cs="Times New Roman"/>
                <w:kern w:val="0"/>
                <w:sz w:val="24"/>
                <w:szCs w:val="24"/>
                <w:rtl/>
                <w14:ligatures w14:val="none"/>
              </w:rPr>
              <w:t>مجاني</w:t>
            </w:r>
            <w:proofErr w:type="spellEnd"/>
          </w:p>
        </w:tc>
        <w:tc>
          <w:tcPr>
            <w:tcW w:w="452" w:type="pct"/>
            <w:vAlign w:val="center"/>
            <w:hideMark/>
          </w:tcPr>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0.17</w:t>
            </w:r>
          </w:p>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6.95</w:t>
            </w:r>
          </w:p>
        </w:tc>
      </w:tr>
      <w:tr w:rsidR="00DE4912" w:rsidRPr="00DE4912" w:rsidTr="00DE4912">
        <w:trPr>
          <w:trHeight w:val="540"/>
        </w:trPr>
        <w:tc>
          <w:tcPr>
            <w:tcW w:w="577" w:type="pct"/>
            <w:vAlign w:val="center"/>
            <w:hideMark/>
          </w:tcPr>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lastRenderedPageBreak/>
              <w:t>DOT</w:t>
            </w:r>
          </w:p>
        </w:tc>
        <w:tc>
          <w:tcPr>
            <w:tcW w:w="1168" w:type="pct"/>
            <w:vAlign w:val="center"/>
            <w:hideMark/>
          </w:tcPr>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proofErr w:type="spellStart"/>
            <w:r w:rsidRPr="00DE4912">
              <w:rPr>
                <w:rFonts w:ascii="Times New Roman" w:eastAsia="Times New Roman" w:hAnsi="Times New Roman" w:cs="Times New Roman"/>
                <w:kern w:val="0"/>
                <w:sz w:val="24"/>
                <w:szCs w:val="24"/>
                <w14:ligatures w14:val="none"/>
              </w:rPr>
              <w:t>Polkadot</w:t>
            </w:r>
            <w:proofErr w:type="spellEnd"/>
          </w:p>
        </w:tc>
        <w:tc>
          <w:tcPr>
            <w:tcW w:w="1805" w:type="pct"/>
            <w:vAlign w:val="center"/>
            <w:hideMark/>
          </w:tcPr>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BNB Smart Chain (BEP20)</w:t>
            </w:r>
          </w:p>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proofErr w:type="spellStart"/>
            <w:r w:rsidRPr="00DE4912">
              <w:rPr>
                <w:rFonts w:ascii="Times New Roman" w:eastAsia="Times New Roman" w:hAnsi="Times New Roman" w:cs="Times New Roman"/>
                <w:kern w:val="0"/>
                <w:sz w:val="24"/>
                <w:szCs w:val="24"/>
                <w14:ligatures w14:val="none"/>
              </w:rPr>
              <w:t>Polkadot</w:t>
            </w:r>
            <w:proofErr w:type="spellEnd"/>
          </w:p>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BNB Beacon Chain (BEP2)</w:t>
            </w:r>
          </w:p>
        </w:tc>
        <w:tc>
          <w:tcPr>
            <w:tcW w:w="491" w:type="pct"/>
            <w:vAlign w:val="center"/>
            <w:hideMark/>
          </w:tcPr>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0.03</w:t>
            </w:r>
          </w:p>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1.5</w:t>
            </w:r>
          </w:p>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0.05</w:t>
            </w:r>
          </w:p>
        </w:tc>
        <w:tc>
          <w:tcPr>
            <w:tcW w:w="504" w:type="pct"/>
            <w:vAlign w:val="center"/>
            <w:hideMark/>
          </w:tcPr>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مجاني</w:t>
            </w:r>
            <w:r w:rsidRPr="00DE4912">
              <w:rPr>
                <w:rFonts w:ascii="Times New Roman" w:eastAsia="Times New Roman" w:hAnsi="Times New Roman" w:cs="Times New Roman"/>
                <w:kern w:val="0"/>
                <w:sz w:val="24"/>
                <w:szCs w:val="24"/>
                <w14:ligatures w14:val="none"/>
              </w:rPr>
              <w:br/>
            </w:r>
            <w:proofErr w:type="spellStart"/>
            <w:r w:rsidRPr="00DE4912">
              <w:rPr>
                <w:rFonts w:ascii="Times New Roman" w:eastAsia="Times New Roman" w:hAnsi="Times New Roman" w:cs="Times New Roman"/>
                <w:kern w:val="0"/>
                <w:sz w:val="24"/>
                <w:szCs w:val="24"/>
                <w:rtl/>
                <w14:ligatures w14:val="none"/>
              </w:rPr>
              <w:t>مجاني</w:t>
            </w:r>
            <w:proofErr w:type="spellEnd"/>
            <w:r w:rsidRPr="00DE4912">
              <w:rPr>
                <w:rFonts w:ascii="Times New Roman" w:eastAsia="Times New Roman" w:hAnsi="Times New Roman" w:cs="Times New Roman"/>
                <w:kern w:val="0"/>
                <w:sz w:val="24"/>
                <w:szCs w:val="24"/>
                <w14:ligatures w14:val="none"/>
              </w:rPr>
              <w:br/>
            </w:r>
            <w:proofErr w:type="spellStart"/>
            <w:r w:rsidRPr="00DE4912">
              <w:rPr>
                <w:rFonts w:ascii="Times New Roman" w:eastAsia="Times New Roman" w:hAnsi="Times New Roman" w:cs="Times New Roman"/>
                <w:kern w:val="0"/>
                <w:sz w:val="24"/>
                <w:szCs w:val="24"/>
                <w:rtl/>
                <w14:ligatures w14:val="none"/>
              </w:rPr>
              <w:t>مجاني</w:t>
            </w:r>
            <w:proofErr w:type="spellEnd"/>
          </w:p>
        </w:tc>
        <w:tc>
          <w:tcPr>
            <w:tcW w:w="452" w:type="pct"/>
            <w:vAlign w:val="center"/>
            <w:hideMark/>
          </w:tcPr>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0.015</w:t>
            </w:r>
          </w:p>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0.08</w:t>
            </w:r>
          </w:p>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0.025</w:t>
            </w:r>
          </w:p>
        </w:tc>
      </w:tr>
      <w:tr w:rsidR="00DE4912" w:rsidRPr="00DE4912" w:rsidTr="00DE4912">
        <w:trPr>
          <w:trHeight w:val="540"/>
        </w:trPr>
        <w:tc>
          <w:tcPr>
            <w:tcW w:w="577" w:type="pct"/>
            <w:vAlign w:val="center"/>
            <w:hideMark/>
          </w:tcPr>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ATEM</w:t>
            </w:r>
          </w:p>
        </w:tc>
        <w:tc>
          <w:tcPr>
            <w:tcW w:w="1168" w:type="pct"/>
            <w:vAlign w:val="center"/>
            <w:hideMark/>
          </w:tcPr>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ATEM</w:t>
            </w:r>
          </w:p>
        </w:tc>
        <w:tc>
          <w:tcPr>
            <w:tcW w:w="1805" w:type="pct"/>
            <w:vAlign w:val="center"/>
            <w:hideMark/>
          </w:tcPr>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BNB Smart Chain (BEP20)</w:t>
            </w:r>
          </w:p>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Ethereum (ERC20)</w:t>
            </w:r>
          </w:p>
        </w:tc>
        <w:tc>
          <w:tcPr>
            <w:tcW w:w="491" w:type="pct"/>
            <w:vAlign w:val="center"/>
            <w:hideMark/>
          </w:tcPr>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0.5</w:t>
            </w:r>
          </w:p>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1</w:t>
            </w:r>
          </w:p>
        </w:tc>
        <w:tc>
          <w:tcPr>
            <w:tcW w:w="504" w:type="pct"/>
            <w:vAlign w:val="center"/>
            <w:hideMark/>
          </w:tcPr>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مجاني</w:t>
            </w:r>
            <w:r w:rsidRPr="00DE4912">
              <w:rPr>
                <w:rFonts w:ascii="Times New Roman" w:eastAsia="Times New Roman" w:hAnsi="Times New Roman" w:cs="Times New Roman"/>
                <w:kern w:val="0"/>
                <w:sz w:val="24"/>
                <w:szCs w:val="24"/>
                <w14:ligatures w14:val="none"/>
              </w:rPr>
              <w:br/>
            </w:r>
            <w:proofErr w:type="spellStart"/>
            <w:r w:rsidRPr="00DE4912">
              <w:rPr>
                <w:rFonts w:ascii="Times New Roman" w:eastAsia="Times New Roman" w:hAnsi="Times New Roman" w:cs="Times New Roman"/>
                <w:kern w:val="0"/>
                <w:sz w:val="24"/>
                <w:szCs w:val="24"/>
                <w:rtl/>
                <w14:ligatures w14:val="none"/>
              </w:rPr>
              <w:t>مجاني</w:t>
            </w:r>
            <w:proofErr w:type="spellEnd"/>
          </w:p>
        </w:tc>
        <w:tc>
          <w:tcPr>
            <w:tcW w:w="452" w:type="pct"/>
            <w:vAlign w:val="center"/>
            <w:hideMark/>
          </w:tcPr>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0.2</w:t>
            </w:r>
          </w:p>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0.4</w:t>
            </w:r>
          </w:p>
        </w:tc>
      </w:tr>
      <w:tr w:rsidR="00DE4912" w:rsidRPr="00DE4912" w:rsidTr="00DE4912">
        <w:trPr>
          <w:trHeight w:val="540"/>
        </w:trPr>
        <w:tc>
          <w:tcPr>
            <w:tcW w:w="577" w:type="pct"/>
            <w:vAlign w:val="center"/>
            <w:hideMark/>
          </w:tcPr>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DUSK</w:t>
            </w:r>
          </w:p>
        </w:tc>
        <w:tc>
          <w:tcPr>
            <w:tcW w:w="1168" w:type="pct"/>
            <w:vAlign w:val="center"/>
            <w:hideMark/>
          </w:tcPr>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Dusk Network</w:t>
            </w:r>
          </w:p>
        </w:tc>
        <w:tc>
          <w:tcPr>
            <w:tcW w:w="1805" w:type="pct"/>
            <w:vAlign w:val="center"/>
            <w:hideMark/>
          </w:tcPr>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BNB Smart Chain (BEP20)</w:t>
            </w:r>
          </w:p>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BNB Beacon Chain (BEP2)</w:t>
            </w:r>
          </w:p>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Ethereum (ERC20)</w:t>
            </w:r>
          </w:p>
        </w:tc>
        <w:tc>
          <w:tcPr>
            <w:tcW w:w="491" w:type="pct"/>
            <w:vAlign w:val="center"/>
            <w:hideMark/>
          </w:tcPr>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1.28</w:t>
            </w:r>
          </w:p>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2.14</w:t>
            </w:r>
          </w:p>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50</w:t>
            </w:r>
          </w:p>
        </w:tc>
        <w:tc>
          <w:tcPr>
            <w:tcW w:w="504" w:type="pct"/>
            <w:vAlign w:val="center"/>
            <w:hideMark/>
          </w:tcPr>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مجاني</w:t>
            </w:r>
            <w:r w:rsidRPr="00DE4912">
              <w:rPr>
                <w:rFonts w:ascii="Times New Roman" w:eastAsia="Times New Roman" w:hAnsi="Times New Roman" w:cs="Times New Roman"/>
                <w:kern w:val="0"/>
                <w:sz w:val="24"/>
                <w:szCs w:val="24"/>
                <w14:ligatures w14:val="none"/>
              </w:rPr>
              <w:br/>
            </w:r>
            <w:proofErr w:type="spellStart"/>
            <w:r w:rsidRPr="00DE4912">
              <w:rPr>
                <w:rFonts w:ascii="Times New Roman" w:eastAsia="Times New Roman" w:hAnsi="Times New Roman" w:cs="Times New Roman"/>
                <w:kern w:val="0"/>
                <w:sz w:val="24"/>
                <w:szCs w:val="24"/>
                <w:rtl/>
                <w14:ligatures w14:val="none"/>
              </w:rPr>
              <w:t>مجاني</w:t>
            </w:r>
            <w:proofErr w:type="spellEnd"/>
            <w:r w:rsidRPr="00DE4912">
              <w:rPr>
                <w:rFonts w:ascii="Times New Roman" w:eastAsia="Times New Roman" w:hAnsi="Times New Roman" w:cs="Times New Roman"/>
                <w:kern w:val="0"/>
                <w:sz w:val="24"/>
                <w:szCs w:val="24"/>
                <w14:ligatures w14:val="none"/>
              </w:rPr>
              <w:br/>
            </w:r>
            <w:proofErr w:type="spellStart"/>
            <w:r w:rsidRPr="00DE4912">
              <w:rPr>
                <w:rFonts w:ascii="Times New Roman" w:eastAsia="Times New Roman" w:hAnsi="Times New Roman" w:cs="Times New Roman"/>
                <w:kern w:val="0"/>
                <w:sz w:val="24"/>
                <w:szCs w:val="24"/>
                <w:rtl/>
                <w14:ligatures w14:val="none"/>
              </w:rPr>
              <w:t>مجاني</w:t>
            </w:r>
            <w:proofErr w:type="spellEnd"/>
          </w:p>
        </w:tc>
        <w:tc>
          <w:tcPr>
            <w:tcW w:w="452" w:type="pct"/>
            <w:vAlign w:val="center"/>
            <w:hideMark/>
          </w:tcPr>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0.64</w:t>
            </w:r>
          </w:p>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1.07</w:t>
            </w:r>
          </w:p>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25</w:t>
            </w:r>
          </w:p>
        </w:tc>
      </w:tr>
      <w:tr w:rsidR="00DE4912" w:rsidRPr="00DE4912" w:rsidTr="00DE4912">
        <w:trPr>
          <w:trHeight w:val="540"/>
        </w:trPr>
        <w:tc>
          <w:tcPr>
            <w:tcW w:w="577" w:type="pct"/>
            <w:vAlign w:val="center"/>
            <w:hideMark/>
          </w:tcPr>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ADA</w:t>
            </w:r>
          </w:p>
        </w:tc>
        <w:tc>
          <w:tcPr>
            <w:tcW w:w="1168" w:type="pct"/>
            <w:vAlign w:val="center"/>
            <w:hideMark/>
          </w:tcPr>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proofErr w:type="spellStart"/>
            <w:r w:rsidRPr="00DE4912">
              <w:rPr>
                <w:rFonts w:ascii="Times New Roman" w:eastAsia="Times New Roman" w:hAnsi="Times New Roman" w:cs="Times New Roman"/>
                <w:kern w:val="0"/>
                <w:sz w:val="24"/>
                <w:szCs w:val="24"/>
                <w14:ligatures w14:val="none"/>
              </w:rPr>
              <w:t>Cardano</w:t>
            </w:r>
            <w:proofErr w:type="spellEnd"/>
          </w:p>
        </w:tc>
        <w:tc>
          <w:tcPr>
            <w:tcW w:w="1805" w:type="pct"/>
            <w:vAlign w:val="center"/>
            <w:hideMark/>
          </w:tcPr>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BNB Smart Chain (BEP20)</w:t>
            </w:r>
          </w:p>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proofErr w:type="spellStart"/>
            <w:r w:rsidRPr="00DE4912">
              <w:rPr>
                <w:rFonts w:ascii="Times New Roman" w:eastAsia="Times New Roman" w:hAnsi="Times New Roman" w:cs="Times New Roman"/>
                <w:kern w:val="0"/>
                <w:sz w:val="24"/>
                <w:szCs w:val="24"/>
                <w14:ligatures w14:val="none"/>
              </w:rPr>
              <w:t>Cardano</w:t>
            </w:r>
            <w:proofErr w:type="spellEnd"/>
          </w:p>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BNB Beacon Chain (BEP2)</w:t>
            </w:r>
          </w:p>
        </w:tc>
        <w:tc>
          <w:tcPr>
            <w:tcW w:w="491" w:type="pct"/>
            <w:vAlign w:val="center"/>
            <w:hideMark/>
          </w:tcPr>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0.5</w:t>
            </w:r>
          </w:p>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10</w:t>
            </w:r>
          </w:p>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0.84</w:t>
            </w:r>
          </w:p>
        </w:tc>
        <w:tc>
          <w:tcPr>
            <w:tcW w:w="504" w:type="pct"/>
            <w:vAlign w:val="center"/>
            <w:hideMark/>
          </w:tcPr>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مجاني</w:t>
            </w:r>
            <w:r w:rsidRPr="00DE4912">
              <w:rPr>
                <w:rFonts w:ascii="Times New Roman" w:eastAsia="Times New Roman" w:hAnsi="Times New Roman" w:cs="Times New Roman"/>
                <w:kern w:val="0"/>
                <w:sz w:val="24"/>
                <w:szCs w:val="24"/>
                <w14:ligatures w14:val="none"/>
              </w:rPr>
              <w:br/>
            </w:r>
            <w:proofErr w:type="spellStart"/>
            <w:r w:rsidRPr="00DE4912">
              <w:rPr>
                <w:rFonts w:ascii="Times New Roman" w:eastAsia="Times New Roman" w:hAnsi="Times New Roman" w:cs="Times New Roman"/>
                <w:kern w:val="0"/>
                <w:sz w:val="24"/>
                <w:szCs w:val="24"/>
                <w:rtl/>
                <w14:ligatures w14:val="none"/>
              </w:rPr>
              <w:t>مجاني</w:t>
            </w:r>
            <w:proofErr w:type="spellEnd"/>
            <w:r w:rsidRPr="00DE4912">
              <w:rPr>
                <w:rFonts w:ascii="Times New Roman" w:eastAsia="Times New Roman" w:hAnsi="Times New Roman" w:cs="Times New Roman"/>
                <w:kern w:val="0"/>
                <w:sz w:val="24"/>
                <w:szCs w:val="24"/>
                <w14:ligatures w14:val="none"/>
              </w:rPr>
              <w:br/>
            </w:r>
            <w:proofErr w:type="spellStart"/>
            <w:r w:rsidRPr="00DE4912">
              <w:rPr>
                <w:rFonts w:ascii="Times New Roman" w:eastAsia="Times New Roman" w:hAnsi="Times New Roman" w:cs="Times New Roman"/>
                <w:kern w:val="0"/>
                <w:sz w:val="24"/>
                <w:szCs w:val="24"/>
                <w:rtl/>
                <w14:ligatures w14:val="none"/>
              </w:rPr>
              <w:t>مجاني</w:t>
            </w:r>
            <w:proofErr w:type="spellEnd"/>
          </w:p>
        </w:tc>
        <w:tc>
          <w:tcPr>
            <w:tcW w:w="452" w:type="pct"/>
            <w:vAlign w:val="center"/>
            <w:hideMark/>
          </w:tcPr>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0.25</w:t>
            </w:r>
          </w:p>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0.8</w:t>
            </w:r>
          </w:p>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0.42</w:t>
            </w:r>
          </w:p>
        </w:tc>
      </w:tr>
      <w:tr w:rsidR="00DE4912" w:rsidRPr="00DE4912" w:rsidTr="00DE4912">
        <w:trPr>
          <w:trHeight w:val="540"/>
        </w:trPr>
        <w:tc>
          <w:tcPr>
            <w:tcW w:w="577" w:type="pct"/>
            <w:vAlign w:val="center"/>
            <w:hideMark/>
          </w:tcPr>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DAI</w:t>
            </w:r>
          </w:p>
        </w:tc>
        <w:tc>
          <w:tcPr>
            <w:tcW w:w="1168" w:type="pct"/>
            <w:vAlign w:val="center"/>
            <w:hideMark/>
          </w:tcPr>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DAI</w:t>
            </w:r>
          </w:p>
        </w:tc>
        <w:tc>
          <w:tcPr>
            <w:tcW w:w="1805" w:type="pct"/>
            <w:vAlign w:val="center"/>
            <w:hideMark/>
          </w:tcPr>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BNB Smart Chain (BEP20)</w:t>
            </w:r>
          </w:p>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BNB Beacon Chain (BEP2)</w:t>
            </w:r>
          </w:p>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Ethereum (ERC20)</w:t>
            </w:r>
          </w:p>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Polygon</w:t>
            </w:r>
          </w:p>
        </w:tc>
        <w:tc>
          <w:tcPr>
            <w:tcW w:w="491" w:type="pct"/>
            <w:vAlign w:val="center"/>
            <w:hideMark/>
          </w:tcPr>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10</w:t>
            </w:r>
          </w:p>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10</w:t>
            </w:r>
          </w:p>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30</w:t>
            </w:r>
          </w:p>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10</w:t>
            </w:r>
          </w:p>
        </w:tc>
        <w:tc>
          <w:tcPr>
            <w:tcW w:w="504" w:type="pct"/>
            <w:vAlign w:val="center"/>
            <w:hideMark/>
          </w:tcPr>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مجاني</w:t>
            </w:r>
            <w:r w:rsidRPr="00DE4912">
              <w:rPr>
                <w:rFonts w:ascii="Times New Roman" w:eastAsia="Times New Roman" w:hAnsi="Times New Roman" w:cs="Times New Roman"/>
                <w:kern w:val="0"/>
                <w:sz w:val="24"/>
                <w:szCs w:val="24"/>
                <w14:ligatures w14:val="none"/>
              </w:rPr>
              <w:br/>
            </w:r>
            <w:proofErr w:type="spellStart"/>
            <w:r w:rsidRPr="00DE4912">
              <w:rPr>
                <w:rFonts w:ascii="Times New Roman" w:eastAsia="Times New Roman" w:hAnsi="Times New Roman" w:cs="Times New Roman"/>
                <w:kern w:val="0"/>
                <w:sz w:val="24"/>
                <w:szCs w:val="24"/>
                <w:rtl/>
                <w14:ligatures w14:val="none"/>
              </w:rPr>
              <w:t>مجاني</w:t>
            </w:r>
            <w:proofErr w:type="spellEnd"/>
            <w:r w:rsidRPr="00DE4912">
              <w:rPr>
                <w:rFonts w:ascii="Times New Roman" w:eastAsia="Times New Roman" w:hAnsi="Times New Roman" w:cs="Times New Roman"/>
                <w:kern w:val="0"/>
                <w:sz w:val="24"/>
                <w:szCs w:val="24"/>
                <w14:ligatures w14:val="none"/>
              </w:rPr>
              <w:br/>
            </w:r>
            <w:proofErr w:type="spellStart"/>
            <w:r w:rsidRPr="00DE4912">
              <w:rPr>
                <w:rFonts w:ascii="Times New Roman" w:eastAsia="Times New Roman" w:hAnsi="Times New Roman" w:cs="Times New Roman"/>
                <w:kern w:val="0"/>
                <w:sz w:val="24"/>
                <w:szCs w:val="24"/>
                <w:rtl/>
                <w14:ligatures w14:val="none"/>
              </w:rPr>
              <w:t>مجاني</w:t>
            </w:r>
            <w:proofErr w:type="spellEnd"/>
            <w:r w:rsidRPr="00DE4912">
              <w:rPr>
                <w:rFonts w:ascii="Times New Roman" w:eastAsia="Times New Roman" w:hAnsi="Times New Roman" w:cs="Times New Roman"/>
                <w:kern w:val="0"/>
                <w:sz w:val="24"/>
                <w:szCs w:val="24"/>
                <w14:ligatures w14:val="none"/>
              </w:rPr>
              <w:br/>
            </w:r>
            <w:proofErr w:type="spellStart"/>
            <w:r w:rsidRPr="00DE4912">
              <w:rPr>
                <w:rFonts w:ascii="Times New Roman" w:eastAsia="Times New Roman" w:hAnsi="Times New Roman" w:cs="Times New Roman"/>
                <w:kern w:val="0"/>
                <w:sz w:val="24"/>
                <w:szCs w:val="24"/>
                <w:rtl/>
                <w14:ligatures w14:val="none"/>
              </w:rPr>
              <w:t>مجاني</w:t>
            </w:r>
            <w:proofErr w:type="spellEnd"/>
          </w:p>
        </w:tc>
        <w:tc>
          <w:tcPr>
            <w:tcW w:w="452" w:type="pct"/>
            <w:vAlign w:val="center"/>
            <w:hideMark/>
          </w:tcPr>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0.8</w:t>
            </w:r>
          </w:p>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1</w:t>
            </w:r>
          </w:p>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4</w:t>
            </w:r>
          </w:p>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1</w:t>
            </w:r>
          </w:p>
        </w:tc>
      </w:tr>
      <w:tr w:rsidR="00DE4912" w:rsidRPr="00DE4912" w:rsidTr="00DE4912">
        <w:trPr>
          <w:trHeight w:val="540"/>
        </w:trPr>
        <w:tc>
          <w:tcPr>
            <w:tcW w:w="577" w:type="pct"/>
            <w:vAlign w:val="center"/>
            <w:hideMark/>
          </w:tcPr>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ARPA</w:t>
            </w:r>
          </w:p>
        </w:tc>
        <w:tc>
          <w:tcPr>
            <w:tcW w:w="1168" w:type="pct"/>
            <w:vAlign w:val="center"/>
            <w:hideMark/>
          </w:tcPr>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ARPA Chain</w:t>
            </w:r>
          </w:p>
        </w:tc>
        <w:tc>
          <w:tcPr>
            <w:tcW w:w="1805" w:type="pct"/>
            <w:vAlign w:val="center"/>
            <w:hideMark/>
          </w:tcPr>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BNB Smart Chain (BEP20)</w:t>
            </w:r>
          </w:p>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BNB Beacon Chain (BEP2)</w:t>
            </w:r>
          </w:p>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Ethereum (ERC20)</w:t>
            </w:r>
          </w:p>
        </w:tc>
        <w:tc>
          <w:tcPr>
            <w:tcW w:w="491" w:type="pct"/>
            <w:vAlign w:val="center"/>
            <w:hideMark/>
          </w:tcPr>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4.5</w:t>
            </w:r>
          </w:p>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7.5</w:t>
            </w:r>
          </w:p>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180</w:t>
            </w:r>
          </w:p>
        </w:tc>
        <w:tc>
          <w:tcPr>
            <w:tcW w:w="504" w:type="pct"/>
            <w:vAlign w:val="center"/>
            <w:hideMark/>
          </w:tcPr>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مجاني</w:t>
            </w:r>
            <w:r w:rsidRPr="00DE4912">
              <w:rPr>
                <w:rFonts w:ascii="Times New Roman" w:eastAsia="Times New Roman" w:hAnsi="Times New Roman" w:cs="Times New Roman"/>
                <w:kern w:val="0"/>
                <w:sz w:val="24"/>
                <w:szCs w:val="24"/>
                <w14:ligatures w14:val="none"/>
              </w:rPr>
              <w:br/>
            </w:r>
            <w:proofErr w:type="spellStart"/>
            <w:r w:rsidRPr="00DE4912">
              <w:rPr>
                <w:rFonts w:ascii="Times New Roman" w:eastAsia="Times New Roman" w:hAnsi="Times New Roman" w:cs="Times New Roman"/>
                <w:kern w:val="0"/>
                <w:sz w:val="24"/>
                <w:szCs w:val="24"/>
                <w:rtl/>
                <w14:ligatures w14:val="none"/>
              </w:rPr>
              <w:t>مجاني</w:t>
            </w:r>
            <w:proofErr w:type="spellEnd"/>
            <w:r w:rsidRPr="00DE4912">
              <w:rPr>
                <w:rFonts w:ascii="Times New Roman" w:eastAsia="Times New Roman" w:hAnsi="Times New Roman" w:cs="Times New Roman"/>
                <w:kern w:val="0"/>
                <w:sz w:val="24"/>
                <w:szCs w:val="24"/>
                <w14:ligatures w14:val="none"/>
              </w:rPr>
              <w:br/>
            </w:r>
            <w:proofErr w:type="spellStart"/>
            <w:r w:rsidRPr="00DE4912">
              <w:rPr>
                <w:rFonts w:ascii="Times New Roman" w:eastAsia="Times New Roman" w:hAnsi="Times New Roman" w:cs="Times New Roman"/>
                <w:kern w:val="0"/>
                <w:sz w:val="24"/>
                <w:szCs w:val="24"/>
                <w:rtl/>
                <w14:ligatures w14:val="none"/>
              </w:rPr>
              <w:t>مجاني</w:t>
            </w:r>
            <w:proofErr w:type="spellEnd"/>
          </w:p>
        </w:tc>
        <w:tc>
          <w:tcPr>
            <w:tcW w:w="452" w:type="pct"/>
            <w:vAlign w:val="center"/>
            <w:hideMark/>
          </w:tcPr>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2.25</w:t>
            </w:r>
          </w:p>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3.75</w:t>
            </w:r>
          </w:p>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90</w:t>
            </w:r>
          </w:p>
        </w:tc>
      </w:tr>
      <w:tr w:rsidR="00DE4912" w:rsidRPr="00DE4912" w:rsidTr="00DE4912">
        <w:trPr>
          <w:trHeight w:val="540"/>
        </w:trPr>
        <w:tc>
          <w:tcPr>
            <w:tcW w:w="577" w:type="pct"/>
            <w:vAlign w:val="center"/>
            <w:hideMark/>
          </w:tcPr>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ELF</w:t>
            </w:r>
          </w:p>
        </w:tc>
        <w:tc>
          <w:tcPr>
            <w:tcW w:w="1168" w:type="pct"/>
            <w:vAlign w:val="center"/>
            <w:hideMark/>
          </w:tcPr>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proofErr w:type="spellStart"/>
            <w:r w:rsidRPr="00DE4912">
              <w:rPr>
                <w:rFonts w:ascii="Times New Roman" w:eastAsia="Times New Roman" w:hAnsi="Times New Roman" w:cs="Times New Roman"/>
                <w:kern w:val="0"/>
                <w:sz w:val="24"/>
                <w:szCs w:val="24"/>
                <w14:ligatures w14:val="none"/>
              </w:rPr>
              <w:t>aelf</w:t>
            </w:r>
            <w:proofErr w:type="spellEnd"/>
          </w:p>
        </w:tc>
        <w:tc>
          <w:tcPr>
            <w:tcW w:w="1805" w:type="pct"/>
            <w:vAlign w:val="center"/>
            <w:hideMark/>
          </w:tcPr>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BNB Smart Chain (BEP20)</w:t>
            </w:r>
          </w:p>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AELF</w:t>
            </w:r>
          </w:p>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BNB Beacon Chain (BEP2)</w:t>
            </w:r>
          </w:p>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Ethereum (ERC20)</w:t>
            </w:r>
          </w:p>
        </w:tc>
        <w:tc>
          <w:tcPr>
            <w:tcW w:w="491" w:type="pct"/>
            <w:vAlign w:val="center"/>
            <w:hideMark/>
          </w:tcPr>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0.9</w:t>
            </w:r>
          </w:p>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2</w:t>
            </w:r>
          </w:p>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1.48</w:t>
            </w:r>
          </w:p>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36</w:t>
            </w:r>
          </w:p>
        </w:tc>
        <w:tc>
          <w:tcPr>
            <w:tcW w:w="504" w:type="pct"/>
            <w:vAlign w:val="center"/>
            <w:hideMark/>
          </w:tcPr>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مجاني</w:t>
            </w:r>
            <w:r w:rsidRPr="00DE4912">
              <w:rPr>
                <w:rFonts w:ascii="Times New Roman" w:eastAsia="Times New Roman" w:hAnsi="Times New Roman" w:cs="Times New Roman"/>
                <w:kern w:val="0"/>
                <w:sz w:val="24"/>
                <w:szCs w:val="24"/>
                <w14:ligatures w14:val="none"/>
              </w:rPr>
              <w:br/>
            </w:r>
            <w:proofErr w:type="spellStart"/>
            <w:r w:rsidRPr="00DE4912">
              <w:rPr>
                <w:rFonts w:ascii="Times New Roman" w:eastAsia="Times New Roman" w:hAnsi="Times New Roman" w:cs="Times New Roman"/>
                <w:kern w:val="0"/>
                <w:sz w:val="24"/>
                <w:szCs w:val="24"/>
                <w:rtl/>
                <w14:ligatures w14:val="none"/>
              </w:rPr>
              <w:t>مجاني</w:t>
            </w:r>
            <w:proofErr w:type="spellEnd"/>
            <w:r w:rsidRPr="00DE4912">
              <w:rPr>
                <w:rFonts w:ascii="Times New Roman" w:eastAsia="Times New Roman" w:hAnsi="Times New Roman" w:cs="Times New Roman"/>
                <w:kern w:val="0"/>
                <w:sz w:val="24"/>
                <w:szCs w:val="24"/>
                <w14:ligatures w14:val="none"/>
              </w:rPr>
              <w:br/>
            </w:r>
            <w:proofErr w:type="spellStart"/>
            <w:r w:rsidRPr="00DE4912">
              <w:rPr>
                <w:rFonts w:ascii="Times New Roman" w:eastAsia="Times New Roman" w:hAnsi="Times New Roman" w:cs="Times New Roman"/>
                <w:kern w:val="0"/>
                <w:sz w:val="24"/>
                <w:szCs w:val="24"/>
                <w:rtl/>
                <w14:ligatures w14:val="none"/>
              </w:rPr>
              <w:t>مجاني</w:t>
            </w:r>
            <w:proofErr w:type="spellEnd"/>
            <w:r w:rsidRPr="00DE4912">
              <w:rPr>
                <w:rFonts w:ascii="Times New Roman" w:eastAsia="Times New Roman" w:hAnsi="Times New Roman" w:cs="Times New Roman"/>
                <w:kern w:val="0"/>
                <w:sz w:val="24"/>
                <w:szCs w:val="24"/>
                <w14:ligatures w14:val="none"/>
              </w:rPr>
              <w:br/>
            </w:r>
            <w:proofErr w:type="spellStart"/>
            <w:r w:rsidRPr="00DE4912">
              <w:rPr>
                <w:rFonts w:ascii="Times New Roman" w:eastAsia="Times New Roman" w:hAnsi="Times New Roman" w:cs="Times New Roman"/>
                <w:kern w:val="0"/>
                <w:sz w:val="24"/>
                <w:szCs w:val="24"/>
                <w:rtl/>
                <w14:ligatures w14:val="none"/>
              </w:rPr>
              <w:t>مجاني</w:t>
            </w:r>
            <w:proofErr w:type="spellEnd"/>
          </w:p>
        </w:tc>
        <w:tc>
          <w:tcPr>
            <w:tcW w:w="452" w:type="pct"/>
            <w:vAlign w:val="center"/>
            <w:hideMark/>
          </w:tcPr>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0.45</w:t>
            </w:r>
          </w:p>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1</w:t>
            </w:r>
          </w:p>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0.74</w:t>
            </w:r>
          </w:p>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18</w:t>
            </w:r>
          </w:p>
        </w:tc>
      </w:tr>
      <w:tr w:rsidR="00DE4912" w:rsidRPr="00DE4912" w:rsidTr="00DE4912">
        <w:trPr>
          <w:trHeight w:val="540"/>
        </w:trPr>
        <w:tc>
          <w:tcPr>
            <w:tcW w:w="577" w:type="pct"/>
            <w:vAlign w:val="center"/>
            <w:hideMark/>
          </w:tcPr>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AAVE</w:t>
            </w:r>
          </w:p>
        </w:tc>
        <w:tc>
          <w:tcPr>
            <w:tcW w:w="1168" w:type="pct"/>
            <w:vAlign w:val="center"/>
            <w:hideMark/>
          </w:tcPr>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proofErr w:type="spellStart"/>
            <w:r w:rsidRPr="00DE4912">
              <w:rPr>
                <w:rFonts w:ascii="Times New Roman" w:eastAsia="Times New Roman" w:hAnsi="Times New Roman" w:cs="Times New Roman"/>
                <w:kern w:val="0"/>
                <w:sz w:val="24"/>
                <w:szCs w:val="24"/>
                <w14:ligatures w14:val="none"/>
              </w:rPr>
              <w:t>Aave</w:t>
            </w:r>
            <w:proofErr w:type="spellEnd"/>
          </w:p>
        </w:tc>
        <w:tc>
          <w:tcPr>
            <w:tcW w:w="1805" w:type="pct"/>
            <w:vAlign w:val="center"/>
            <w:hideMark/>
          </w:tcPr>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BNB Smart Chain (BEP20)</w:t>
            </w:r>
          </w:p>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BNB Beacon Chain (BEP2)</w:t>
            </w:r>
          </w:p>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Ethereum (ERC20)</w:t>
            </w:r>
          </w:p>
        </w:tc>
        <w:tc>
          <w:tcPr>
            <w:tcW w:w="491" w:type="pct"/>
            <w:vAlign w:val="center"/>
            <w:hideMark/>
          </w:tcPr>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0.0022</w:t>
            </w:r>
          </w:p>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0.0038</w:t>
            </w:r>
          </w:p>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0.09</w:t>
            </w:r>
          </w:p>
        </w:tc>
        <w:tc>
          <w:tcPr>
            <w:tcW w:w="504" w:type="pct"/>
            <w:vAlign w:val="center"/>
            <w:hideMark/>
          </w:tcPr>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مجاني</w:t>
            </w:r>
            <w:r w:rsidRPr="00DE4912">
              <w:rPr>
                <w:rFonts w:ascii="Times New Roman" w:eastAsia="Times New Roman" w:hAnsi="Times New Roman" w:cs="Times New Roman"/>
                <w:kern w:val="0"/>
                <w:sz w:val="24"/>
                <w:szCs w:val="24"/>
                <w14:ligatures w14:val="none"/>
              </w:rPr>
              <w:br/>
            </w:r>
            <w:proofErr w:type="spellStart"/>
            <w:r w:rsidRPr="00DE4912">
              <w:rPr>
                <w:rFonts w:ascii="Times New Roman" w:eastAsia="Times New Roman" w:hAnsi="Times New Roman" w:cs="Times New Roman"/>
                <w:kern w:val="0"/>
                <w:sz w:val="24"/>
                <w:szCs w:val="24"/>
                <w:rtl/>
                <w14:ligatures w14:val="none"/>
              </w:rPr>
              <w:t>مجاني</w:t>
            </w:r>
            <w:proofErr w:type="spellEnd"/>
            <w:r w:rsidRPr="00DE4912">
              <w:rPr>
                <w:rFonts w:ascii="Times New Roman" w:eastAsia="Times New Roman" w:hAnsi="Times New Roman" w:cs="Times New Roman"/>
                <w:kern w:val="0"/>
                <w:sz w:val="24"/>
                <w:szCs w:val="24"/>
                <w14:ligatures w14:val="none"/>
              </w:rPr>
              <w:br/>
            </w:r>
            <w:proofErr w:type="spellStart"/>
            <w:r w:rsidRPr="00DE4912">
              <w:rPr>
                <w:rFonts w:ascii="Times New Roman" w:eastAsia="Times New Roman" w:hAnsi="Times New Roman" w:cs="Times New Roman"/>
                <w:kern w:val="0"/>
                <w:sz w:val="24"/>
                <w:szCs w:val="24"/>
                <w:rtl/>
                <w14:ligatures w14:val="none"/>
              </w:rPr>
              <w:t>مجاني</w:t>
            </w:r>
            <w:proofErr w:type="spellEnd"/>
          </w:p>
        </w:tc>
        <w:tc>
          <w:tcPr>
            <w:tcW w:w="452" w:type="pct"/>
            <w:vAlign w:val="center"/>
            <w:hideMark/>
          </w:tcPr>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0.0011</w:t>
            </w:r>
          </w:p>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0.0019</w:t>
            </w:r>
          </w:p>
          <w:p w:rsidR="00DE4912" w:rsidRPr="00DE4912" w:rsidRDefault="00DE4912" w:rsidP="00DE4912">
            <w:pPr>
              <w:bidi/>
              <w:spacing w:after="0" w:line="240" w:lineRule="auto"/>
              <w:jc w:val="center"/>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14:ligatures w14:val="none"/>
              </w:rPr>
              <w:t>0.045</w:t>
            </w:r>
          </w:p>
        </w:tc>
      </w:tr>
    </w:tbl>
    <w:p w:rsidR="00DE4912" w:rsidRPr="00DE4912" w:rsidRDefault="00DE4912" w:rsidP="00DE4912">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DE4912">
        <w:rPr>
          <w:rFonts w:ascii="Times New Roman" w:eastAsia="Times New Roman" w:hAnsi="Times New Roman" w:cs="Times New Roman"/>
          <w:b/>
          <w:bCs/>
          <w:kern w:val="0"/>
          <w:sz w:val="27"/>
          <w:szCs w:val="27"/>
          <w:rtl/>
          <w14:ligatures w14:val="none"/>
        </w:rPr>
        <w:t xml:space="preserve">هل منصة </w:t>
      </w:r>
      <w:proofErr w:type="spellStart"/>
      <w:r w:rsidRPr="00DE4912">
        <w:rPr>
          <w:rFonts w:ascii="Times New Roman" w:eastAsia="Times New Roman" w:hAnsi="Times New Roman" w:cs="Times New Roman"/>
          <w:b/>
          <w:bCs/>
          <w:kern w:val="0"/>
          <w:sz w:val="27"/>
          <w:szCs w:val="27"/>
          <w:rtl/>
          <w14:ligatures w14:val="none"/>
        </w:rPr>
        <w:t>بينانس</w:t>
      </w:r>
      <w:proofErr w:type="spellEnd"/>
      <w:r w:rsidRPr="00DE4912">
        <w:rPr>
          <w:rFonts w:ascii="Times New Roman" w:eastAsia="Times New Roman" w:hAnsi="Times New Roman" w:cs="Times New Roman"/>
          <w:b/>
          <w:bCs/>
          <w:kern w:val="0"/>
          <w:sz w:val="27"/>
          <w:szCs w:val="27"/>
          <w:rtl/>
          <w14:ligatures w14:val="none"/>
        </w:rPr>
        <w:t xml:space="preserve"> موثوقة</w:t>
      </w:r>
    </w:p>
    <w:p w:rsidR="00DE4912" w:rsidRPr="00DE4912" w:rsidRDefault="00DE4912" w:rsidP="00DE491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 xml:space="preserve">لا يوجد أي شخص حتى الآن من المُتعاملين مع منصة </w:t>
      </w:r>
      <w:proofErr w:type="spellStart"/>
      <w:r w:rsidRPr="00DE4912">
        <w:rPr>
          <w:rFonts w:ascii="Times New Roman" w:eastAsia="Times New Roman" w:hAnsi="Times New Roman" w:cs="Times New Roman"/>
          <w:kern w:val="0"/>
          <w:sz w:val="24"/>
          <w:szCs w:val="24"/>
          <w:rtl/>
          <w14:ligatures w14:val="none"/>
        </w:rPr>
        <w:t>بينانس</w:t>
      </w:r>
      <w:proofErr w:type="spellEnd"/>
      <w:r w:rsidRPr="00DE4912">
        <w:rPr>
          <w:rFonts w:ascii="Times New Roman" w:eastAsia="Times New Roman" w:hAnsi="Times New Roman" w:cs="Times New Roman"/>
          <w:kern w:val="0"/>
          <w:sz w:val="24"/>
          <w:szCs w:val="24"/>
          <w:rtl/>
          <w14:ligatures w14:val="none"/>
        </w:rPr>
        <w:t xml:space="preserve"> خرج وتحدث عن عملية نصب حصلت له على هذه المنصة، وبالنظر إلى العملات الرقمية فإنّ هذه المنصة تتصدر عالم العملات الرقمية من خلال حجم التداولات التي تحدث عيها، لذلك يُمكن للشخص أن يكون مطمئنًا في حال كان أحد الراغبين في التداول عليها، وحجّة مَن لا يثق بها أنّها خارج مظلة القانون ليس أكثر</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DE4912">
        <w:rPr>
          <w:rFonts w:ascii="Times New Roman" w:eastAsia="Times New Roman" w:hAnsi="Times New Roman" w:cs="Times New Roman"/>
          <w:b/>
          <w:bCs/>
          <w:kern w:val="0"/>
          <w:sz w:val="27"/>
          <w:szCs w:val="27"/>
          <w:rtl/>
          <w14:ligatures w14:val="none"/>
        </w:rPr>
        <w:t xml:space="preserve">منصة </w:t>
      </w:r>
      <w:proofErr w:type="spellStart"/>
      <w:r w:rsidRPr="00DE4912">
        <w:rPr>
          <w:rFonts w:ascii="Times New Roman" w:eastAsia="Times New Roman" w:hAnsi="Times New Roman" w:cs="Times New Roman"/>
          <w:b/>
          <w:bCs/>
          <w:kern w:val="0"/>
          <w:sz w:val="27"/>
          <w:szCs w:val="27"/>
          <w:rtl/>
          <w14:ligatures w14:val="none"/>
        </w:rPr>
        <w:t>بينانس</w:t>
      </w:r>
      <w:proofErr w:type="spellEnd"/>
      <w:r w:rsidRPr="00DE4912">
        <w:rPr>
          <w:rFonts w:ascii="Times New Roman" w:eastAsia="Times New Roman" w:hAnsi="Times New Roman" w:cs="Times New Roman"/>
          <w:b/>
          <w:bCs/>
          <w:kern w:val="0"/>
          <w:sz w:val="27"/>
          <w:szCs w:val="27"/>
          <w14:ligatures w14:val="none"/>
        </w:rPr>
        <w:t xml:space="preserve"> </w:t>
      </w:r>
      <w:proofErr w:type="spellStart"/>
      <w:r w:rsidRPr="00DE4912">
        <w:rPr>
          <w:rFonts w:ascii="Times New Roman" w:eastAsia="Times New Roman" w:hAnsi="Times New Roman" w:cs="Times New Roman"/>
          <w:b/>
          <w:bCs/>
          <w:kern w:val="0"/>
          <w:sz w:val="27"/>
          <w:szCs w:val="27"/>
          <w14:ligatures w14:val="none"/>
        </w:rPr>
        <w:t>Binance</w:t>
      </w:r>
      <w:proofErr w:type="spellEnd"/>
      <w:r w:rsidRPr="00DE4912">
        <w:rPr>
          <w:rFonts w:ascii="Times New Roman" w:eastAsia="Times New Roman" w:hAnsi="Times New Roman" w:cs="Times New Roman"/>
          <w:b/>
          <w:bCs/>
          <w:kern w:val="0"/>
          <w:sz w:val="27"/>
          <w:szCs w:val="27"/>
          <w14:ligatures w14:val="none"/>
        </w:rPr>
        <w:t xml:space="preserve"> </w:t>
      </w:r>
      <w:r w:rsidRPr="00DE4912">
        <w:rPr>
          <w:rFonts w:ascii="Times New Roman" w:eastAsia="Times New Roman" w:hAnsi="Times New Roman" w:cs="Times New Roman"/>
          <w:b/>
          <w:bCs/>
          <w:kern w:val="0"/>
          <w:sz w:val="27"/>
          <w:szCs w:val="27"/>
          <w:rtl/>
          <w14:ligatures w14:val="none"/>
        </w:rPr>
        <w:t>للمبتدئين ام للمحترفين؟</w:t>
      </w:r>
    </w:p>
    <w:p w:rsidR="00DE4912" w:rsidRPr="00DE4912" w:rsidRDefault="00DE4912" w:rsidP="00DE491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 xml:space="preserve">إنّ الدارس للعملات الرقمية والذي استطاع أن يصل إلى منصات العملات الرقمية كلها يجد أنّ </w:t>
      </w:r>
      <w:proofErr w:type="spellStart"/>
      <w:r w:rsidRPr="00DE4912">
        <w:rPr>
          <w:rFonts w:ascii="Times New Roman" w:eastAsia="Times New Roman" w:hAnsi="Times New Roman" w:cs="Times New Roman"/>
          <w:kern w:val="0"/>
          <w:sz w:val="24"/>
          <w:szCs w:val="24"/>
          <w:rtl/>
          <w14:ligatures w14:val="none"/>
        </w:rPr>
        <w:t>بينانس</w:t>
      </w:r>
      <w:proofErr w:type="spellEnd"/>
      <w:r w:rsidRPr="00DE4912">
        <w:rPr>
          <w:rFonts w:ascii="Times New Roman" w:eastAsia="Times New Roman" w:hAnsi="Times New Roman" w:cs="Times New Roman"/>
          <w:kern w:val="0"/>
          <w:sz w:val="24"/>
          <w:szCs w:val="24"/>
          <w:rtl/>
          <w14:ligatures w14:val="none"/>
        </w:rPr>
        <w:t xml:space="preserve"> هي منصة يُمكن للمبتدئين أن يتعاملوا معها بسهولة عالية وهي ليست معقدة إلى الحدّ الذي يُجبر الشخص معه على أن يكون متقدمًا ليتمكن من التداول، وزيادة على ذلك فإنّ الشخص بات قادرًا على متابعة بعض المقاطع وقراءة بعض المقالات فيتمكن بعدها من وضع قدمه في عالم العملات الرقمية</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DE4912">
        <w:rPr>
          <w:rFonts w:ascii="Times New Roman" w:eastAsia="Times New Roman" w:hAnsi="Times New Roman" w:cs="Times New Roman"/>
          <w:b/>
          <w:bCs/>
          <w:kern w:val="0"/>
          <w:sz w:val="27"/>
          <w:szCs w:val="27"/>
          <w:rtl/>
          <w14:ligatures w14:val="none"/>
        </w:rPr>
        <w:t xml:space="preserve">ايجابيات منصة </w:t>
      </w:r>
      <w:proofErr w:type="spellStart"/>
      <w:r w:rsidRPr="00DE4912">
        <w:rPr>
          <w:rFonts w:ascii="Times New Roman" w:eastAsia="Times New Roman" w:hAnsi="Times New Roman" w:cs="Times New Roman"/>
          <w:b/>
          <w:bCs/>
          <w:kern w:val="0"/>
          <w:sz w:val="27"/>
          <w:szCs w:val="27"/>
          <w:rtl/>
          <w14:ligatures w14:val="none"/>
        </w:rPr>
        <w:t>بينانس</w:t>
      </w:r>
      <w:proofErr w:type="spellEnd"/>
      <w:r w:rsidRPr="00DE4912">
        <w:rPr>
          <w:rFonts w:ascii="Times New Roman" w:eastAsia="Times New Roman" w:hAnsi="Times New Roman" w:cs="Times New Roman"/>
          <w:b/>
          <w:bCs/>
          <w:kern w:val="0"/>
          <w:sz w:val="27"/>
          <w:szCs w:val="27"/>
          <w:rtl/>
          <w14:ligatures w14:val="none"/>
        </w:rPr>
        <w:t xml:space="preserve"> لتداول العملات الرقمية</w:t>
      </w:r>
    </w:p>
    <w:p w:rsidR="00DE4912" w:rsidRPr="00DE4912" w:rsidRDefault="00DE4912" w:rsidP="00DE491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 xml:space="preserve">كثيرة هي الإيجابيات التي يُمكن لشخص أن يجدها لمنصة تداول العملات الرقمية </w:t>
      </w:r>
      <w:proofErr w:type="spellStart"/>
      <w:r w:rsidRPr="00DE4912">
        <w:rPr>
          <w:rFonts w:ascii="Times New Roman" w:eastAsia="Times New Roman" w:hAnsi="Times New Roman" w:cs="Times New Roman"/>
          <w:kern w:val="0"/>
          <w:sz w:val="24"/>
          <w:szCs w:val="24"/>
          <w:rtl/>
          <w14:ligatures w14:val="none"/>
        </w:rPr>
        <w:t>بينانس</w:t>
      </w:r>
      <w:proofErr w:type="spellEnd"/>
      <w:r w:rsidRPr="00DE4912">
        <w:rPr>
          <w:rFonts w:ascii="Times New Roman" w:eastAsia="Times New Roman" w:hAnsi="Times New Roman" w:cs="Times New Roman"/>
          <w:kern w:val="0"/>
          <w:sz w:val="24"/>
          <w:szCs w:val="24"/>
          <w:rtl/>
          <w14:ligatures w14:val="none"/>
        </w:rPr>
        <w:t>، ومن أهمّ تلك الإيجابيات</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9"/>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lastRenderedPageBreak/>
        <w:t>إنّ الأمان على المنصة عالي إلى حدّ كبير ومنذ عام 2019 ميلادي وحتى هذه اللحظة لم تُسجل أي عملية اختراق على المنصة أبدًا</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9"/>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أنّه لا يوجد مبلغ محدد من أجل التداول على هذه المنصة، بل يُمكن للشخص أن يبدأ بأرقام صغيرة لا تُكلفه الكثير لو خسرها</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9"/>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إنّ المنصة يُمكن التعامل عليها من قبل الأشخاص المبتدئين الذين ليس لهم باع طويل في عالم العملات الرقمية</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9"/>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أنّه يوجد فريق دعم قادر على تقديم المساعدة عند السؤال وهو فريق فني يعمل بنظام 24 ساعة</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9"/>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 xml:space="preserve">إنّ منصة </w:t>
      </w:r>
      <w:proofErr w:type="spellStart"/>
      <w:r w:rsidRPr="00DE4912">
        <w:rPr>
          <w:rFonts w:ascii="Times New Roman" w:eastAsia="Times New Roman" w:hAnsi="Times New Roman" w:cs="Times New Roman"/>
          <w:kern w:val="0"/>
          <w:sz w:val="24"/>
          <w:szCs w:val="24"/>
          <w:rtl/>
          <w14:ligatures w14:val="none"/>
        </w:rPr>
        <w:t>بينانس</w:t>
      </w:r>
      <w:proofErr w:type="spellEnd"/>
      <w:r w:rsidRPr="00DE4912">
        <w:rPr>
          <w:rFonts w:ascii="Times New Roman" w:eastAsia="Times New Roman" w:hAnsi="Times New Roman" w:cs="Times New Roman"/>
          <w:kern w:val="0"/>
          <w:sz w:val="24"/>
          <w:szCs w:val="24"/>
          <w:rtl/>
          <w14:ligatures w14:val="none"/>
        </w:rPr>
        <w:t xml:space="preserve"> توفر عدد ضخم جدًا من العملات الرقمية التي يُمكن التداول بها وهذا ما لا توفره الكثير من المنصات الأخرى</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9"/>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 xml:space="preserve">إنّ الرسوم التي تتقاضاها منصة </w:t>
      </w:r>
      <w:proofErr w:type="spellStart"/>
      <w:r w:rsidRPr="00DE4912">
        <w:rPr>
          <w:rFonts w:ascii="Times New Roman" w:eastAsia="Times New Roman" w:hAnsi="Times New Roman" w:cs="Times New Roman"/>
          <w:kern w:val="0"/>
          <w:sz w:val="24"/>
          <w:szCs w:val="24"/>
          <w:rtl/>
          <w14:ligatures w14:val="none"/>
        </w:rPr>
        <w:t>بينانس</w:t>
      </w:r>
      <w:proofErr w:type="spellEnd"/>
      <w:r w:rsidRPr="00DE4912">
        <w:rPr>
          <w:rFonts w:ascii="Times New Roman" w:eastAsia="Times New Roman" w:hAnsi="Times New Roman" w:cs="Times New Roman"/>
          <w:kern w:val="0"/>
          <w:sz w:val="24"/>
          <w:szCs w:val="24"/>
          <w:rtl/>
          <w14:ligatures w14:val="none"/>
        </w:rPr>
        <w:t xml:space="preserve"> تُعد منخفضة جدًا بالمقارنة مع الرسوم على باقي المنصات الأخرى</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9"/>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 xml:space="preserve">إنّ </w:t>
      </w:r>
      <w:proofErr w:type="spellStart"/>
      <w:r w:rsidRPr="00DE4912">
        <w:rPr>
          <w:rFonts w:ascii="Times New Roman" w:eastAsia="Times New Roman" w:hAnsi="Times New Roman" w:cs="Times New Roman"/>
          <w:kern w:val="0"/>
          <w:sz w:val="24"/>
          <w:szCs w:val="24"/>
          <w:rtl/>
          <w14:ligatures w14:val="none"/>
        </w:rPr>
        <w:t>بينانس</w:t>
      </w:r>
      <w:proofErr w:type="spellEnd"/>
      <w:r w:rsidRPr="00DE4912">
        <w:rPr>
          <w:rFonts w:ascii="Times New Roman" w:eastAsia="Times New Roman" w:hAnsi="Times New Roman" w:cs="Times New Roman"/>
          <w:kern w:val="0"/>
          <w:sz w:val="24"/>
          <w:szCs w:val="24"/>
          <w:rtl/>
          <w14:ligatures w14:val="none"/>
        </w:rPr>
        <w:t xml:space="preserve"> تدعم الجوائز التحفيزية بشكل منتظم وذلك للأشخاص الذين يتداولون عيها بشكل مستمر</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9"/>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 xml:space="preserve">إنّ من أهمّ الميزات التي يتمتع بها نظام </w:t>
      </w:r>
      <w:proofErr w:type="spellStart"/>
      <w:r w:rsidRPr="00DE4912">
        <w:rPr>
          <w:rFonts w:ascii="Times New Roman" w:eastAsia="Times New Roman" w:hAnsi="Times New Roman" w:cs="Times New Roman"/>
          <w:kern w:val="0"/>
          <w:sz w:val="24"/>
          <w:szCs w:val="24"/>
          <w:rtl/>
          <w14:ligatures w14:val="none"/>
        </w:rPr>
        <w:t>بينانس</w:t>
      </w:r>
      <w:proofErr w:type="spellEnd"/>
      <w:r w:rsidRPr="00DE4912">
        <w:rPr>
          <w:rFonts w:ascii="Times New Roman" w:eastAsia="Times New Roman" w:hAnsi="Times New Roman" w:cs="Times New Roman"/>
          <w:kern w:val="0"/>
          <w:sz w:val="24"/>
          <w:szCs w:val="24"/>
          <w:rtl/>
          <w14:ligatures w14:val="none"/>
        </w:rPr>
        <w:t xml:space="preserve"> أنّ المُتداول عن طريقها يُمكن أن يشتري العملات الرقمية منها، على عكس المنصات الأخرى التي تجبر الشخص على شراء العملات الرقمية من المواقع الخاصة بالشراء</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DE4912">
        <w:rPr>
          <w:rFonts w:ascii="Times New Roman" w:eastAsia="Times New Roman" w:hAnsi="Times New Roman" w:cs="Times New Roman"/>
          <w:b/>
          <w:bCs/>
          <w:kern w:val="0"/>
          <w:sz w:val="36"/>
          <w:szCs w:val="36"/>
          <w:rtl/>
          <w14:ligatures w14:val="none"/>
        </w:rPr>
        <w:t xml:space="preserve">سلبيات منصة </w:t>
      </w:r>
      <w:proofErr w:type="spellStart"/>
      <w:r w:rsidRPr="00DE4912">
        <w:rPr>
          <w:rFonts w:ascii="Times New Roman" w:eastAsia="Times New Roman" w:hAnsi="Times New Roman" w:cs="Times New Roman"/>
          <w:b/>
          <w:bCs/>
          <w:kern w:val="0"/>
          <w:sz w:val="36"/>
          <w:szCs w:val="36"/>
          <w:rtl/>
          <w14:ligatures w14:val="none"/>
        </w:rPr>
        <w:t>بينانس</w:t>
      </w:r>
      <w:proofErr w:type="spellEnd"/>
      <w:r w:rsidRPr="00DE4912">
        <w:rPr>
          <w:rFonts w:ascii="Times New Roman" w:eastAsia="Times New Roman" w:hAnsi="Times New Roman" w:cs="Times New Roman"/>
          <w:b/>
          <w:bCs/>
          <w:kern w:val="0"/>
          <w:sz w:val="36"/>
          <w:szCs w:val="36"/>
          <w:rtl/>
          <w14:ligatures w14:val="none"/>
        </w:rPr>
        <w:t xml:space="preserve"> لتداول العملات الرقمية</w:t>
      </w:r>
    </w:p>
    <w:p w:rsidR="00DE4912" w:rsidRPr="00DE4912" w:rsidRDefault="00DE4912" w:rsidP="00DE4912">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kern w:val="0"/>
          <w:sz w:val="24"/>
          <w:szCs w:val="24"/>
          <w:rtl/>
          <w14:ligatures w14:val="none"/>
        </w:rPr>
        <w:t xml:space="preserve">إنّ أي عمل خارج من الأيدي البشرية لا بدّ وأنّه يحوي على مجموعة من الأخطاء التي لا بدّ من الإضاءة عليها حتى يتمكّن الشخص من التعامل معها، ومن أهمّ سلبيات </w:t>
      </w:r>
      <w:proofErr w:type="spellStart"/>
      <w:r w:rsidRPr="00DE4912">
        <w:rPr>
          <w:rFonts w:ascii="Times New Roman" w:eastAsia="Times New Roman" w:hAnsi="Times New Roman" w:cs="Times New Roman"/>
          <w:kern w:val="0"/>
          <w:sz w:val="24"/>
          <w:szCs w:val="24"/>
          <w:rtl/>
          <w14:ligatures w14:val="none"/>
        </w:rPr>
        <w:t>بينانس</w:t>
      </w:r>
      <w:proofErr w:type="spellEnd"/>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10"/>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b/>
          <w:bCs/>
          <w:kern w:val="0"/>
          <w:sz w:val="24"/>
          <w:szCs w:val="24"/>
          <w:rtl/>
          <w14:ligatures w14:val="none"/>
        </w:rPr>
        <w:t>الترجمة</w:t>
      </w:r>
      <w:r w:rsidRPr="00DE4912">
        <w:rPr>
          <w:rFonts w:ascii="Times New Roman" w:eastAsia="Times New Roman" w:hAnsi="Times New Roman" w:cs="Times New Roman"/>
          <w:b/>
          <w:bCs/>
          <w:kern w:val="0"/>
          <w:sz w:val="24"/>
          <w:szCs w:val="24"/>
          <w14:ligatures w14:val="none"/>
        </w:rPr>
        <w:t>:</w:t>
      </w:r>
      <w:r w:rsidRPr="00DE4912">
        <w:rPr>
          <w:rFonts w:ascii="Times New Roman" w:eastAsia="Times New Roman" w:hAnsi="Times New Roman" w:cs="Times New Roman"/>
          <w:kern w:val="0"/>
          <w:sz w:val="24"/>
          <w:szCs w:val="24"/>
          <w14:ligatures w14:val="none"/>
        </w:rPr>
        <w:t xml:space="preserve"> </w:t>
      </w:r>
      <w:r w:rsidRPr="00DE4912">
        <w:rPr>
          <w:rFonts w:ascii="Times New Roman" w:eastAsia="Times New Roman" w:hAnsi="Times New Roman" w:cs="Times New Roman"/>
          <w:kern w:val="0"/>
          <w:sz w:val="24"/>
          <w:szCs w:val="24"/>
          <w:rtl/>
          <w14:ligatures w14:val="none"/>
        </w:rPr>
        <w:t xml:space="preserve">إنّ مسألة الترجمة على </w:t>
      </w:r>
      <w:proofErr w:type="spellStart"/>
      <w:r w:rsidRPr="00DE4912">
        <w:rPr>
          <w:rFonts w:ascii="Times New Roman" w:eastAsia="Times New Roman" w:hAnsi="Times New Roman" w:cs="Times New Roman"/>
          <w:kern w:val="0"/>
          <w:sz w:val="24"/>
          <w:szCs w:val="24"/>
          <w:rtl/>
          <w14:ligatures w14:val="none"/>
        </w:rPr>
        <w:t>بينانس</w:t>
      </w:r>
      <w:proofErr w:type="spellEnd"/>
      <w:r w:rsidRPr="00DE4912">
        <w:rPr>
          <w:rFonts w:ascii="Times New Roman" w:eastAsia="Times New Roman" w:hAnsi="Times New Roman" w:cs="Times New Roman"/>
          <w:kern w:val="0"/>
          <w:sz w:val="24"/>
          <w:szCs w:val="24"/>
          <w:rtl/>
          <w14:ligatures w14:val="none"/>
        </w:rPr>
        <w:t xml:space="preserve"> هي من أهمّ النقاط التي تُعد عاملًا من عوامل الضعف فيها، لأنّ ترجمتها الرديئة قد تمنع من فهم المعلومات المطلوبة وهذا الأمر يُعد خطيرًا في مجال العملات الرقمية</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10"/>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b/>
          <w:bCs/>
          <w:kern w:val="0"/>
          <w:sz w:val="24"/>
          <w:szCs w:val="24"/>
          <w:rtl/>
          <w14:ligatures w14:val="none"/>
        </w:rPr>
        <w:t>جهل بعض المعلومات فيها</w:t>
      </w:r>
      <w:r w:rsidRPr="00DE4912">
        <w:rPr>
          <w:rFonts w:ascii="Times New Roman" w:eastAsia="Times New Roman" w:hAnsi="Times New Roman" w:cs="Times New Roman"/>
          <w:b/>
          <w:bCs/>
          <w:kern w:val="0"/>
          <w:sz w:val="24"/>
          <w:szCs w:val="24"/>
          <w14:ligatures w14:val="none"/>
        </w:rPr>
        <w:t>:</w:t>
      </w:r>
      <w:r w:rsidRPr="00DE4912">
        <w:rPr>
          <w:rFonts w:ascii="Times New Roman" w:eastAsia="Times New Roman" w:hAnsi="Times New Roman" w:cs="Times New Roman"/>
          <w:kern w:val="0"/>
          <w:sz w:val="24"/>
          <w:szCs w:val="24"/>
          <w14:ligatures w14:val="none"/>
        </w:rPr>
        <w:t xml:space="preserve"> </w:t>
      </w:r>
      <w:r w:rsidRPr="00DE4912">
        <w:rPr>
          <w:rFonts w:ascii="Times New Roman" w:eastAsia="Times New Roman" w:hAnsi="Times New Roman" w:cs="Times New Roman"/>
          <w:kern w:val="0"/>
          <w:sz w:val="24"/>
          <w:szCs w:val="24"/>
          <w:rtl/>
          <w14:ligatures w14:val="none"/>
        </w:rPr>
        <w:t xml:space="preserve">كثيرة هي الأمور المجهولة حول منصة </w:t>
      </w:r>
      <w:proofErr w:type="spellStart"/>
      <w:r w:rsidRPr="00DE4912">
        <w:rPr>
          <w:rFonts w:ascii="Times New Roman" w:eastAsia="Times New Roman" w:hAnsi="Times New Roman" w:cs="Times New Roman"/>
          <w:kern w:val="0"/>
          <w:sz w:val="24"/>
          <w:szCs w:val="24"/>
          <w:rtl/>
          <w14:ligatures w14:val="none"/>
        </w:rPr>
        <w:t>بينانس</w:t>
      </w:r>
      <w:proofErr w:type="spellEnd"/>
      <w:r w:rsidRPr="00DE4912">
        <w:rPr>
          <w:rFonts w:ascii="Times New Roman" w:eastAsia="Times New Roman" w:hAnsi="Times New Roman" w:cs="Times New Roman"/>
          <w:kern w:val="0"/>
          <w:sz w:val="24"/>
          <w:szCs w:val="24"/>
          <w:rtl/>
          <w14:ligatures w14:val="none"/>
        </w:rPr>
        <w:t xml:space="preserve"> مثل تقنية الأمان التي تتخذها، فلم تكشف </w:t>
      </w:r>
      <w:proofErr w:type="spellStart"/>
      <w:r w:rsidRPr="00DE4912">
        <w:rPr>
          <w:rFonts w:ascii="Times New Roman" w:eastAsia="Times New Roman" w:hAnsi="Times New Roman" w:cs="Times New Roman"/>
          <w:kern w:val="0"/>
          <w:sz w:val="24"/>
          <w:szCs w:val="24"/>
          <w:rtl/>
          <w14:ligatures w14:val="none"/>
        </w:rPr>
        <w:t>بينانس</w:t>
      </w:r>
      <w:proofErr w:type="spellEnd"/>
      <w:r w:rsidRPr="00DE4912">
        <w:rPr>
          <w:rFonts w:ascii="Times New Roman" w:eastAsia="Times New Roman" w:hAnsi="Times New Roman" w:cs="Times New Roman"/>
          <w:kern w:val="0"/>
          <w:sz w:val="24"/>
          <w:szCs w:val="24"/>
          <w:rtl/>
          <w14:ligatures w14:val="none"/>
        </w:rPr>
        <w:t xml:space="preserve"> أبدًا عن وسيلة التأمين الخاصة بها ما يعني أنّ اختراقها قد يُكلف الشخص خسارة باهظة</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10"/>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b/>
          <w:bCs/>
          <w:kern w:val="0"/>
          <w:sz w:val="24"/>
          <w:szCs w:val="24"/>
          <w:rtl/>
          <w14:ligatures w14:val="none"/>
        </w:rPr>
        <w:t>إثبات الهوية</w:t>
      </w:r>
      <w:r w:rsidRPr="00DE4912">
        <w:rPr>
          <w:rFonts w:ascii="Times New Roman" w:eastAsia="Times New Roman" w:hAnsi="Times New Roman" w:cs="Times New Roman"/>
          <w:b/>
          <w:bCs/>
          <w:kern w:val="0"/>
          <w:sz w:val="24"/>
          <w:szCs w:val="24"/>
          <w14:ligatures w14:val="none"/>
        </w:rPr>
        <w:t>:</w:t>
      </w:r>
      <w:r w:rsidRPr="00DE4912">
        <w:rPr>
          <w:rFonts w:ascii="Times New Roman" w:eastAsia="Times New Roman" w:hAnsi="Times New Roman" w:cs="Times New Roman"/>
          <w:kern w:val="0"/>
          <w:sz w:val="24"/>
          <w:szCs w:val="24"/>
          <w14:ligatures w14:val="none"/>
        </w:rPr>
        <w:t xml:space="preserve"> </w:t>
      </w:r>
      <w:r w:rsidRPr="00DE4912">
        <w:rPr>
          <w:rFonts w:ascii="Times New Roman" w:eastAsia="Times New Roman" w:hAnsi="Times New Roman" w:cs="Times New Roman"/>
          <w:kern w:val="0"/>
          <w:sz w:val="24"/>
          <w:szCs w:val="24"/>
          <w:rtl/>
          <w14:ligatures w14:val="none"/>
        </w:rPr>
        <w:t xml:space="preserve">قد لا يرغب الشخص في كثيرٍ من الأحيان بالكشف عن هويته الحقيقية، لكنّ </w:t>
      </w:r>
      <w:proofErr w:type="spellStart"/>
      <w:r w:rsidRPr="00DE4912">
        <w:rPr>
          <w:rFonts w:ascii="Times New Roman" w:eastAsia="Times New Roman" w:hAnsi="Times New Roman" w:cs="Times New Roman"/>
          <w:kern w:val="0"/>
          <w:sz w:val="24"/>
          <w:szCs w:val="24"/>
          <w:rtl/>
          <w14:ligatures w14:val="none"/>
        </w:rPr>
        <w:t>بينانس</w:t>
      </w:r>
      <w:proofErr w:type="spellEnd"/>
      <w:r w:rsidRPr="00DE4912">
        <w:rPr>
          <w:rFonts w:ascii="Times New Roman" w:eastAsia="Times New Roman" w:hAnsi="Times New Roman" w:cs="Times New Roman"/>
          <w:kern w:val="0"/>
          <w:sz w:val="24"/>
          <w:szCs w:val="24"/>
          <w:rtl/>
          <w14:ligatures w14:val="none"/>
        </w:rPr>
        <w:t xml:space="preserve"> تُجبره على ذلك في بعض الأوقات من أجل التثبت منه</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10"/>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b/>
          <w:bCs/>
          <w:kern w:val="0"/>
          <w:sz w:val="24"/>
          <w:szCs w:val="24"/>
          <w:rtl/>
          <w14:ligatures w14:val="none"/>
        </w:rPr>
        <w:t>بطء الدعم الفني</w:t>
      </w:r>
      <w:r w:rsidRPr="00DE4912">
        <w:rPr>
          <w:rFonts w:ascii="Times New Roman" w:eastAsia="Times New Roman" w:hAnsi="Times New Roman" w:cs="Times New Roman"/>
          <w:b/>
          <w:bCs/>
          <w:kern w:val="0"/>
          <w:sz w:val="24"/>
          <w:szCs w:val="24"/>
          <w14:ligatures w14:val="none"/>
        </w:rPr>
        <w:t>:</w:t>
      </w:r>
      <w:r w:rsidRPr="00DE4912">
        <w:rPr>
          <w:rFonts w:ascii="Times New Roman" w:eastAsia="Times New Roman" w:hAnsi="Times New Roman" w:cs="Times New Roman"/>
          <w:kern w:val="0"/>
          <w:sz w:val="24"/>
          <w:szCs w:val="24"/>
          <w14:ligatures w14:val="none"/>
        </w:rPr>
        <w:t xml:space="preserve"> </w:t>
      </w:r>
      <w:r w:rsidRPr="00DE4912">
        <w:rPr>
          <w:rFonts w:ascii="Times New Roman" w:eastAsia="Times New Roman" w:hAnsi="Times New Roman" w:cs="Times New Roman"/>
          <w:kern w:val="0"/>
          <w:sz w:val="24"/>
          <w:szCs w:val="24"/>
          <w:rtl/>
          <w14:ligatures w14:val="none"/>
        </w:rPr>
        <w:t xml:space="preserve">إنّ العدد الهائل من النّاس الذين يتعاملون مع </w:t>
      </w:r>
      <w:proofErr w:type="spellStart"/>
      <w:r w:rsidRPr="00DE4912">
        <w:rPr>
          <w:rFonts w:ascii="Times New Roman" w:eastAsia="Times New Roman" w:hAnsi="Times New Roman" w:cs="Times New Roman"/>
          <w:kern w:val="0"/>
          <w:sz w:val="24"/>
          <w:szCs w:val="24"/>
          <w:rtl/>
          <w14:ligatures w14:val="none"/>
        </w:rPr>
        <w:t>بينانس</w:t>
      </w:r>
      <w:proofErr w:type="spellEnd"/>
      <w:r w:rsidRPr="00DE4912">
        <w:rPr>
          <w:rFonts w:ascii="Times New Roman" w:eastAsia="Times New Roman" w:hAnsi="Times New Roman" w:cs="Times New Roman"/>
          <w:kern w:val="0"/>
          <w:sz w:val="24"/>
          <w:szCs w:val="24"/>
          <w:rtl/>
          <w14:ligatures w14:val="none"/>
        </w:rPr>
        <w:t xml:space="preserve"> جعل الأمر عكسيًا، فقد لا يتمكن الفريق الفني من الرد لمدة قد تصل إلى اثنتي عشرة ساعة</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10"/>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b/>
          <w:bCs/>
          <w:kern w:val="0"/>
          <w:sz w:val="24"/>
          <w:szCs w:val="24"/>
          <w:rtl/>
          <w14:ligatures w14:val="none"/>
        </w:rPr>
        <w:t>عدم توفير الدعم لبعض الدول</w:t>
      </w:r>
      <w:r w:rsidRPr="00DE4912">
        <w:rPr>
          <w:rFonts w:ascii="Times New Roman" w:eastAsia="Times New Roman" w:hAnsi="Times New Roman" w:cs="Times New Roman"/>
          <w:b/>
          <w:bCs/>
          <w:kern w:val="0"/>
          <w:sz w:val="24"/>
          <w:szCs w:val="24"/>
          <w14:ligatures w14:val="none"/>
        </w:rPr>
        <w:t>:</w:t>
      </w:r>
      <w:r w:rsidRPr="00DE4912">
        <w:rPr>
          <w:rFonts w:ascii="Times New Roman" w:eastAsia="Times New Roman" w:hAnsi="Times New Roman" w:cs="Times New Roman"/>
          <w:kern w:val="0"/>
          <w:sz w:val="24"/>
          <w:szCs w:val="24"/>
          <w14:ligatures w14:val="none"/>
        </w:rPr>
        <w:t xml:space="preserve"> </w:t>
      </w:r>
      <w:r w:rsidRPr="00DE4912">
        <w:rPr>
          <w:rFonts w:ascii="Times New Roman" w:eastAsia="Times New Roman" w:hAnsi="Times New Roman" w:cs="Times New Roman"/>
          <w:kern w:val="0"/>
          <w:sz w:val="24"/>
          <w:szCs w:val="24"/>
          <w:rtl/>
          <w14:ligatures w14:val="none"/>
        </w:rPr>
        <w:t xml:space="preserve">مع أنّ منصة </w:t>
      </w:r>
      <w:proofErr w:type="spellStart"/>
      <w:r w:rsidRPr="00DE4912">
        <w:rPr>
          <w:rFonts w:ascii="Times New Roman" w:eastAsia="Times New Roman" w:hAnsi="Times New Roman" w:cs="Times New Roman"/>
          <w:kern w:val="0"/>
          <w:sz w:val="24"/>
          <w:szCs w:val="24"/>
          <w:rtl/>
          <w14:ligatures w14:val="none"/>
        </w:rPr>
        <w:t>بينانس</w:t>
      </w:r>
      <w:proofErr w:type="spellEnd"/>
      <w:r w:rsidRPr="00DE4912">
        <w:rPr>
          <w:rFonts w:ascii="Times New Roman" w:eastAsia="Times New Roman" w:hAnsi="Times New Roman" w:cs="Times New Roman"/>
          <w:kern w:val="0"/>
          <w:sz w:val="24"/>
          <w:szCs w:val="24"/>
          <w:rtl/>
          <w14:ligatures w14:val="none"/>
        </w:rPr>
        <w:t xml:space="preserve"> لتداول العملات الرقمية تُعد منصة عالمية إلا أنّها لا تدعم بعضًا من الدول مثل سوريا وبعض الدول الإفريقية</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10"/>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b/>
          <w:bCs/>
          <w:kern w:val="0"/>
          <w:sz w:val="24"/>
          <w:szCs w:val="24"/>
          <w:rtl/>
          <w14:ligatures w14:val="none"/>
        </w:rPr>
        <w:t>توقف المنصة</w:t>
      </w:r>
      <w:r w:rsidRPr="00DE4912">
        <w:rPr>
          <w:rFonts w:ascii="Times New Roman" w:eastAsia="Times New Roman" w:hAnsi="Times New Roman" w:cs="Times New Roman"/>
          <w:b/>
          <w:bCs/>
          <w:kern w:val="0"/>
          <w:sz w:val="24"/>
          <w:szCs w:val="24"/>
          <w14:ligatures w14:val="none"/>
        </w:rPr>
        <w:t>:</w:t>
      </w:r>
      <w:r w:rsidRPr="00DE4912">
        <w:rPr>
          <w:rFonts w:ascii="Times New Roman" w:eastAsia="Times New Roman" w:hAnsi="Times New Roman" w:cs="Times New Roman"/>
          <w:kern w:val="0"/>
          <w:sz w:val="24"/>
          <w:szCs w:val="24"/>
          <w14:ligatures w14:val="none"/>
        </w:rPr>
        <w:t xml:space="preserve"> </w:t>
      </w:r>
      <w:r w:rsidRPr="00DE4912">
        <w:rPr>
          <w:rFonts w:ascii="Times New Roman" w:eastAsia="Times New Roman" w:hAnsi="Times New Roman" w:cs="Times New Roman"/>
          <w:kern w:val="0"/>
          <w:sz w:val="24"/>
          <w:szCs w:val="24"/>
          <w:rtl/>
          <w14:ligatures w14:val="none"/>
        </w:rPr>
        <w:t xml:space="preserve">عند إتمام عمليات البيع والشراء الضخمة على منصة </w:t>
      </w:r>
      <w:proofErr w:type="spellStart"/>
      <w:r w:rsidRPr="00DE4912">
        <w:rPr>
          <w:rFonts w:ascii="Times New Roman" w:eastAsia="Times New Roman" w:hAnsi="Times New Roman" w:cs="Times New Roman"/>
          <w:kern w:val="0"/>
          <w:sz w:val="24"/>
          <w:szCs w:val="24"/>
          <w:rtl/>
          <w14:ligatures w14:val="none"/>
        </w:rPr>
        <w:t>بينانس</w:t>
      </w:r>
      <w:proofErr w:type="spellEnd"/>
      <w:r w:rsidRPr="00DE4912">
        <w:rPr>
          <w:rFonts w:ascii="Times New Roman" w:eastAsia="Times New Roman" w:hAnsi="Times New Roman" w:cs="Times New Roman"/>
          <w:kern w:val="0"/>
          <w:sz w:val="24"/>
          <w:szCs w:val="24"/>
          <w:rtl/>
          <w14:ligatures w14:val="none"/>
        </w:rPr>
        <w:t xml:space="preserve"> فإنّ هذا بالضرورة يؤدي إلى توقف المنصة لبضع من </w:t>
      </w:r>
      <w:proofErr w:type="spellStart"/>
      <w:r w:rsidRPr="00DE4912">
        <w:rPr>
          <w:rFonts w:ascii="Times New Roman" w:eastAsia="Times New Roman" w:hAnsi="Times New Roman" w:cs="Times New Roman"/>
          <w:kern w:val="0"/>
          <w:sz w:val="24"/>
          <w:szCs w:val="24"/>
          <w:rtl/>
          <w14:ligatures w14:val="none"/>
        </w:rPr>
        <w:t>الثوان</w:t>
      </w:r>
      <w:proofErr w:type="spellEnd"/>
      <w:r w:rsidRPr="00DE4912">
        <w:rPr>
          <w:rFonts w:ascii="Times New Roman" w:eastAsia="Times New Roman" w:hAnsi="Times New Roman" w:cs="Times New Roman"/>
          <w:kern w:val="0"/>
          <w:sz w:val="24"/>
          <w:szCs w:val="24"/>
          <w:rtl/>
          <w14:ligatures w14:val="none"/>
        </w:rPr>
        <w:t xml:space="preserve"> أو لدقيقة أو دقيقتين، ومع أنّ هذا الرقم لا يُعد كبيرًا لكنّ سعر العملات الرقمية يختلف ما بين دقيقة وأخرى</w:t>
      </w:r>
      <w:r w:rsidRPr="00DE4912">
        <w:rPr>
          <w:rFonts w:ascii="Times New Roman" w:eastAsia="Times New Roman" w:hAnsi="Times New Roman" w:cs="Times New Roman"/>
          <w:kern w:val="0"/>
          <w:sz w:val="24"/>
          <w:szCs w:val="24"/>
          <w14:ligatures w14:val="none"/>
        </w:rPr>
        <w:t>.</w:t>
      </w:r>
    </w:p>
    <w:p w:rsidR="00DE4912" w:rsidRPr="00DE4912" w:rsidRDefault="00DE4912" w:rsidP="00DE4912">
      <w:pPr>
        <w:numPr>
          <w:ilvl w:val="0"/>
          <w:numId w:val="10"/>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b/>
          <w:bCs/>
          <w:kern w:val="0"/>
          <w:sz w:val="24"/>
          <w:szCs w:val="24"/>
          <w:rtl/>
          <w14:ligatures w14:val="none"/>
        </w:rPr>
        <w:t>التعاون مع السلطات</w:t>
      </w:r>
      <w:r w:rsidRPr="00DE4912">
        <w:rPr>
          <w:rFonts w:ascii="Times New Roman" w:eastAsia="Times New Roman" w:hAnsi="Times New Roman" w:cs="Times New Roman"/>
          <w:b/>
          <w:bCs/>
          <w:kern w:val="0"/>
          <w:sz w:val="24"/>
          <w:szCs w:val="24"/>
          <w14:ligatures w14:val="none"/>
        </w:rPr>
        <w:t>:</w:t>
      </w:r>
      <w:r w:rsidRPr="00DE4912">
        <w:rPr>
          <w:rFonts w:ascii="Times New Roman" w:eastAsia="Times New Roman" w:hAnsi="Times New Roman" w:cs="Times New Roman"/>
          <w:kern w:val="0"/>
          <w:sz w:val="24"/>
          <w:szCs w:val="24"/>
          <w14:ligatures w14:val="none"/>
        </w:rPr>
        <w:t xml:space="preserve"> </w:t>
      </w:r>
      <w:r w:rsidRPr="00DE4912">
        <w:rPr>
          <w:rFonts w:ascii="Times New Roman" w:eastAsia="Times New Roman" w:hAnsi="Times New Roman" w:cs="Times New Roman"/>
          <w:kern w:val="0"/>
          <w:sz w:val="24"/>
          <w:szCs w:val="24"/>
          <w:rtl/>
          <w14:ligatures w14:val="none"/>
        </w:rPr>
        <w:t xml:space="preserve">إنّ التعاون مع السلطات المحلية في نظر بعضٍ من النّاس يُعد أمرًا سلبيًا على </w:t>
      </w:r>
      <w:proofErr w:type="spellStart"/>
      <w:r w:rsidRPr="00DE4912">
        <w:rPr>
          <w:rFonts w:ascii="Times New Roman" w:eastAsia="Times New Roman" w:hAnsi="Times New Roman" w:cs="Times New Roman"/>
          <w:kern w:val="0"/>
          <w:sz w:val="24"/>
          <w:szCs w:val="24"/>
          <w:rtl/>
          <w14:ligatures w14:val="none"/>
        </w:rPr>
        <w:t>بينانس</w:t>
      </w:r>
      <w:proofErr w:type="spellEnd"/>
      <w:r w:rsidRPr="00DE4912">
        <w:rPr>
          <w:rFonts w:ascii="Times New Roman" w:eastAsia="Times New Roman" w:hAnsi="Times New Roman" w:cs="Times New Roman"/>
          <w:kern w:val="0"/>
          <w:sz w:val="24"/>
          <w:szCs w:val="24"/>
          <w:rtl/>
          <w14:ligatures w14:val="none"/>
        </w:rPr>
        <w:t>، فهي توفر كافة المعلومات عن الشخص للسلطة حين تطلب ذلك</w:t>
      </w:r>
      <w:r w:rsidRPr="00DE4912">
        <w:rPr>
          <w:rFonts w:ascii="Times New Roman" w:eastAsia="Times New Roman" w:hAnsi="Times New Roman" w:cs="Times New Roman"/>
          <w:kern w:val="0"/>
          <w:sz w:val="24"/>
          <w:szCs w:val="24"/>
          <w14:ligatures w14:val="none"/>
        </w:rPr>
        <w:t>.</w:t>
      </w:r>
    </w:p>
    <w:p w:rsidR="009D54E0" w:rsidRPr="00DE4912" w:rsidRDefault="00DE4912" w:rsidP="00DE4912">
      <w:pPr>
        <w:numPr>
          <w:ilvl w:val="0"/>
          <w:numId w:val="10"/>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E4912">
        <w:rPr>
          <w:rFonts w:ascii="Times New Roman" w:eastAsia="Times New Roman" w:hAnsi="Times New Roman" w:cs="Times New Roman"/>
          <w:b/>
          <w:bCs/>
          <w:kern w:val="0"/>
          <w:sz w:val="24"/>
          <w:szCs w:val="24"/>
          <w:rtl/>
          <w14:ligatures w14:val="none"/>
        </w:rPr>
        <w:t>عدم دعم العملات الورقية</w:t>
      </w:r>
      <w:r w:rsidRPr="00DE4912">
        <w:rPr>
          <w:rFonts w:ascii="Times New Roman" w:eastAsia="Times New Roman" w:hAnsi="Times New Roman" w:cs="Times New Roman"/>
          <w:b/>
          <w:bCs/>
          <w:kern w:val="0"/>
          <w:sz w:val="24"/>
          <w:szCs w:val="24"/>
          <w14:ligatures w14:val="none"/>
        </w:rPr>
        <w:t>:</w:t>
      </w:r>
      <w:r w:rsidRPr="00DE4912">
        <w:rPr>
          <w:rFonts w:ascii="Times New Roman" w:eastAsia="Times New Roman" w:hAnsi="Times New Roman" w:cs="Times New Roman"/>
          <w:kern w:val="0"/>
          <w:sz w:val="24"/>
          <w:szCs w:val="24"/>
          <w14:ligatures w14:val="none"/>
        </w:rPr>
        <w:t xml:space="preserve"> </w:t>
      </w:r>
      <w:r w:rsidRPr="00DE4912">
        <w:rPr>
          <w:rFonts w:ascii="Times New Roman" w:eastAsia="Times New Roman" w:hAnsi="Times New Roman" w:cs="Times New Roman"/>
          <w:kern w:val="0"/>
          <w:sz w:val="24"/>
          <w:szCs w:val="24"/>
          <w:rtl/>
          <w14:ligatures w14:val="none"/>
        </w:rPr>
        <w:t xml:space="preserve">إنّ من أهمّ العيوب التي تؤخذ على </w:t>
      </w:r>
      <w:proofErr w:type="spellStart"/>
      <w:r w:rsidRPr="00DE4912">
        <w:rPr>
          <w:rFonts w:ascii="Times New Roman" w:eastAsia="Times New Roman" w:hAnsi="Times New Roman" w:cs="Times New Roman"/>
          <w:kern w:val="0"/>
          <w:sz w:val="24"/>
          <w:szCs w:val="24"/>
          <w:rtl/>
          <w14:ligatures w14:val="none"/>
        </w:rPr>
        <w:t>بينانس</w:t>
      </w:r>
      <w:proofErr w:type="spellEnd"/>
      <w:r w:rsidRPr="00DE4912">
        <w:rPr>
          <w:rFonts w:ascii="Times New Roman" w:eastAsia="Times New Roman" w:hAnsi="Times New Roman" w:cs="Times New Roman"/>
          <w:kern w:val="0"/>
          <w:sz w:val="24"/>
          <w:szCs w:val="24"/>
          <w:rtl/>
          <w14:ligatures w14:val="none"/>
        </w:rPr>
        <w:t xml:space="preserve"> هي عدم دعمها للعملة الورقية مثل الدولار أو اليورو، ويتوجب على الشخص أن يشتري عملة رقمية مثل</w:t>
      </w:r>
      <w:r w:rsidRPr="00DE4912">
        <w:rPr>
          <w:rFonts w:ascii="Times New Roman" w:eastAsia="Times New Roman" w:hAnsi="Times New Roman" w:cs="Times New Roman"/>
          <w:kern w:val="0"/>
          <w:sz w:val="24"/>
          <w:szCs w:val="24"/>
          <w14:ligatures w14:val="none"/>
        </w:rPr>
        <w:t xml:space="preserve">: USDT </w:t>
      </w:r>
      <w:r w:rsidRPr="00DE4912">
        <w:rPr>
          <w:rFonts w:ascii="Times New Roman" w:eastAsia="Times New Roman" w:hAnsi="Times New Roman" w:cs="Times New Roman"/>
          <w:kern w:val="0"/>
          <w:sz w:val="24"/>
          <w:szCs w:val="24"/>
          <w:rtl/>
          <w14:ligatures w14:val="none"/>
        </w:rPr>
        <w:t>ليبدأ بالتداول بعدها</w:t>
      </w:r>
      <w:r w:rsidRPr="00DE4912">
        <w:rPr>
          <w:rFonts w:ascii="Times New Roman" w:eastAsia="Times New Roman" w:hAnsi="Times New Roman" w:cs="Times New Roman"/>
          <w:kern w:val="0"/>
          <w:sz w:val="24"/>
          <w:szCs w:val="24"/>
          <w14:ligatures w14:val="none"/>
        </w:rPr>
        <w:t>.</w:t>
      </w:r>
    </w:p>
    <w:sectPr w:rsidR="009D54E0" w:rsidRPr="00DE4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5228"/>
    <w:multiLevelType w:val="multilevel"/>
    <w:tmpl w:val="3D020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416833"/>
    <w:multiLevelType w:val="multilevel"/>
    <w:tmpl w:val="52BC5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375CDF"/>
    <w:multiLevelType w:val="multilevel"/>
    <w:tmpl w:val="2F2E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4C02C0"/>
    <w:multiLevelType w:val="multilevel"/>
    <w:tmpl w:val="590E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962F14"/>
    <w:multiLevelType w:val="multilevel"/>
    <w:tmpl w:val="9C2CE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2A0E42"/>
    <w:multiLevelType w:val="multilevel"/>
    <w:tmpl w:val="526E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BD099F"/>
    <w:multiLevelType w:val="multilevel"/>
    <w:tmpl w:val="B5DE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D7287D"/>
    <w:multiLevelType w:val="multilevel"/>
    <w:tmpl w:val="0486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23440F"/>
    <w:multiLevelType w:val="multilevel"/>
    <w:tmpl w:val="4CC6C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E22F86"/>
    <w:multiLevelType w:val="multilevel"/>
    <w:tmpl w:val="C82AA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602104">
    <w:abstractNumId w:val="7"/>
  </w:num>
  <w:num w:numId="2" w16cid:durableId="60753932">
    <w:abstractNumId w:val="2"/>
  </w:num>
  <w:num w:numId="3" w16cid:durableId="1455831600">
    <w:abstractNumId w:val="3"/>
  </w:num>
  <w:num w:numId="4" w16cid:durableId="221452630">
    <w:abstractNumId w:val="8"/>
  </w:num>
  <w:num w:numId="5" w16cid:durableId="926690740">
    <w:abstractNumId w:val="1"/>
  </w:num>
  <w:num w:numId="6" w16cid:durableId="53285582">
    <w:abstractNumId w:val="4"/>
  </w:num>
  <w:num w:numId="7" w16cid:durableId="307786388">
    <w:abstractNumId w:val="0"/>
  </w:num>
  <w:num w:numId="8" w16cid:durableId="1473016336">
    <w:abstractNumId w:val="5"/>
  </w:num>
  <w:num w:numId="9" w16cid:durableId="356466268">
    <w:abstractNumId w:val="9"/>
  </w:num>
  <w:num w:numId="10" w16cid:durableId="2215206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912"/>
    <w:rsid w:val="0047587D"/>
    <w:rsid w:val="009D54E0"/>
    <w:rsid w:val="00DE49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6EEFF"/>
  <w15:chartTrackingRefBased/>
  <w15:docId w15:val="{6EF8616E-9889-47A4-B272-63BA92283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DE4912"/>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DE4912"/>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DE4912"/>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DE4912"/>
    <w:rPr>
      <w:rFonts w:ascii="Times New Roman" w:eastAsia="Times New Roman" w:hAnsi="Times New Roman" w:cs="Times New Roman"/>
      <w:b/>
      <w:bCs/>
      <w:kern w:val="0"/>
      <w:sz w:val="27"/>
      <w:szCs w:val="27"/>
      <w14:ligatures w14:val="none"/>
    </w:rPr>
  </w:style>
  <w:style w:type="paragraph" w:styleId="a3">
    <w:name w:val="Normal (Web)"/>
    <w:basedOn w:val="a"/>
    <w:uiPriority w:val="99"/>
    <w:semiHidden/>
    <w:unhideWhenUsed/>
    <w:rsid w:val="00DE491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a0"/>
    <w:uiPriority w:val="99"/>
    <w:semiHidden/>
    <w:unhideWhenUsed/>
    <w:rsid w:val="00DE4912"/>
    <w:rPr>
      <w:color w:val="0000FF"/>
      <w:u w:val="single"/>
    </w:rPr>
  </w:style>
  <w:style w:type="character" w:styleId="a4">
    <w:name w:val="Strong"/>
    <w:basedOn w:val="a0"/>
    <w:uiPriority w:val="22"/>
    <w:qFormat/>
    <w:rsid w:val="00DE4912"/>
    <w:rPr>
      <w:b/>
      <w:bCs/>
    </w:rPr>
  </w:style>
  <w:style w:type="paragraph" w:customStyle="1" w:styleId="css-usuhj8">
    <w:name w:val="css-usuhj8"/>
    <w:basedOn w:val="a"/>
    <w:rsid w:val="00DE491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ss-6hm6tl">
    <w:name w:val="css-6hm6tl"/>
    <w:basedOn w:val="a0"/>
    <w:rsid w:val="00DE4912"/>
  </w:style>
  <w:style w:type="character" w:customStyle="1" w:styleId="css-1oi1ss0">
    <w:name w:val="css-1oi1ss0"/>
    <w:basedOn w:val="a0"/>
    <w:rsid w:val="00DE4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281481">
      <w:bodyDiv w:val="1"/>
      <w:marLeft w:val="0"/>
      <w:marRight w:val="0"/>
      <w:marTop w:val="0"/>
      <w:marBottom w:val="0"/>
      <w:divBdr>
        <w:top w:val="none" w:sz="0" w:space="0" w:color="auto"/>
        <w:left w:val="none" w:sz="0" w:space="0" w:color="auto"/>
        <w:bottom w:val="none" w:sz="0" w:space="0" w:color="auto"/>
        <w:right w:val="none" w:sz="0" w:space="0" w:color="auto"/>
      </w:divBdr>
      <w:divsChild>
        <w:div w:id="707147882">
          <w:marLeft w:val="0"/>
          <w:marRight w:val="0"/>
          <w:marTop w:val="0"/>
          <w:marBottom w:val="0"/>
          <w:divBdr>
            <w:top w:val="none" w:sz="0" w:space="0" w:color="auto"/>
            <w:left w:val="none" w:sz="0" w:space="0" w:color="auto"/>
            <w:bottom w:val="none" w:sz="0" w:space="0" w:color="auto"/>
            <w:right w:val="none" w:sz="0" w:space="0" w:color="auto"/>
          </w:divBdr>
        </w:div>
        <w:div w:id="1171724085">
          <w:marLeft w:val="0"/>
          <w:marRight w:val="0"/>
          <w:marTop w:val="0"/>
          <w:marBottom w:val="0"/>
          <w:divBdr>
            <w:top w:val="none" w:sz="0" w:space="0" w:color="auto"/>
            <w:left w:val="none" w:sz="0" w:space="0" w:color="auto"/>
            <w:bottom w:val="none" w:sz="0" w:space="0" w:color="auto"/>
            <w:right w:val="none" w:sz="0" w:space="0" w:color="auto"/>
          </w:divBdr>
        </w:div>
        <w:div w:id="1553662476">
          <w:marLeft w:val="0"/>
          <w:marRight w:val="0"/>
          <w:marTop w:val="0"/>
          <w:marBottom w:val="0"/>
          <w:divBdr>
            <w:top w:val="none" w:sz="0" w:space="0" w:color="auto"/>
            <w:left w:val="none" w:sz="0" w:space="0" w:color="auto"/>
            <w:bottom w:val="none" w:sz="0" w:space="0" w:color="auto"/>
            <w:right w:val="none" w:sz="0" w:space="0" w:color="auto"/>
          </w:divBdr>
        </w:div>
        <w:div w:id="530725723">
          <w:marLeft w:val="0"/>
          <w:marRight w:val="0"/>
          <w:marTop w:val="0"/>
          <w:marBottom w:val="0"/>
          <w:divBdr>
            <w:top w:val="none" w:sz="0" w:space="0" w:color="auto"/>
            <w:left w:val="none" w:sz="0" w:space="0" w:color="auto"/>
            <w:bottom w:val="none" w:sz="0" w:space="0" w:color="auto"/>
            <w:right w:val="none" w:sz="0" w:space="0" w:color="auto"/>
          </w:divBdr>
        </w:div>
        <w:div w:id="58015238">
          <w:marLeft w:val="0"/>
          <w:marRight w:val="0"/>
          <w:marTop w:val="0"/>
          <w:marBottom w:val="0"/>
          <w:divBdr>
            <w:top w:val="none" w:sz="0" w:space="0" w:color="auto"/>
            <w:left w:val="none" w:sz="0" w:space="0" w:color="auto"/>
            <w:bottom w:val="none" w:sz="0" w:space="0" w:color="auto"/>
            <w:right w:val="none" w:sz="0" w:space="0" w:color="auto"/>
          </w:divBdr>
          <w:divsChild>
            <w:div w:id="1033846942">
              <w:marLeft w:val="0"/>
              <w:marRight w:val="0"/>
              <w:marTop w:val="0"/>
              <w:marBottom w:val="0"/>
              <w:divBdr>
                <w:top w:val="none" w:sz="0" w:space="0" w:color="auto"/>
                <w:left w:val="none" w:sz="0" w:space="0" w:color="auto"/>
                <w:bottom w:val="none" w:sz="0" w:space="0" w:color="auto"/>
                <w:right w:val="none" w:sz="0" w:space="0" w:color="auto"/>
              </w:divBdr>
            </w:div>
          </w:divsChild>
        </w:div>
        <w:div w:id="527762523">
          <w:marLeft w:val="0"/>
          <w:marRight w:val="0"/>
          <w:marTop w:val="0"/>
          <w:marBottom w:val="0"/>
          <w:divBdr>
            <w:top w:val="none" w:sz="0" w:space="0" w:color="auto"/>
            <w:left w:val="none" w:sz="0" w:space="0" w:color="auto"/>
            <w:bottom w:val="none" w:sz="0" w:space="0" w:color="auto"/>
            <w:right w:val="none" w:sz="0" w:space="0" w:color="auto"/>
          </w:divBdr>
          <w:divsChild>
            <w:div w:id="59375770">
              <w:marLeft w:val="0"/>
              <w:marRight w:val="0"/>
              <w:marTop w:val="0"/>
              <w:marBottom w:val="0"/>
              <w:divBdr>
                <w:top w:val="none" w:sz="0" w:space="0" w:color="auto"/>
                <w:left w:val="none" w:sz="0" w:space="0" w:color="auto"/>
                <w:bottom w:val="none" w:sz="0" w:space="0" w:color="auto"/>
                <w:right w:val="none" w:sz="0" w:space="0" w:color="auto"/>
              </w:divBdr>
            </w:div>
          </w:divsChild>
        </w:div>
        <w:div w:id="458761743">
          <w:marLeft w:val="0"/>
          <w:marRight w:val="0"/>
          <w:marTop w:val="0"/>
          <w:marBottom w:val="0"/>
          <w:divBdr>
            <w:top w:val="none" w:sz="0" w:space="0" w:color="auto"/>
            <w:left w:val="none" w:sz="0" w:space="0" w:color="auto"/>
            <w:bottom w:val="none" w:sz="0" w:space="0" w:color="auto"/>
            <w:right w:val="none" w:sz="0" w:space="0" w:color="auto"/>
          </w:divBdr>
        </w:div>
        <w:div w:id="267272860">
          <w:marLeft w:val="0"/>
          <w:marRight w:val="0"/>
          <w:marTop w:val="0"/>
          <w:marBottom w:val="0"/>
          <w:divBdr>
            <w:top w:val="none" w:sz="0" w:space="0" w:color="auto"/>
            <w:left w:val="none" w:sz="0" w:space="0" w:color="auto"/>
            <w:bottom w:val="none" w:sz="0" w:space="0" w:color="auto"/>
            <w:right w:val="none" w:sz="0" w:space="0" w:color="auto"/>
          </w:divBdr>
        </w:div>
        <w:div w:id="2043624776">
          <w:marLeft w:val="0"/>
          <w:marRight w:val="0"/>
          <w:marTop w:val="0"/>
          <w:marBottom w:val="0"/>
          <w:divBdr>
            <w:top w:val="none" w:sz="0" w:space="0" w:color="auto"/>
            <w:left w:val="none" w:sz="0" w:space="0" w:color="auto"/>
            <w:bottom w:val="none" w:sz="0" w:space="0" w:color="auto"/>
            <w:right w:val="none" w:sz="0" w:space="0" w:color="auto"/>
          </w:divBdr>
        </w:div>
        <w:div w:id="1506941927">
          <w:marLeft w:val="0"/>
          <w:marRight w:val="0"/>
          <w:marTop w:val="0"/>
          <w:marBottom w:val="0"/>
          <w:divBdr>
            <w:top w:val="none" w:sz="0" w:space="0" w:color="auto"/>
            <w:left w:val="none" w:sz="0" w:space="0" w:color="auto"/>
            <w:bottom w:val="none" w:sz="0" w:space="0" w:color="auto"/>
            <w:right w:val="none" w:sz="0" w:space="0" w:color="auto"/>
          </w:divBdr>
          <w:divsChild>
            <w:div w:id="476654033">
              <w:marLeft w:val="0"/>
              <w:marRight w:val="0"/>
              <w:marTop w:val="0"/>
              <w:marBottom w:val="0"/>
              <w:divBdr>
                <w:top w:val="none" w:sz="0" w:space="0" w:color="auto"/>
                <w:left w:val="none" w:sz="0" w:space="0" w:color="auto"/>
                <w:bottom w:val="none" w:sz="0" w:space="0" w:color="auto"/>
                <w:right w:val="none" w:sz="0" w:space="0" w:color="auto"/>
              </w:divBdr>
              <w:divsChild>
                <w:div w:id="2130126225">
                  <w:marLeft w:val="0"/>
                  <w:marRight w:val="0"/>
                  <w:marTop w:val="0"/>
                  <w:marBottom w:val="0"/>
                  <w:divBdr>
                    <w:top w:val="none" w:sz="0" w:space="0" w:color="auto"/>
                    <w:left w:val="none" w:sz="0" w:space="0" w:color="auto"/>
                    <w:bottom w:val="none" w:sz="0" w:space="0" w:color="auto"/>
                    <w:right w:val="none" w:sz="0" w:space="0" w:color="auto"/>
                  </w:divBdr>
                  <w:divsChild>
                    <w:div w:id="307902187">
                      <w:marLeft w:val="0"/>
                      <w:marRight w:val="0"/>
                      <w:marTop w:val="0"/>
                      <w:marBottom w:val="0"/>
                      <w:divBdr>
                        <w:top w:val="none" w:sz="0" w:space="0" w:color="auto"/>
                        <w:left w:val="none" w:sz="0" w:space="0" w:color="auto"/>
                        <w:bottom w:val="none" w:sz="0" w:space="0" w:color="auto"/>
                        <w:right w:val="none" w:sz="0" w:space="0" w:color="auto"/>
                      </w:divBdr>
                    </w:div>
                  </w:divsChild>
                </w:div>
                <w:div w:id="1000734901">
                  <w:marLeft w:val="0"/>
                  <w:marRight w:val="0"/>
                  <w:marTop w:val="0"/>
                  <w:marBottom w:val="0"/>
                  <w:divBdr>
                    <w:top w:val="none" w:sz="0" w:space="0" w:color="auto"/>
                    <w:left w:val="none" w:sz="0" w:space="0" w:color="auto"/>
                    <w:bottom w:val="none" w:sz="0" w:space="0" w:color="auto"/>
                    <w:right w:val="none" w:sz="0" w:space="0" w:color="auto"/>
                  </w:divBdr>
                  <w:divsChild>
                    <w:div w:id="908272137">
                      <w:marLeft w:val="0"/>
                      <w:marRight w:val="0"/>
                      <w:marTop w:val="0"/>
                      <w:marBottom w:val="0"/>
                      <w:divBdr>
                        <w:top w:val="none" w:sz="0" w:space="0" w:color="auto"/>
                        <w:left w:val="none" w:sz="0" w:space="0" w:color="auto"/>
                        <w:bottom w:val="none" w:sz="0" w:space="0" w:color="auto"/>
                        <w:right w:val="none" w:sz="0" w:space="0" w:color="auto"/>
                      </w:divBdr>
                    </w:div>
                  </w:divsChild>
                </w:div>
                <w:div w:id="1776896893">
                  <w:marLeft w:val="0"/>
                  <w:marRight w:val="0"/>
                  <w:marTop w:val="0"/>
                  <w:marBottom w:val="0"/>
                  <w:divBdr>
                    <w:top w:val="none" w:sz="0" w:space="0" w:color="auto"/>
                    <w:left w:val="none" w:sz="0" w:space="0" w:color="auto"/>
                    <w:bottom w:val="none" w:sz="0" w:space="0" w:color="auto"/>
                    <w:right w:val="none" w:sz="0" w:space="0" w:color="auto"/>
                  </w:divBdr>
                  <w:divsChild>
                    <w:div w:id="41694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8029">
          <w:marLeft w:val="0"/>
          <w:marRight w:val="0"/>
          <w:marTop w:val="0"/>
          <w:marBottom w:val="0"/>
          <w:divBdr>
            <w:top w:val="none" w:sz="0" w:space="0" w:color="auto"/>
            <w:left w:val="none" w:sz="0" w:space="0" w:color="auto"/>
            <w:bottom w:val="none" w:sz="0" w:space="0" w:color="auto"/>
            <w:right w:val="none" w:sz="0" w:space="0" w:color="auto"/>
          </w:divBdr>
        </w:div>
        <w:div w:id="612975725">
          <w:marLeft w:val="0"/>
          <w:marRight w:val="0"/>
          <w:marTop w:val="0"/>
          <w:marBottom w:val="0"/>
          <w:divBdr>
            <w:top w:val="none" w:sz="0" w:space="0" w:color="auto"/>
            <w:left w:val="none" w:sz="0" w:space="0" w:color="auto"/>
            <w:bottom w:val="none" w:sz="0" w:space="0" w:color="auto"/>
            <w:right w:val="none" w:sz="0" w:space="0" w:color="auto"/>
          </w:divBdr>
        </w:div>
        <w:div w:id="469710875">
          <w:marLeft w:val="0"/>
          <w:marRight w:val="0"/>
          <w:marTop w:val="0"/>
          <w:marBottom w:val="0"/>
          <w:divBdr>
            <w:top w:val="none" w:sz="0" w:space="0" w:color="auto"/>
            <w:left w:val="none" w:sz="0" w:space="0" w:color="auto"/>
            <w:bottom w:val="none" w:sz="0" w:space="0" w:color="auto"/>
            <w:right w:val="none" w:sz="0" w:space="0" w:color="auto"/>
          </w:divBdr>
        </w:div>
        <w:div w:id="1815484735">
          <w:marLeft w:val="0"/>
          <w:marRight w:val="0"/>
          <w:marTop w:val="0"/>
          <w:marBottom w:val="0"/>
          <w:divBdr>
            <w:top w:val="none" w:sz="0" w:space="0" w:color="auto"/>
            <w:left w:val="none" w:sz="0" w:space="0" w:color="auto"/>
            <w:bottom w:val="none" w:sz="0" w:space="0" w:color="auto"/>
            <w:right w:val="none" w:sz="0" w:space="0" w:color="auto"/>
          </w:divBdr>
        </w:div>
        <w:div w:id="1749158181">
          <w:marLeft w:val="0"/>
          <w:marRight w:val="0"/>
          <w:marTop w:val="0"/>
          <w:marBottom w:val="0"/>
          <w:divBdr>
            <w:top w:val="none" w:sz="0" w:space="0" w:color="auto"/>
            <w:left w:val="none" w:sz="0" w:space="0" w:color="auto"/>
            <w:bottom w:val="none" w:sz="0" w:space="0" w:color="auto"/>
            <w:right w:val="none" w:sz="0" w:space="0" w:color="auto"/>
          </w:divBdr>
          <w:divsChild>
            <w:div w:id="53162300">
              <w:marLeft w:val="0"/>
              <w:marRight w:val="0"/>
              <w:marTop w:val="0"/>
              <w:marBottom w:val="0"/>
              <w:divBdr>
                <w:top w:val="none" w:sz="0" w:space="0" w:color="auto"/>
                <w:left w:val="none" w:sz="0" w:space="0" w:color="auto"/>
                <w:bottom w:val="none" w:sz="0" w:space="0" w:color="auto"/>
                <w:right w:val="none" w:sz="0" w:space="0" w:color="auto"/>
              </w:divBdr>
            </w:div>
          </w:divsChild>
        </w:div>
        <w:div w:id="1384519668">
          <w:marLeft w:val="0"/>
          <w:marRight w:val="0"/>
          <w:marTop w:val="0"/>
          <w:marBottom w:val="0"/>
          <w:divBdr>
            <w:top w:val="none" w:sz="0" w:space="0" w:color="auto"/>
            <w:left w:val="none" w:sz="0" w:space="0" w:color="auto"/>
            <w:bottom w:val="none" w:sz="0" w:space="0" w:color="auto"/>
            <w:right w:val="none" w:sz="0" w:space="0" w:color="auto"/>
          </w:divBdr>
          <w:divsChild>
            <w:div w:id="1667587140">
              <w:marLeft w:val="0"/>
              <w:marRight w:val="0"/>
              <w:marTop w:val="0"/>
              <w:marBottom w:val="0"/>
              <w:divBdr>
                <w:top w:val="none" w:sz="0" w:space="0" w:color="auto"/>
                <w:left w:val="none" w:sz="0" w:space="0" w:color="auto"/>
                <w:bottom w:val="none" w:sz="0" w:space="0" w:color="auto"/>
                <w:right w:val="none" w:sz="0" w:space="0" w:color="auto"/>
              </w:divBdr>
            </w:div>
          </w:divsChild>
        </w:div>
        <w:div w:id="2134900820">
          <w:marLeft w:val="0"/>
          <w:marRight w:val="0"/>
          <w:marTop w:val="0"/>
          <w:marBottom w:val="0"/>
          <w:divBdr>
            <w:top w:val="none" w:sz="0" w:space="0" w:color="auto"/>
            <w:left w:val="none" w:sz="0" w:space="0" w:color="auto"/>
            <w:bottom w:val="none" w:sz="0" w:space="0" w:color="auto"/>
            <w:right w:val="none" w:sz="0" w:space="0" w:color="auto"/>
          </w:divBdr>
          <w:divsChild>
            <w:div w:id="2023042166">
              <w:marLeft w:val="0"/>
              <w:marRight w:val="0"/>
              <w:marTop w:val="0"/>
              <w:marBottom w:val="0"/>
              <w:divBdr>
                <w:top w:val="none" w:sz="0" w:space="0" w:color="auto"/>
                <w:left w:val="none" w:sz="0" w:space="0" w:color="auto"/>
                <w:bottom w:val="none" w:sz="0" w:space="0" w:color="auto"/>
                <w:right w:val="none" w:sz="0" w:space="0" w:color="auto"/>
              </w:divBdr>
            </w:div>
            <w:div w:id="919216319">
              <w:marLeft w:val="0"/>
              <w:marRight w:val="0"/>
              <w:marTop w:val="0"/>
              <w:marBottom w:val="0"/>
              <w:divBdr>
                <w:top w:val="none" w:sz="0" w:space="0" w:color="auto"/>
                <w:left w:val="none" w:sz="0" w:space="0" w:color="auto"/>
                <w:bottom w:val="none" w:sz="0" w:space="0" w:color="auto"/>
                <w:right w:val="none" w:sz="0" w:space="0" w:color="auto"/>
              </w:divBdr>
            </w:div>
            <w:div w:id="1420060322">
              <w:marLeft w:val="0"/>
              <w:marRight w:val="0"/>
              <w:marTop w:val="0"/>
              <w:marBottom w:val="0"/>
              <w:divBdr>
                <w:top w:val="none" w:sz="0" w:space="0" w:color="auto"/>
                <w:left w:val="none" w:sz="0" w:space="0" w:color="auto"/>
                <w:bottom w:val="none" w:sz="0" w:space="0" w:color="auto"/>
                <w:right w:val="none" w:sz="0" w:space="0" w:color="auto"/>
              </w:divBdr>
            </w:div>
          </w:divsChild>
        </w:div>
        <w:div w:id="688022954">
          <w:marLeft w:val="0"/>
          <w:marRight w:val="0"/>
          <w:marTop w:val="0"/>
          <w:marBottom w:val="0"/>
          <w:divBdr>
            <w:top w:val="none" w:sz="0" w:space="0" w:color="auto"/>
            <w:left w:val="none" w:sz="0" w:space="0" w:color="auto"/>
            <w:bottom w:val="none" w:sz="0" w:space="0" w:color="auto"/>
            <w:right w:val="none" w:sz="0" w:space="0" w:color="auto"/>
          </w:divBdr>
          <w:divsChild>
            <w:div w:id="665203619">
              <w:marLeft w:val="0"/>
              <w:marRight w:val="0"/>
              <w:marTop w:val="0"/>
              <w:marBottom w:val="0"/>
              <w:divBdr>
                <w:top w:val="none" w:sz="0" w:space="0" w:color="auto"/>
                <w:left w:val="none" w:sz="0" w:space="0" w:color="auto"/>
                <w:bottom w:val="none" w:sz="0" w:space="0" w:color="auto"/>
                <w:right w:val="none" w:sz="0" w:space="0" w:color="auto"/>
              </w:divBdr>
            </w:div>
            <w:div w:id="460416767">
              <w:marLeft w:val="0"/>
              <w:marRight w:val="0"/>
              <w:marTop w:val="0"/>
              <w:marBottom w:val="0"/>
              <w:divBdr>
                <w:top w:val="none" w:sz="0" w:space="0" w:color="auto"/>
                <w:left w:val="none" w:sz="0" w:space="0" w:color="auto"/>
                <w:bottom w:val="none" w:sz="0" w:space="0" w:color="auto"/>
                <w:right w:val="none" w:sz="0" w:space="0" w:color="auto"/>
              </w:divBdr>
            </w:div>
            <w:div w:id="1483305890">
              <w:marLeft w:val="0"/>
              <w:marRight w:val="0"/>
              <w:marTop w:val="0"/>
              <w:marBottom w:val="0"/>
              <w:divBdr>
                <w:top w:val="none" w:sz="0" w:space="0" w:color="auto"/>
                <w:left w:val="none" w:sz="0" w:space="0" w:color="auto"/>
                <w:bottom w:val="none" w:sz="0" w:space="0" w:color="auto"/>
                <w:right w:val="none" w:sz="0" w:space="0" w:color="auto"/>
              </w:divBdr>
            </w:div>
          </w:divsChild>
        </w:div>
        <w:div w:id="1005090465">
          <w:marLeft w:val="0"/>
          <w:marRight w:val="0"/>
          <w:marTop w:val="0"/>
          <w:marBottom w:val="0"/>
          <w:divBdr>
            <w:top w:val="none" w:sz="0" w:space="0" w:color="auto"/>
            <w:left w:val="none" w:sz="0" w:space="0" w:color="auto"/>
            <w:bottom w:val="none" w:sz="0" w:space="0" w:color="auto"/>
            <w:right w:val="none" w:sz="0" w:space="0" w:color="auto"/>
          </w:divBdr>
          <w:divsChild>
            <w:div w:id="651564285">
              <w:marLeft w:val="0"/>
              <w:marRight w:val="0"/>
              <w:marTop w:val="0"/>
              <w:marBottom w:val="0"/>
              <w:divBdr>
                <w:top w:val="none" w:sz="0" w:space="0" w:color="auto"/>
                <w:left w:val="none" w:sz="0" w:space="0" w:color="auto"/>
                <w:bottom w:val="none" w:sz="0" w:space="0" w:color="auto"/>
                <w:right w:val="none" w:sz="0" w:space="0" w:color="auto"/>
              </w:divBdr>
              <w:divsChild>
                <w:div w:id="1123619578">
                  <w:marLeft w:val="0"/>
                  <w:marRight w:val="0"/>
                  <w:marTop w:val="0"/>
                  <w:marBottom w:val="0"/>
                  <w:divBdr>
                    <w:top w:val="none" w:sz="0" w:space="0" w:color="auto"/>
                    <w:left w:val="none" w:sz="0" w:space="0" w:color="auto"/>
                    <w:bottom w:val="none" w:sz="0" w:space="0" w:color="auto"/>
                    <w:right w:val="none" w:sz="0" w:space="0" w:color="auto"/>
                  </w:divBdr>
                  <w:divsChild>
                    <w:div w:id="1262296318">
                      <w:marLeft w:val="0"/>
                      <w:marRight w:val="0"/>
                      <w:marTop w:val="0"/>
                      <w:marBottom w:val="0"/>
                      <w:divBdr>
                        <w:top w:val="none" w:sz="0" w:space="0" w:color="auto"/>
                        <w:left w:val="none" w:sz="0" w:space="0" w:color="auto"/>
                        <w:bottom w:val="none" w:sz="0" w:space="0" w:color="auto"/>
                        <w:right w:val="none" w:sz="0" w:space="0" w:color="auto"/>
                      </w:divBdr>
                    </w:div>
                  </w:divsChild>
                </w:div>
                <w:div w:id="1864511141">
                  <w:marLeft w:val="0"/>
                  <w:marRight w:val="0"/>
                  <w:marTop w:val="0"/>
                  <w:marBottom w:val="0"/>
                  <w:divBdr>
                    <w:top w:val="none" w:sz="0" w:space="0" w:color="auto"/>
                    <w:left w:val="none" w:sz="0" w:space="0" w:color="auto"/>
                    <w:bottom w:val="none" w:sz="0" w:space="0" w:color="auto"/>
                    <w:right w:val="none" w:sz="0" w:space="0" w:color="auto"/>
                  </w:divBdr>
                  <w:divsChild>
                    <w:div w:id="549808425">
                      <w:marLeft w:val="0"/>
                      <w:marRight w:val="0"/>
                      <w:marTop w:val="0"/>
                      <w:marBottom w:val="0"/>
                      <w:divBdr>
                        <w:top w:val="none" w:sz="0" w:space="0" w:color="auto"/>
                        <w:left w:val="none" w:sz="0" w:space="0" w:color="auto"/>
                        <w:bottom w:val="none" w:sz="0" w:space="0" w:color="auto"/>
                        <w:right w:val="none" w:sz="0" w:space="0" w:color="auto"/>
                      </w:divBdr>
                    </w:div>
                  </w:divsChild>
                </w:div>
                <w:div w:id="1202740845">
                  <w:marLeft w:val="0"/>
                  <w:marRight w:val="0"/>
                  <w:marTop w:val="0"/>
                  <w:marBottom w:val="0"/>
                  <w:divBdr>
                    <w:top w:val="none" w:sz="0" w:space="0" w:color="auto"/>
                    <w:left w:val="none" w:sz="0" w:space="0" w:color="auto"/>
                    <w:bottom w:val="none" w:sz="0" w:space="0" w:color="auto"/>
                    <w:right w:val="none" w:sz="0" w:space="0" w:color="auto"/>
                  </w:divBdr>
                  <w:divsChild>
                    <w:div w:id="2047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297547">
          <w:marLeft w:val="0"/>
          <w:marRight w:val="0"/>
          <w:marTop w:val="0"/>
          <w:marBottom w:val="0"/>
          <w:divBdr>
            <w:top w:val="none" w:sz="0" w:space="0" w:color="auto"/>
            <w:left w:val="none" w:sz="0" w:space="0" w:color="auto"/>
            <w:bottom w:val="none" w:sz="0" w:space="0" w:color="auto"/>
            <w:right w:val="none" w:sz="0" w:space="0" w:color="auto"/>
          </w:divBdr>
        </w:div>
        <w:div w:id="1702783011">
          <w:marLeft w:val="0"/>
          <w:marRight w:val="0"/>
          <w:marTop w:val="0"/>
          <w:marBottom w:val="0"/>
          <w:divBdr>
            <w:top w:val="none" w:sz="0" w:space="0" w:color="auto"/>
            <w:left w:val="none" w:sz="0" w:space="0" w:color="auto"/>
            <w:bottom w:val="none" w:sz="0" w:space="0" w:color="auto"/>
            <w:right w:val="none" w:sz="0" w:space="0" w:color="auto"/>
          </w:divBdr>
        </w:div>
        <w:div w:id="891380845">
          <w:marLeft w:val="0"/>
          <w:marRight w:val="0"/>
          <w:marTop w:val="0"/>
          <w:marBottom w:val="0"/>
          <w:divBdr>
            <w:top w:val="none" w:sz="0" w:space="0" w:color="auto"/>
            <w:left w:val="none" w:sz="0" w:space="0" w:color="auto"/>
            <w:bottom w:val="none" w:sz="0" w:space="0" w:color="auto"/>
            <w:right w:val="none" w:sz="0" w:space="0" w:color="auto"/>
          </w:divBdr>
        </w:div>
        <w:div w:id="1133599743">
          <w:marLeft w:val="0"/>
          <w:marRight w:val="0"/>
          <w:marTop w:val="0"/>
          <w:marBottom w:val="0"/>
          <w:divBdr>
            <w:top w:val="none" w:sz="0" w:space="0" w:color="auto"/>
            <w:left w:val="none" w:sz="0" w:space="0" w:color="auto"/>
            <w:bottom w:val="none" w:sz="0" w:space="0" w:color="auto"/>
            <w:right w:val="none" w:sz="0" w:space="0" w:color="auto"/>
          </w:divBdr>
        </w:div>
        <w:div w:id="1919289711">
          <w:marLeft w:val="0"/>
          <w:marRight w:val="0"/>
          <w:marTop w:val="0"/>
          <w:marBottom w:val="0"/>
          <w:divBdr>
            <w:top w:val="none" w:sz="0" w:space="0" w:color="auto"/>
            <w:left w:val="none" w:sz="0" w:space="0" w:color="auto"/>
            <w:bottom w:val="none" w:sz="0" w:space="0" w:color="auto"/>
            <w:right w:val="none" w:sz="0" w:space="0" w:color="auto"/>
          </w:divBdr>
        </w:div>
        <w:div w:id="2126726252">
          <w:marLeft w:val="0"/>
          <w:marRight w:val="0"/>
          <w:marTop w:val="0"/>
          <w:marBottom w:val="0"/>
          <w:divBdr>
            <w:top w:val="none" w:sz="0" w:space="0" w:color="auto"/>
            <w:left w:val="none" w:sz="0" w:space="0" w:color="auto"/>
            <w:bottom w:val="none" w:sz="0" w:space="0" w:color="auto"/>
            <w:right w:val="none" w:sz="0" w:space="0" w:color="auto"/>
          </w:divBdr>
        </w:div>
        <w:div w:id="397484363">
          <w:marLeft w:val="0"/>
          <w:marRight w:val="0"/>
          <w:marTop w:val="0"/>
          <w:marBottom w:val="0"/>
          <w:divBdr>
            <w:top w:val="none" w:sz="0" w:space="0" w:color="auto"/>
            <w:left w:val="none" w:sz="0" w:space="0" w:color="auto"/>
            <w:bottom w:val="none" w:sz="0" w:space="0" w:color="auto"/>
            <w:right w:val="none" w:sz="0" w:space="0" w:color="auto"/>
          </w:divBdr>
          <w:divsChild>
            <w:div w:id="289752410">
              <w:marLeft w:val="0"/>
              <w:marRight w:val="0"/>
              <w:marTop w:val="0"/>
              <w:marBottom w:val="0"/>
              <w:divBdr>
                <w:top w:val="none" w:sz="0" w:space="0" w:color="auto"/>
                <w:left w:val="none" w:sz="0" w:space="0" w:color="auto"/>
                <w:bottom w:val="none" w:sz="0" w:space="0" w:color="auto"/>
                <w:right w:val="none" w:sz="0" w:space="0" w:color="auto"/>
              </w:divBdr>
            </w:div>
          </w:divsChild>
        </w:div>
        <w:div w:id="1711346358">
          <w:marLeft w:val="0"/>
          <w:marRight w:val="0"/>
          <w:marTop w:val="0"/>
          <w:marBottom w:val="0"/>
          <w:divBdr>
            <w:top w:val="none" w:sz="0" w:space="0" w:color="auto"/>
            <w:left w:val="none" w:sz="0" w:space="0" w:color="auto"/>
            <w:bottom w:val="none" w:sz="0" w:space="0" w:color="auto"/>
            <w:right w:val="none" w:sz="0" w:space="0" w:color="auto"/>
          </w:divBdr>
          <w:divsChild>
            <w:div w:id="1042560944">
              <w:marLeft w:val="0"/>
              <w:marRight w:val="0"/>
              <w:marTop w:val="0"/>
              <w:marBottom w:val="0"/>
              <w:divBdr>
                <w:top w:val="none" w:sz="0" w:space="0" w:color="auto"/>
                <w:left w:val="none" w:sz="0" w:space="0" w:color="auto"/>
                <w:bottom w:val="none" w:sz="0" w:space="0" w:color="auto"/>
                <w:right w:val="none" w:sz="0" w:space="0" w:color="auto"/>
              </w:divBdr>
            </w:div>
          </w:divsChild>
        </w:div>
        <w:div w:id="1802646896">
          <w:marLeft w:val="0"/>
          <w:marRight w:val="0"/>
          <w:marTop w:val="0"/>
          <w:marBottom w:val="0"/>
          <w:divBdr>
            <w:top w:val="none" w:sz="0" w:space="0" w:color="auto"/>
            <w:left w:val="none" w:sz="0" w:space="0" w:color="auto"/>
            <w:bottom w:val="none" w:sz="0" w:space="0" w:color="auto"/>
            <w:right w:val="none" w:sz="0" w:space="0" w:color="auto"/>
          </w:divBdr>
          <w:divsChild>
            <w:div w:id="1545606285">
              <w:marLeft w:val="0"/>
              <w:marRight w:val="0"/>
              <w:marTop w:val="0"/>
              <w:marBottom w:val="0"/>
              <w:divBdr>
                <w:top w:val="none" w:sz="0" w:space="0" w:color="auto"/>
                <w:left w:val="none" w:sz="0" w:space="0" w:color="auto"/>
                <w:bottom w:val="none" w:sz="0" w:space="0" w:color="auto"/>
                <w:right w:val="none" w:sz="0" w:space="0" w:color="auto"/>
              </w:divBdr>
            </w:div>
          </w:divsChild>
        </w:div>
        <w:div w:id="1660620721">
          <w:marLeft w:val="0"/>
          <w:marRight w:val="0"/>
          <w:marTop w:val="0"/>
          <w:marBottom w:val="0"/>
          <w:divBdr>
            <w:top w:val="none" w:sz="0" w:space="0" w:color="auto"/>
            <w:left w:val="none" w:sz="0" w:space="0" w:color="auto"/>
            <w:bottom w:val="none" w:sz="0" w:space="0" w:color="auto"/>
            <w:right w:val="none" w:sz="0" w:space="0" w:color="auto"/>
          </w:divBdr>
          <w:divsChild>
            <w:div w:id="398485695">
              <w:marLeft w:val="0"/>
              <w:marRight w:val="0"/>
              <w:marTop w:val="0"/>
              <w:marBottom w:val="0"/>
              <w:divBdr>
                <w:top w:val="none" w:sz="0" w:space="0" w:color="auto"/>
                <w:left w:val="none" w:sz="0" w:space="0" w:color="auto"/>
                <w:bottom w:val="none" w:sz="0" w:space="0" w:color="auto"/>
                <w:right w:val="none" w:sz="0" w:space="0" w:color="auto"/>
              </w:divBdr>
            </w:div>
            <w:div w:id="57094277">
              <w:marLeft w:val="0"/>
              <w:marRight w:val="0"/>
              <w:marTop w:val="0"/>
              <w:marBottom w:val="0"/>
              <w:divBdr>
                <w:top w:val="none" w:sz="0" w:space="0" w:color="auto"/>
                <w:left w:val="none" w:sz="0" w:space="0" w:color="auto"/>
                <w:bottom w:val="none" w:sz="0" w:space="0" w:color="auto"/>
                <w:right w:val="none" w:sz="0" w:space="0" w:color="auto"/>
              </w:divBdr>
            </w:div>
            <w:div w:id="1949195216">
              <w:marLeft w:val="0"/>
              <w:marRight w:val="0"/>
              <w:marTop w:val="0"/>
              <w:marBottom w:val="0"/>
              <w:divBdr>
                <w:top w:val="none" w:sz="0" w:space="0" w:color="auto"/>
                <w:left w:val="none" w:sz="0" w:space="0" w:color="auto"/>
                <w:bottom w:val="none" w:sz="0" w:space="0" w:color="auto"/>
                <w:right w:val="none" w:sz="0" w:space="0" w:color="auto"/>
              </w:divBdr>
            </w:div>
            <w:div w:id="1573276670">
              <w:marLeft w:val="0"/>
              <w:marRight w:val="0"/>
              <w:marTop w:val="0"/>
              <w:marBottom w:val="0"/>
              <w:divBdr>
                <w:top w:val="none" w:sz="0" w:space="0" w:color="auto"/>
                <w:left w:val="none" w:sz="0" w:space="0" w:color="auto"/>
                <w:bottom w:val="none" w:sz="0" w:space="0" w:color="auto"/>
                <w:right w:val="none" w:sz="0" w:space="0" w:color="auto"/>
              </w:divBdr>
            </w:div>
          </w:divsChild>
        </w:div>
        <w:div w:id="1366634977">
          <w:marLeft w:val="0"/>
          <w:marRight w:val="0"/>
          <w:marTop w:val="0"/>
          <w:marBottom w:val="0"/>
          <w:divBdr>
            <w:top w:val="none" w:sz="0" w:space="0" w:color="auto"/>
            <w:left w:val="none" w:sz="0" w:space="0" w:color="auto"/>
            <w:bottom w:val="none" w:sz="0" w:space="0" w:color="auto"/>
            <w:right w:val="none" w:sz="0" w:space="0" w:color="auto"/>
          </w:divBdr>
          <w:divsChild>
            <w:div w:id="321543894">
              <w:marLeft w:val="0"/>
              <w:marRight w:val="0"/>
              <w:marTop w:val="0"/>
              <w:marBottom w:val="0"/>
              <w:divBdr>
                <w:top w:val="none" w:sz="0" w:space="0" w:color="auto"/>
                <w:left w:val="none" w:sz="0" w:space="0" w:color="auto"/>
                <w:bottom w:val="none" w:sz="0" w:space="0" w:color="auto"/>
                <w:right w:val="none" w:sz="0" w:space="0" w:color="auto"/>
              </w:divBdr>
            </w:div>
            <w:div w:id="1727996997">
              <w:marLeft w:val="0"/>
              <w:marRight w:val="0"/>
              <w:marTop w:val="0"/>
              <w:marBottom w:val="0"/>
              <w:divBdr>
                <w:top w:val="none" w:sz="0" w:space="0" w:color="auto"/>
                <w:left w:val="none" w:sz="0" w:space="0" w:color="auto"/>
                <w:bottom w:val="none" w:sz="0" w:space="0" w:color="auto"/>
                <w:right w:val="none" w:sz="0" w:space="0" w:color="auto"/>
              </w:divBdr>
            </w:div>
            <w:div w:id="1882940070">
              <w:marLeft w:val="0"/>
              <w:marRight w:val="0"/>
              <w:marTop w:val="0"/>
              <w:marBottom w:val="0"/>
              <w:divBdr>
                <w:top w:val="none" w:sz="0" w:space="0" w:color="auto"/>
                <w:left w:val="none" w:sz="0" w:space="0" w:color="auto"/>
                <w:bottom w:val="none" w:sz="0" w:space="0" w:color="auto"/>
                <w:right w:val="none" w:sz="0" w:space="0" w:color="auto"/>
              </w:divBdr>
            </w:div>
            <w:div w:id="344017427">
              <w:marLeft w:val="0"/>
              <w:marRight w:val="0"/>
              <w:marTop w:val="0"/>
              <w:marBottom w:val="0"/>
              <w:divBdr>
                <w:top w:val="none" w:sz="0" w:space="0" w:color="auto"/>
                <w:left w:val="none" w:sz="0" w:space="0" w:color="auto"/>
                <w:bottom w:val="none" w:sz="0" w:space="0" w:color="auto"/>
                <w:right w:val="none" w:sz="0" w:space="0" w:color="auto"/>
              </w:divBdr>
            </w:div>
          </w:divsChild>
        </w:div>
        <w:div w:id="530532394">
          <w:marLeft w:val="0"/>
          <w:marRight w:val="0"/>
          <w:marTop w:val="0"/>
          <w:marBottom w:val="0"/>
          <w:divBdr>
            <w:top w:val="none" w:sz="0" w:space="0" w:color="auto"/>
            <w:left w:val="none" w:sz="0" w:space="0" w:color="auto"/>
            <w:bottom w:val="none" w:sz="0" w:space="0" w:color="auto"/>
            <w:right w:val="none" w:sz="0" w:space="0" w:color="auto"/>
          </w:divBdr>
          <w:divsChild>
            <w:div w:id="1104880697">
              <w:marLeft w:val="0"/>
              <w:marRight w:val="0"/>
              <w:marTop w:val="0"/>
              <w:marBottom w:val="0"/>
              <w:divBdr>
                <w:top w:val="none" w:sz="0" w:space="0" w:color="auto"/>
                <w:left w:val="none" w:sz="0" w:space="0" w:color="auto"/>
                <w:bottom w:val="none" w:sz="0" w:space="0" w:color="auto"/>
                <w:right w:val="none" w:sz="0" w:space="0" w:color="auto"/>
              </w:divBdr>
              <w:divsChild>
                <w:div w:id="1205022500">
                  <w:marLeft w:val="0"/>
                  <w:marRight w:val="0"/>
                  <w:marTop w:val="0"/>
                  <w:marBottom w:val="0"/>
                  <w:divBdr>
                    <w:top w:val="none" w:sz="0" w:space="0" w:color="auto"/>
                    <w:left w:val="none" w:sz="0" w:space="0" w:color="auto"/>
                    <w:bottom w:val="none" w:sz="0" w:space="0" w:color="auto"/>
                    <w:right w:val="none" w:sz="0" w:space="0" w:color="auto"/>
                  </w:divBdr>
                  <w:divsChild>
                    <w:div w:id="201403704">
                      <w:marLeft w:val="0"/>
                      <w:marRight w:val="0"/>
                      <w:marTop w:val="0"/>
                      <w:marBottom w:val="0"/>
                      <w:divBdr>
                        <w:top w:val="none" w:sz="0" w:space="0" w:color="auto"/>
                        <w:left w:val="none" w:sz="0" w:space="0" w:color="auto"/>
                        <w:bottom w:val="none" w:sz="0" w:space="0" w:color="auto"/>
                        <w:right w:val="none" w:sz="0" w:space="0" w:color="auto"/>
                      </w:divBdr>
                    </w:div>
                  </w:divsChild>
                </w:div>
                <w:div w:id="82185440">
                  <w:marLeft w:val="0"/>
                  <w:marRight w:val="0"/>
                  <w:marTop w:val="0"/>
                  <w:marBottom w:val="0"/>
                  <w:divBdr>
                    <w:top w:val="none" w:sz="0" w:space="0" w:color="auto"/>
                    <w:left w:val="none" w:sz="0" w:space="0" w:color="auto"/>
                    <w:bottom w:val="none" w:sz="0" w:space="0" w:color="auto"/>
                    <w:right w:val="none" w:sz="0" w:space="0" w:color="auto"/>
                  </w:divBdr>
                  <w:divsChild>
                    <w:div w:id="80033776">
                      <w:marLeft w:val="0"/>
                      <w:marRight w:val="0"/>
                      <w:marTop w:val="0"/>
                      <w:marBottom w:val="0"/>
                      <w:divBdr>
                        <w:top w:val="none" w:sz="0" w:space="0" w:color="auto"/>
                        <w:left w:val="none" w:sz="0" w:space="0" w:color="auto"/>
                        <w:bottom w:val="none" w:sz="0" w:space="0" w:color="auto"/>
                        <w:right w:val="none" w:sz="0" w:space="0" w:color="auto"/>
                      </w:divBdr>
                    </w:div>
                  </w:divsChild>
                </w:div>
                <w:div w:id="239603255">
                  <w:marLeft w:val="0"/>
                  <w:marRight w:val="0"/>
                  <w:marTop w:val="0"/>
                  <w:marBottom w:val="0"/>
                  <w:divBdr>
                    <w:top w:val="none" w:sz="0" w:space="0" w:color="auto"/>
                    <w:left w:val="none" w:sz="0" w:space="0" w:color="auto"/>
                    <w:bottom w:val="none" w:sz="0" w:space="0" w:color="auto"/>
                    <w:right w:val="none" w:sz="0" w:space="0" w:color="auto"/>
                  </w:divBdr>
                  <w:divsChild>
                    <w:div w:id="193349310">
                      <w:marLeft w:val="0"/>
                      <w:marRight w:val="0"/>
                      <w:marTop w:val="0"/>
                      <w:marBottom w:val="0"/>
                      <w:divBdr>
                        <w:top w:val="none" w:sz="0" w:space="0" w:color="auto"/>
                        <w:left w:val="none" w:sz="0" w:space="0" w:color="auto"/>
                        <w:bottom w:val="none" w:sz="0" w:space="0" w:color="auto"/>
                        <w:right w:val="none" w:sz="0" w:space="0" w:color="auto"/>
                      </w:divBdr>
                    </w:div>
                  </w:divsChild>
                </w:div>
                <w:div w:id="668102515">
                  <w:marLeft w:val="0"/>
                  <w:marRight w:val="0"/>
                  <w:marTop w:val="0"/>
                  <w:marBottom w:val="0"/>
                  <w:divBdr>
                    <w:top w:val="none" w:sz="0" w:space="0" w:color="auto"/>
                    <w:left w:val="none" w:sz="0" w:space="0" w:color="auto"/>
                    <w:bottom w:val="none" w:sz="0" w:space="0" w:color="auto"/>
                    <w:right w:val="none" w:sz="0" w:space="0" w:color="auto"/>
                  </w:divBdr>
                  <w:divsChild>
                    <w:div w:id="13945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8202">
          <w:marLeft w:val="0"/>
          <w:marRight w:val="0"/>
          <w:marTop w:val="0"/>
          <w:marBottom w:val="0"/>
          <w:divBdr>
            <w:top w:val="none" w:sz="0" w:space="0" w:color="auto"/>
            <w:left w:val="none" w:sz="0" w:space="0" w:color="auto"/>
            <w:bottom w:val="none" w:sz="0" w:space="0" w:color="auto"/>
            <w:right w:val="none" w:sz="0" w:space="0" w:color="auto"/>
          </w:divBdr>
        </w:div>
        <w:div w:id="1342388058">
          <w:marLeft w:val="0"/>
          <w:marRight w:val="0"/>
          <w:marTop w:val="0"/>
          <w:marBottom w:val="0"/>
          <w:divBdr>
            <w:top w:val="none" w:sz="0" w:space="0" w:color="auto"/>
            <w:left w:val="none" w:sz="0" w:space="0" w:color="auto"/>
            <w:bottom w:val="none" w:sz="0" w:space="0" w:color="auto"/>
            <w:right w:val="none" w:sz="0" w:space="0" w:color="auto"/>
          </w:divBdr>
        </w:div>
        <w:div w:id="448208186">
          <w:marLeft w:val="0"/>
          <w:marRight w:val="0"/>
          <w:marTop w:val="0"/>
          <w:marBottom w:val="0"/>
          <w:divBdr>
            <w:top w:val="none" w:sz="0" w:space="0" w:color="auto"/>
            <w:left w:val="none" w:sz="0" w:space="0" w:color="auto"/>
            <w:bottom w:val="none" w:sz="0" w:space="0" w:color="auto"/>
            <w:right w:val="none" w:sz="0" w:space="0" w:color="auto"/>
          </w:divBdr>
        </w:div>
        <w:div w:id="1332484368">
          <w:marLeft w:val="0"/>
          <w:marRight w:val="0"/>
          <w:marTop w:val="0"/>
          <w:marBottom w:val="0"/>
          <w:divBdr>
            <w:top w:val="none" w:sz="0" w:space="0" w:color="auto"/>
            <w:left w:val="none" w:sz="0" w:space="0" w:color="auto"/>
            <w:bottom w:val="none" w:sz="0" w:space="0" w:color="auto"/>
            <w:right w:val="none" w:sz="0" w:space="0" w:color="auto"/>
          </w:divBdr>
        </w:div>
        <w:div w:id="2009283471">
          <w:marLeft w:val="0"/>
          <w:marRight w:val="0"/>
          <w:marTop w:val="0"/>
          <w:marBottom w:val="0"/>
          <w:divBdr>
            <w:top w:val="none" w:sz="0" w:space="0" w:color="auto"/>
            <w:left w:val="none" w:sz="0" w:space="0" w:color="auto"/>
            <w:bottom w:val="none" w:sz="0" w:space="0" w:color="auto"/>
            <w:right w:val="none" w:sz="0" w:space="0" w:color="auto"/>
          </w:divBdr>
        </w:div>
        <w:div w:id="1690254681">
          <w:marLeft w:val="0"/>
          <w:marRight w:val="0"/>
          <w:marTop w:val="0"/>
          <w:marBottom w:val="0"/>
          <w:divBdr>
            <w:top w:val="none" w:sz="0" w:space="0" w:color="auto"/>
            <w:left w:val="none" w:sz="0" w:space="0" w:color="auto"/>
            <w:bottom w:val="none" w:sz="0" w:space="0" w:color="auto"/>
            <w:right w:val="none" w:sz="0" w:space="0" w:color="auto"/>
          </w:divBdr>
        </w:div>
        <w:div w:id="1232275450">
          <w:marLeft w:val="0"/>
          <w:marRight w:val="0"/>
          <w:marTop w:val="0"/>
          <w:marBottom w:val="0"/>
          <w:divBdr>
            <w:top w:val="none" w:sz="0" w:space="0" w:color="auto"/>
            <w:left w:val="none" w:sz="0" w:space="0" w:color="auto"/>
            <w:bottom w:val="none" w:sz="0" w:space="0" w:color="auto"/>
            <w:right w:val="none" w:sz="0" w:space="0" w:color="auto"/>
          </w:divBdr>
          <w:divsChild>
            <w:div w:id="399642603">
              <w:marLeft w:val="0"/>
              <w:marRight w:val="0"/>
              <w:marTop w:val="0"/>
              <w:marBottom w:val="0"/>
              <w:divBdr>
                <w:top w:val="none" w:sz="0" w:space="0" w:color="auto"/>
                <w:left w:val="none" w:sz="0" w:space="0" w:color="auto"/>
                <w:bottom w:val="none" w:sz="0" w:space="0" w:color="auto"/>
                <w:right w:val="none" w:sz="0" w:space="0" w:color="auto"/>
              </w:divBdr>
            </w:div>
          </w:divsChild>
        </w:div>
        <w:div w:id="174998926">
          <w:marLeft w:val="0"/>
          <w:marRight w:val="0"/>
          <w:marTop w:val="0"/>
          <w:marBottom w:val="0"/>
          <w:divBdr>
            <w:top w:val="none" w:sz="0" w:space="0" w:color="auto"/>
            <w:left w:val="none" w:sz="0" w:space="0" w:color="auto"/>
            <w:bottom w:val="none" w:sz="0" w:space="0" w:color="auto"/>
            <w:right w:val="none" w:sz="0" w:space="0" w:color="auto"/>
          </w:divBdr>
          <w:divsChild>
            <w:div w:id="243338501">
              <w:marLeft w:val="0"/>
              <w:marRight w:val="0"/>
              <w:marTop w:val="0"/>
              <w:marBottom w:val="0"/>
              <w:divBdr>
                <w:top w:val="none" w:sz="0" w:space="0" w:color="auto"/>
                <w:left w:val="none" w:sz="0" w:space="0" w:color="auto"/>
                <w:bottom w:val="none" w:sz="0" w:space="0" w:color="auto"/>
                <w:right w:val="none" w:sz="0" w:space="0" w:color="auto"/>
              </w:divBdr>
            </w:div>
          </w:divsChild>
        </w:div>
        <w:div w:id="1984309893">
          <w:marLeft w:val="0"/>
          <w:marRight w:val="0"/>
          <w:marTop w:val="0"/>
          <w:marBottom w:val="0"/>
          <w:divBdr>
            <w:top w:val="none" w:sz="0" w:space="0" w:color="auto"/>
            <w:left w:val="none" w:sz="0" w:space="0" w:color="auto"/>
            <w:bottom w:val="none" w:sz="0" w:space="0" w:color="auto"/>
            <w:right w:val="none" w:sz="0" w:space="0" w:color="auto"/>
          </w:divBdr>
          <w:divsChild>
            <w:div w:id="1974283854">
              <w:marLeft w:val="0"/>
              <w:marRight w:val="0"/>
              <w:marTop w:val="0"/>
              <w:marBottom w:val="0"/>
              <w:divBdr>
                <w:top w:val="none" w:sz="0" w:space="0" w:color="auto"/>
                <w:left w:val="none" w:sz="0" w:space="0" w:color="auto"/>
                <w:bottom w:val="none" w:sz="0" w:space="0" w:color="auto"/>
                <w:right w:val="none" w:sz="0" w:space="0" w:color="auto"/>
              </w:divBdr>
            </w:div>
          </w:divsChild>
        </w:div>
        <w:div w:id="1529097415">
          <w:marLeft w:val="0"/>
          <w:marRight w:val="0"/>
          <w:marTop w:val="0"/>
          <w:marBottom w:val="0"/>
          <w:divBdr>
            <w:top w:val="none" w:sz="0" w:space="0" w:color="auto"/>
            <w:left w:val="none" w:sz="0" w:space="0" w:color="auto"/>
            <w:bottom w:val="none" w:sz="0" w:space="0" w:color="auto"/>
            <w:right w:val="none" w:sz="0" w:space="0" w:color="auto"/>
          </w:divBdr>
          <w:divsChild>
            <w:div w:id="1411275947">
              <w:marLeft w:val="0"/>
              <w:marRight w:val="0"/>
              <w:marTop w:val="0"/>
              <w:marBottom w:val="0"/>
              <w:divBdr>
                <w:top w:val="none" w:sz="0" w:space="0" w:color="auto"/>
                <w:left w:val="none" w:sz="0" w:space="0" w:color="auto"/>
                <w:bottom w:val="none" w:sz="0" w:space="0" w:color="auto"/>
                <w:right w:val="none" w:sz="0" w:space="0" w:color="auto"/>
              </w:divBdr>
            </w:div>
            <w:div w:id="1018578831">
              <w:marLeft w:val="0"/>
              <w:marRight w:val="0"/>
              <w:marTop w:val="0"/>
              <w:marBottom w:val="0"/>
              <w:divBdr>
                <w:top w:val="none" w:sz="0" w:space="0" w:color="auto"/>
                <w:left w:val="none" w:sz="0" w:space="0" w:color="auto"/>
                <w:bottom w:val="none" w:sz="0" w:space="0" w:color="auto"/>
                <w:right w:val="none" w:sz="0" w:space="0" w:color="auto"/>
              </w:divBdr>
            </w:div>
            <w:div w:id="1433281069">
              <w:marLeft w:val="0"/>
              <w:marRight w:val="0"/>
              <w:marTop w:val="0"/>
              <w:marBottom w:val="0"/>
              <w:divBdr>
                <w:top w:val="none" w:sz="0" w:space="0" w:color="auto"/>
                <w:left w:val="none" w:sz="0" w:space="0" w:color="auto"/>
                <w:bottom w:val="none" w:sz="0" w:space="0" w:color="auto"/>
                <w:right w:val="none" w:sz="0" w:space="0" w:color="auto"/>
              </w:divBdr>
            </w:div>
            <w:div w:id="541527310">
              <w:marLeft w:val="0"/>
              <w:marRight w:val="0"/>
              <w:marTop w:val="0"/>
              <w:marBottom w:val="0"/>
              <w:divBdr>
                <w:top w:val="none" w:sz="0" w:space="0" w:color="auto"/>
                <w:left w:val="none" w:sz="0" w:space="0" w:color="auto"/>
                <w:bottom w:val="none" w:sz="0" w:space="0" w:color="auto"/>
                <w:right w:val="none" w:sz="0" w:space="0" w:color="auto"/>
              </w:divBdr>
            </w:div>
          </w:divsChild>
        </w:div>
        <w:div w:id="280037298">
          <w:marLeft w:val="0"/>
          <w:marRight w:val="0"/>
          <w:marTop w:val="0"/>
          <w:marBottom w:val="0"/>
          <w:divBdr>
            <w:top w:val="none" w:sz="0" w:space="0" w:color="auto"/>
            <w:left w:val="none" w:sz="0" w:space="0" w:color="auto"/>
            <w:bottom w:val="none" w:sz="0" w:space="0" w:color="auto"/>
            <w:right w:val="none" w:sz="0" w:space="0" w:color="auto"/>
          </w:divBdr>
          <w:divsChild>
            <w:div w:id="1728333651">
              <w:marLeft w:val="0"/>
              <w:marRight w:val="0"/>
              <w:marTop w:val="0"/>
              <w:marBottom w:val="0"/>
              <w:divBdr>
                <w:top w:val="none" w:sz="0" w:space="0" w:color="auto"/>
                <w:left w:val="none" w:sz="0" w:space="0" w:color="auto"/>
                <w:bottom w:val="none" w:sz="0" w:space="0" w:color="auto"/>
                <w:right w:val="none" w:sz="0" w:space="0" w:color="auto"/>
              </w:divBdr>
            </w:div>
            <w:div w:id="1616407957">
              <w:marLeft w:val="0"/>
              <w:marRight w:val="0"/>
              <w:marTop w:val="0"/>
              <w:marBottom w:val="0"/>
              <w:divBdr>
                <w:top w:val="none" w:sz="0" w:space="0" w:color="auto"/>
                <w:left w:val="none" w:sz="0" w:space="0" w:color="auto"/>
                <w:bottom w:val="none" w:sz="0" w:space="0" w:color="auto"/>
                <w:right w:val="none" w:sz="0" w:space="0" w:color="auto"/>
              </w:divBdr>
            </w:div>
            <w:div w:id="416681021">
              <w:marLeft w:val="0"/>
              <w:marRight w:val="0"/>
              <w:marTop w:val="0"/>
              <w:marBottom w:val="0"/>
              <w:divBdr>
                <w:top w:val="none" w:sz="0" w:space="0" w:color="auto"/>
                <w:left w:val="none" w:sz="0" w:space="0" w:color="auto"/>
                <w:bottom w:val="none" w:sz="0" w:space="0" w:color="auto"/>
                <w:right w:val="none" w:sz="0" w:space="0" w:color="auto"/>
              </w:divBdr>
            </w:div>
            <w:div w:id="99029617">
              <w:marLeft w:val="0"/>
              <w:marRight w:val="0"/>
              <w:marTop w:val="0"/>
              <w:marBottom w:val="0"/>
              <w:divBdr>
                <w:top w:val="none" w:sz="0" w:space="0" w:color="auto"/>
                <w:left w:val="none" w:sz="0" w:space="0" w:color="auto"/>
                <w:bottom w:val="none" w:sz="0" w:space="0" w:color="auto"/>
                <w:right w:val="none" w:sz="0" w:space="0" w:color="auto"/>
              </w:divBdr>
            </w:div>
          </w:divsChild>
        </w:div>
        <w:div w:id="329336221">
          <w:marLeft w:val="0"/>
          <w:marRight w:val="0"/>
          <w:marTop w:val="0"/>
          <w:marBottom w:val="0"/>
          <w:divBdr>
            <w:top w:val="none" w:sz="0" w:space="0" w:color="auto"/>
            <w:left w:val="none" w:sz="0" w:space="0" w:color="auto"/>
            <w:bottom w:val="none" w:sz="0" w:space="0" w:color="auto"/>
            <w:right w:val="none" w:sz="0" w:space="0" w:color="auto"/>
          </w:divBdr>
          <w:divsChild>
            <w:div w:id="37780686">
              <w:marLeft w:val="0"/>
              <w:marRight w:val="0"/>
              <w:marTop w:val="0"/>
              <w:marBottom w:val="0"/>
              <w:divBdr>
                <w:top w:val="none" w:sz="0" w:space="0" w:color="auto"/>
                <w:left w:val="none" w:sz="0" w:space="0" w:color="auto"/>
                <w:bottom w:val="none" w:sz="0" w:space="0" w:color="auto"/>
                <w:right w:val="none" w:sz="0" w:space="0" w:color="auto"/>
              </w:divBdr>
              <w:divsChild>
                <w:div w:id="1511724350">
                  <w:marLeft w:val="0"/>
                  <w:marRight w:val="0"/>
                  <w:marTop w:val="0"/>
                  <w:marBottom w:val="0"/>
                  <w:divBdr>
                    <w:top w:val="none" w:sz="0" w:space="0" w:color="auto"/>
                    <w:left w:val="none" w:sz="0" w:space="0" w:color="auto"/>
                    <w:bottom w:val="none" w:sz="0" w:space="0" w:color="auto"/>
                    <w:right w:val="none" w:sz="0" w:space="0" w:color="auto"/>
                  </w:divBdr>
                  <w:divsChild>
                    <w:div w:id="1082991137">
                      <w:marLeft w:val="0"/>
                      <w:marRight w:val="0"/>
                      <w:marTop w:val="0"/>
                      <w:marBottom w:val="0"/>
                      <w:divBdr>
                        <w:top w:val="none" w:sz="0" w:space="0" w:color="auto"/>
                        <w:left w:val="none" w:sz="0" w:space="0" w:color="auto"/>
                        <w:bottom w:val="none" w:sz="0" w:space="0" w:color="auto"/>
                        <w:right w:val="none" w:sz="0" w:space="0" w:color="auto"/>
                      </w:divBdr>
                    </w:div>
                  </w:divsChild>
                </w:div>
                <w:div w:id="505481539">
                  <w:marLeft w:val="0"/>
                  <w:marRight w:val="0"/>
                  <w:marTop w:val="0"/>
                  <w:marBottom w:val="0"/>
                  <w:divBdr>
                    <w:top w:val="none" w:sz="0" w:space="0" w:color="auto"/>
                    <w:left w:val="none" w:sz="0" w:space="0" w:color="auto"/>
                    <w:bottom w:val="none" w:sz="0" w:space="0" w:color="auto"/>
                    <w:right w:val="none" w:sz="0" w:space="0" w:color="auto"/>
                  </w:divBdr>
                  <w:divsChild>
                    <w:div w:id="1801917842">
                      <w:marLeft w:val="0"/>
                      <w:marRight w:val="0"/>
                      <w:marTop w:val="0"/>
                      <w:marBottom w:val="0"/>
                      <w:divBdr>
                        <w:top w:val="none" w:sz="0" w:space="0" w:color="auto"/>
                        <w:left w:val="none" w:sz="0" w:space="0" w:color="auto"/>
                        <w:bottom w:val="none" w:sz="0" w:space="0" w:color="auto"/>
                        <w:right w:val="none" w:sz="0" w:space="0" w:color="auto"/>
                      </w:divBdr>
                    </w:div>
                  </w:divsChild>
                </w:div>
                <w:div w:id="533427883">
                  <w:marLeft w:val="0"/>
                  <w:marRight w:val="0"/>
                  <w:marTop w:val="0"/>
                  <w:marBottom w:val="0"/>
                  <w:divBdr>
                    <w:top w:val="none" w:sz="0" w:space="0" w:color="auto"/>
                    <w:left w:val="none" w:sz="0" w:space="0" w:color="auto"/>
                    <w:bottom w:val="none" w:sz="0" w:space="0" w:color="auto"/>
                    <w:right w:val="none" w:sz="0" w:space="0" w:color="auto"/>
                  </w:divBdr>
                  <w:divsChild>
                    <w:div w:id="1462068388">
                      <w:marLeft w:val="0"/>
                      <w:marRight w:val="0"/>
                      <w:marTop w:val="0"/>
                      <w:marBottom w:val="0"/>
                      <w:divBdr>
                        <w:top w:val="none" w:sz="0" w:space="0" w:color="auto"/>
                        <w:left w:val="none" w:sz="0" w:space="0" w:color="auto"/>
                        <w:bottom w:val="none" w:sz="0" w:space="0" w:color="auto"/>
                        <w:right w:val="none" w:sz="0" w:space="0" w:color="auto"/>
                      </w:divBdr>
                    </w:div>
                  </w:divsChild>
                </w:div>
                <w:div w:id="1296447946">
                  <w:marLeft w:val="0"/>
                  <w:marRight w:val="0"/>
                  <w:marTop w:val="0"/>
                  <w:marBottom w:val="0"/>
                  <w:divBdr>
                    <w:top w:val="none" w:sz="0" w:space="0" w:color="auto"/>
                    <w:left w:val="none" w:sz="0" w:space="0" w:color="auto"/>
                    <w:bottom w:val="none" w:sz="0" w:space="0" w:color="auto"/>
                    <w:right w:val="none" w:sz="0" w:space="0" w:color="auto"/>
                  </w:divBdr>
                  <w:divsChild>
                    <w:div w:id="94550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0115">
          <w:marLeft w:val="0"/>
          <w:marRight w:val="0"/>
          <w:marTop w:val="0"/>
          <w:marBottom w:val="0"/>
          <w:divBdr>
            <w:top w:val="none" w:sz="0" w:space="0" w:color="auto"/>
            <w:left w:val="none" w:sz="0" w:space="0" w:color="auto"/>
            <w:bottom w:val="none" w:sz="0" w:space="0" w:color="auto"/>
            <w:right w:val="none" w:sz="0" w:space="0" w:color="auto"/>
          </w:divBdr>
        </w:div>
        <w:div w:id="1888759436">
          <w:marLeft w:val="0"/>
          <w:marRight w:val="0"/>
          <w:marTop w:val="0"/>
          <w:marBottom w:val="0"/>
          <w:divBdr>
            <w:top w:val="none" w:sz="0" w:space="0" w:color="auto"/>
            <w:left w:val="none" w:sz="0" w:space="0" w:color="auto"/>
            <w:bottom w:val="none" w:sz="0" w:space="0" w:color="auto"/>
            <w:right w:val="none" w:sz="0" w:space="0" w:color="auto"/>
          </w:divBdr>
        </w:div>
        <w:div w:id="1315841031">
          <w:marLeft w:val="0"/>
          <w:marRight w:val="0"/>
          <w:marTop w:val="0"/>
          <w:marBottom w:val="0"/>
          <w:divBdr>
            <w:top w:val="none" w:sz="0" w:space="0" w:color="auto"/>
            <w:left w:val="none" w:sz="0" w:space="0" w:color="auto"/>
            <w:bottom w:val="none" w:sz="0" w:space="0" w:color="auto"/>
            <w:right w:val="none" w:sz="0" w:space="0" w:color="auto"/>
          </w:divBdr>
        </w:div>
        <w:div w:id="594826993">
          <w:marLeft w:val="0"/>
          <w:marRight w:val="0"/>
          <w:marTop w:val="0"/>
          <w:marBottom w:val="0"/>
          <w:divBdr>
            <w:top w:val="none" w:sz="0" w:space="0" w:color="auto"/>
            <w:left w:val="none" w:sz="0" w:space="0" w:color="auto"/>
            <w:bottom w:val="none" w:sz="0" w:space="0" w:color="auto"/>
            <w:right w:val="none" w:sz="0" w:space="0" w:color="auto"/>
          </w:divBdr>
        </w:div>
        <w:div w:id="1957903617">
          <w:marLeft w:val="0"/>
          <w:marRight w:val="0"/>
          <w:marTop w:val="0"/>
          <w:marBottom w:val="0"/>
          <w:divBdr>
            <w:top w:val="none" w:sz="0" w:space="0" w:color="auto"/>
            <w:left w:val="none" w:sz="0" w:space="0" w:color="auto"/>
            <w:bottom w:val="none" w:sz="0" w:space="0" w:color="auto"/>
            <w:right w:val="none" w:sz="0" w:space="0" w:color="auto"/>
          </w:divBdr>
        </w:div>
        <w:div w:id="1940529957">
          <w:marLeft w:val="0"/>
          <w:marRight w:val="0"/>
          <w:marTop w:val="0"/>
          <w:marBottom w:val="0"/>
          <w:divBdr>
            <w:top w:val="none" w:sz="0" w:space="0" w:color="auto"/>
            <w:left w:val="none" w:sz="0" w:space="0" w:color="auto"/>
            <w:bottom w:val="none" w:sz="0" w:space="0" w:color="auto"/>
            <w:right w:val="none" w:sz="0" w:space="0" w:color="auto"/>
          </w:divBdr>
        </w:div>
        <w:div w:id="1442262634">
          <w:marLeft w:val="0"/>
          <w:marRight w:val="0"/>
          <w:marTop w:val="0"/>
          <w:marBottom w:val="0"/>
          <w:divBdr>
            <w:top w:val="none" w:sz="0" w:space="0" w:color="auto"/>
            <w:left w:val="none" w:sz="0" w:space="0" w:color="auto"/>
            <w:bottom w:val="none" w:sz="0" w:space="0" w:color="auto"/>
            <w:right w:val="none" w:sz="0" w:space="0" w:color="auto"/>
          </w:divBdr>
          <w:divsChild>
            <w:div w:id="1405372803">
              <w:marLeft w:val="0"/>
              <w:marRight w:val="0"/>
              <w:marTop w:val="0"/>
              <w:marBottom w:val="0"/>
              <w:divBdr>
                <w:top w:val="none" w:sz="0" w:space="0" w:color="auto"/>
                <w:left w:val="none" w:sz="0" w:space="0" w:color="auto"/>
                <w:bottom w:val="none" w:sz="0" w:space="0" w:color="auto"/>
                <w:right w:val="none" w:sz="0" w:space="0" w:color="auto"/>
              </w:divBdr>
            </w:div>
          </w:divsChild>
        </w:div>
        <w:div w:id="391003300">
          <w:marLeft w:val="0"/>
          <w:marRight w:val="0"/>
          <w:marTop w:val="0"/>
          <w:marBottom w:val="0"/>
          <w:divBdr>
            <w:top w:val="none" w:sz="0" w:space="0" w:color="auto"/>
            <w:left w:val="none" w:sz="0" w:space="0" w:color="auto"/>
            <w:bottom w:val="none" w:sz="0" w:space="0" w:color="auto"/>
            <w:right w:val="none" w:sz="0" w:space="0" w:color="auto"/>
          </w:divBdr>
          <w:divsChild>
            <w:div w:id="807824188">
              <w:marLeft w:val="0"/>
              <w:marRight w:val="0"/>
              <w:marTop w:val="0"/>
              <w:marBottom w:val="0"/>
              <w:divBdr>
                <w:top w:val="none" w:sz="0" w:space="0" w:color="auto"/>
                <w:left w:val="none" w:sz="0" w:space="0" w:color="auto"/>
                <w:bottom w:val="none" w:sz="0" w:space="0" w:color="auto"/>
                <w:right w:val="none" w:sz="0" w:space="0" w:color="auto"/>
              </w:divBdr>
            </w:div>
          </w:divsChild>
        </w:div>
        <w:div w:id="1839926757">
          <w:marLeft w:val="0"/>
          <w:marRight w:val="0"/>
          <w:marTop w:val="0"/>
          <w:marBottom w:val="0"/>
          <w:divBdr>
            <w:top w:val="none" w:sz="0" w:space="0" w:color="auto"/>
            <w:left w:val="none" w:sz="0" w:space="0" w:color="auto"/>
            <w:bottom w:val="none" w:sz="0" w:space="0" w:color="auto"/>
            <w:right w:val="none" w:sz="0" w:space="0" w:color="auto"/>
          </w:divBdr>
          <w:divsChild>
            <w:div w:id="18121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2231</Words>
  <Characters>12718</Characters>
  <Application>Microsoft Office Word</Application>
  <DocSecurity>0</DocSecurity>
  <Lines>105</Lines>
  <Paragraphs>29</Paragraphs>
  <ScaleCrop>false</ScaleCrop>
  <Company/>
  <LinksUpToDate>false</LinksUpToDate>
  <CharactersWithSpaces>14920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altakne</dc:creator>
  <cp:keywords/>
  <dc:description/>
  <cp:lastModifiedBy>altakne</cp:lastModifiedBy>
  <cp:revision>1</cp:revision>
  <dcterms:created xsi:type="dcterms:W3CDTF">2023-02-10T12:57:00Z</dcterms:created>
  <dcterms:modified xsi:type="dcterms:W3CDTF">2023-02-10T13:03:00Z</dcterms:modified>
</cp:coreProperties>
</file>