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3E5" w:rsidRPr="003B33E5" w:rsidRDefault="003B33E5" w:rsidP="003B33E5">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3B33E5">
        <w:rPr>
          <w:rFonts w:ascii="Times New Roman" w:eastAsia="Times New Roman" w:hAnsi="Times New Roman" w:cs="Times New Roman"/>
          <w:b/>
          <w:bCs/>
          <w:kern w:val="0"/>
          <w:sz w:val="36"/>
          <w:szCs w:val="36"/>
          <w:rtl/>
          <w14:ligatures w14:val="none"/>
        </w:rPr>
        <w:t>مقدمة بحث عن اليوم الوطني السعودي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إنّ المملكة العربية السعودية لم تكن بهذه الهيئة في عهدها الأول وإنما كان ذلك بناء على مجموعة من النشاطات التي قام بها آل السعود والكثير من التغييرات التي حصلت ومن بينها تغيير الاسم من مملكة الحجاز ونجد وملحقاتها إلى المملكة العربية السعودية وفي هذا المقال سيُضاء على مجموعة من المعلومات الهامة في هذا المقام</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b/>
          <w:bCs/>
          <w:kern w:val="0"/>
          <w:sz w:val="24"/>
          <w:szCs w:val="24"/>
          <w:rtl/>
          <w14:ligatures w14:val="none"/>
        </w:rPr>
        <w:t>شاهد أيضًا</w:t>
      </w:r>
      <w:r w:rsidRPr="003B33E5">
        <w:rPr>
          <w:rFonts w:ascii="Times New Roman" w:eastAsia="Times New Roman" w:hAnsi="Times New Roman" w:cs="Times New Roman"/>
          <w:b/>
          <w:bCs/>
          <w:kern w:val="0"/>
          <w:sz w:val="24"/>
          <w:szCs w:val="24"/>
          <w14:ligatures w14:val="none"/>
        </w:rPr>
        <w:t xml:space="preserve">: </w:t>
      </w:r>
      <w:hyperlink r:id="rId5" w:history="1">
        <w:r w:rsidRPr="003B33E5">
          <w:rPr>
            <w:rFonts w:ascii="Times New Roman" w:eastAsia="Times New Roman" w:hAnsi="Times New Roman" w:cs="Times New Roman"/>
            <w:color w:val="0000FF"/>
            <w:kern w:val="0"/>
            <w:sz w:val="24"/>
            <w:szCs w:val="24"/>
            <w:u w:val="single"/>
            <w:rtl/>
            <w14:ligatures w14:val="none"/>
          </w:rPr>
          <w:t>لماذا سمي اليوم الوطني بهذا الاسم</w:t>
        </w:r>
      </w:hyperlink>
    </w:p>
    <w:p w:rsidR="003B33E5" w:rsidRPr="003B33E5" w:rsidRDefault="003B33E5" w:rsidP="003B33E5">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3B33E5">
        <w:rPr>
          <w:rFonts w:ascii="Times New Roman" w:eastAsia="Times New Roman" w:hAnsi="Times New Roman" w:cs="Times New Roman"/>
          <w:b/>
          <w:bCs/>
          <w:kern w:val="0"/>
          <w:sz w:val="36"/>
          <w:szCs w:val="36"/>
          <w:rtl/>
          <w14:ligatures w14:val="none"/>
        </w:rPr>
        <w:t>بحث عن اليوم الوطني السعودي 93</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إنّ توحيد الأراضي هو من الأحداث الهامة التي تُعد علامات فارقة في مسيرة أي تاريخ أو أي دولة أخرى، لهذا كان لا بدّ من الإضاءة بشكل كبير على هذا الحدث في تاريخ المملكة العربية السعودية، وسيتم في هذا المقال استعراض مجموعة من الأمور والمعلومات الخاصة باليوم الوطني والاحتفال فيه</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ما هو اليوم الوطني السعودي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إنّ اليوم الوطني هو اليوم الذي أصدر فيه عبد العزيز بن آل سعود قرارًا يقضي بتغيير الاسم من مملكة الحجاز ونجد وملحقاتها إلى المملكة العربية السعودية وذلك بعد جهد واضح سعوا من خلاله إلى توحيد أطراف المملكة العربية السعودية، في عام 1932 ميلادي وأقر حينها أن يكون هذا اليوم هو بمثابة العطلة الرسمية التي تُعطل فيها كافة الجهات الحكومية اعترافًا منهم بأهمية ذلك النهار</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متى اليوم الوطني السعودي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يُصادف تاريخ اليوم الوطني السعودي 23 سبتمبر وهو الشهر التاسع شهر أيلول، وتُعد هذه المناسبة ذات أهمية عالية في المملكة العربية السعودية لأنّهم استطاعوا فيه رسم خارطة المملكة العربية السعودية من جديد، وقد مضى على ذلك خمسة وسبعين عامًا ولو وافق ذلك اليوم عطلة رسمية أي الجمعة أو السبت فإنّه يعوض عنه بالأحد أو بالخميس تبعًا لليوم الذي قبله أو الذي يليه</w:t>
      </w:r>
      <w:r w:rsidRPr="003B33E5">
        <w:rPr>
          <w:rFonts w:ascii="Times New Roman" w:eastAsia="Times New Roman" w:hAnsi="Times New Roman" w:cs="Times New Roman"/>
          <w:kern w:val="0"/>
          <w:sz w:val="24"/>
          <w:szCs w:val="24"/>
          <w14:ligatures w14:val="none"/>
        </w:rPr>
        <w:t>.</w:t>
      </w:r>
      <w:hyperlink w:history="1">
        <w:r w:rsidRPr="003B33E5">
          <w:rPr>
            <w:rFonts w:ascii="Times New Roman" w:eastAsia="Times New Roman" w:hAnsi="Times New Roman" w:cs="Times New Roman"/>
            <w:color w:val="0000FF"/>
            <w:kern w:val="0"/>
            <w:sz w:val="24"/>
            <w:szCs w:val="24"/>
            <w:u w:val="single"/>
            <w:vertAlign w:val="superscript"/>
            <w14:ligatures w14:val="none"/>
          </w:rPr>
          <w:t>[</w:t>
        </w:r>
        <w:r w:rsidRPr="003B33E5">
          <w:rPr>
            <w:rFonts w:ascii="Times New Roman" w:eastAsia="Times New Roman" w:hAnsi="Times New Roman" w:cs="Times New Roman"/>
            <w:color w:val="0000FF"/>
            <w:kern w:val="0"/>
            <w:sz w:val="24"/>
            <w:szCs w:val="24"/>
            <w:u w:val="single"/>
            <w:vertAlign w:val="superscript"/>
            <w:rtl/>
            <w14:ligatures w14:val="none"/>
          </w:rPr>
          <w:t>مرجع</w:t>
        </w:r>
        <w:r w:rsidRPr="003B33E5">
          <w:rPr>
            <w:rFonts w:ascii="Times New Roman" w:eastAsia="Times New Roman" w:hAnsi="Times New Roman" w:cs="Times New Roman"/>
            <w:color w:val="0000FF"/>
            <w:kern w:val="0"/>
            <w:sz w:val="24"/>
            <w:szCs w:val="24"/>
            <w:u w:val="single"/>
            <w:vertAlign w:val="superscript"/>
            <w14:ligatures w14:val="none"/>
          </w:rPr>
          <w:t>: 1]</w:t>
        </w:r>
      </w:hyperlink>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b/>
          <w:bCs/>
          <w:kern w:val="0"/>
          <w:sz w:val="24"/>
          <w:szCs w:val="24"/>
          <w:rtl/>
          <w14:ligatures w14:val="none"/>
        </w:rPr>
        <w:t>شاهد أيضًا</w:t>
      </w:r>
      <w:r w:rsidRPr="003B33E5">
        <w:rPr>
          <w:rFonts w:ascii="Times New Roman" w:eastAsia="Times New Roman" w:hAnsi="Times New Roman" w:cs="Times New Roman"/>
          <w:b/>
          <w:bCs/>
          <w:kern w:val="0"/>
          <w:sz w:val="24"/>
          <w:szCs w:val="24"/>
          <w14:ligatures w14:val="none"/>
        </w:rPr>
        <w:t>:</w:t>
      </w:r>
      <w:r w:rsidRPr="003B33E5">
        <w:rPr>
          <w:rFonts w:ascii="Times New Roman" w:eastAsia="Times New Roman" w:hAnsi="Times New Roman" w:cs="Times New Roman"/>
          <w:kern w:val="0"/>
          <w:sz w:val="24"/>
          <w:szCs w:val="24"/>
          <w14:ligatures w14:val="none"/>
        </w:rPr>
        <w:t xml:space="preserve"> </w:t>
      </w:r>
      <w:hyperlink r:id="rId6" w:history="1">
        <w:r w:rsidRPr="003B33E5">
          <w:rPr>
            <w:rFonts w:ascii="Times New Roman" w:eastAsia="Times New Roman" w:hAnsi="Times New Roman" w:cs="Times New Roman"/>
            <w:color w:val="0000FF"/>
            <w:kern w:val="0"/>
            <w:sz w:val="24"/>
            <w:szCs w:val="24"/>
            <w:u w:val="single"/>
            <w:rtl/>
            <w14:ligatures w14:val="none"/>
          </w:rPr>
          <w:t>حوار عن اليوم الوطني السعودي بين شخصين</w:t>
        </w:r>
      </w:hyperlink>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نشأة السعودية</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لم تكن المملكة العربية السعودية بهذه الصورة منذ زمان بعيد ولم يحكمها آل سعود من بادئ الأمر مرة واحدة وإنما كان حكمهم بمثابة الكر والفر حسب الأوضاع السياسية والتغيرات الكبيرة التي كانت تمر بها المنطقة، ولكنّ التوحيد الحقيقي للملكة العربية السعودية كان على يد عبد العزيز بن آل سعود حينما غير اسم المنطقة إلى المملكة العربية السعودية، والسعودية هي نسبة لآل سعود</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المملكة بعد التوحيد</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لما كان قرار ابن سعود بتغيير اسم الدولة فإنّها أصبحت مملكة خاصة بآل سعود وقد حاول النهوض بالبنية التحتية الخاصة بالمملكة والسير على نهج التطوير خاصّة وأنّ المملكة تمتلك ثروات باطنية عالية جعلتها محطًا لأنظار الكثير من الدولة، وتتالت الملوك بعد عهده فكانوا منذ بداية التوحيد</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الملك سعود بن عبد العزيز بين عامي 1953 – 1964م</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الملك فيصل بن عبد العزيز بين عامي 1964 – 1975</w:t>
      </w:r>
      <w:proofErr w:type="gramStart"/>
      <w:r w:rsidRPr="003B33E5">
        <w:rPr>
          <w:rFonts w:ascii="Times New Roman" w:eastAsia="Times New Roman" w:hAnsi="Times New Roman" w:cs="Times New Roman"/>
          <w:kern w:val="0"/>
          <w:sz w:val="24"/>
          <w:szCs w:val="24"/>
          <w:rtl/>
          <w14:ligatures w14:val="none"/>
        </w:rPr>
        <w:t>م</w:t>
      </w:r>
      <w:r w:rsidRPr="003B33E5">
        <w:rPr>
          <w:rFonts w:ascii="Times New Roman" w:eastAsia="Times New Roman" w:hAnsi="Times New Roman" w:cs="Times New Roman"/>
          <w:kern w:val="0"/>
          <w:sz w:val="24"/>
          <w:szCs w:val="24"/>
          <w14:ligatures w14:val="none"/>
        </w:rPr>
        <w:t>..</w:t>
      </w:r>
      <w:proofErr w:type="gramEnd"/>
    </w:p>
    <w:p w:rsidR="003B33E5" w:rsidRPr="003B33E5" w:rsidRDefault="003B33E5" w:rsidP="003B33E5">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lastRenderedPageBreak/>
        <w:t>الملك خالد بن عبد العزيز بين عامي 1975 – 1982م</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الملك فهد بن عبد العزيز بين عامي 1982 – 2005م</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الملك عبد الله بن عبد العزيز بين عامي 2005 – 2015م</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1"/>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الملك سلمان بن عبد العزيز بين عامي 2015 – وحتى الوقت الحالي</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b/>
          <w:bCs/>
          <w:kern w:val="0"/>
          <w:sz w:val="24"/>
          <w:szCs w:val="24"/>
          <w:rtl/>
          <w14:ligatures w14:val="none"/>
        </w:rPr>
        <w:t>شاهد أيضا</w:t>
      </w:r>
      <w:r w:rsidRPr="003B33E5">
        <w:rPr>
          <w:rFonts w:ascii="Times New Roman" w:eastAsia="Times New Roman" w:hAnsi="Times New Roman" w:cs="Times New Roman"/>
          <w:b/>
          <w:bCs/>
          <w:kern w:val="0"/>
          <w:sz w:val="24"/>
          <w:szCs w:val="24"/>
          <w14:ligatures w14:val="none"/>
        </w:rPr>
        <w:t xml:space="preserve">: </w:t>
      </w:r>
      <w:hyperlink r:id="rId7" w:history="1">
        <w:r w:rsidRPr="003B33E5">
          <w:rPr>
            <w:rFonts w:ascii="Times New Roman" w:eastAsia="Times New Roman" w:hAnsi="Times New Roman" w:cs="Times New Roman"/>
            <w:color w:val="0000FF"/>
            <w:kern w:val="0"/>
            <w:sz w:val="24"/>
            <w:szCs w:val="24"/>
            <w:u w:val="single"/>
            <w:rtl/>
            <w14:ligatures w14:val="none"/>
          </w:rPr>
          <w:t>افكار اذاعة مدرسية عن اليوم الوطني 93</w:t>
        </w:r>
      </w:hyperlink>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مظاهر الاحتفال باليوم الوطني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إنّ من أهم مظاهر الاحتفال التي يأتي بها المواطن السعودي في هذا اليوم</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استماع الشعب إلى كلمة ملك السعودية وهو خادم الحرمين الشريفين</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منح الملك السعودي العفو عن الكثير من العقوبات التي تلحق ببعض مخالفي القانون من الشعب السعودي وإسقاط الكثير من الغرامات كما أنّه يمنح وسام شرف الملك السعودي لمن يستحقه من أبناء المملكة</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رفع علم المملكة العربية السعودية على كافة الأبنية والدوائر الحكومية، وتزيين الشعب لبيوتهم وسيارتهم ببعض من أعلام المملكة</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وضع صور الملك سلمان بن عبد العزيز وصور ابنه في منازلهم ومحالهم كما يُمكن ارتداء بعض الملابس التي تنم عن الحس الوطني بذلك اليوم</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تقديم الاحتفالات والفعاليات الوطنية والمهرجانات الغنائية احتفالًا بهذا اليوم السعيد</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عرض الكثير من الأفلام الوثائقية التي تُعرف المواطن السعودي على تاريخ بلاده العريق، كما تُشير إلى إنجازات آل سعود على صعيد التطوير والتغيير</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صنع الكثير من أطباق الطعام والحلوى التي تحوي على علم المملكة العربية السعودية</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2"/>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القيام بالكثير من الأنشطة التطوعية مثل تنظيف الشوارع ونشر بعض البطاقات اللطيفة الخاصة بهذا اليوم والتي تحوي على بعض التهاني والتبريكات للمملكة</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أحداث خاصة في اليوم الوطني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من الأحداث الخاصة التي جرت في اليوم الوطني والتي جرى الحديث عنها في المجالس هي</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 xml:space="preserve">احتفال الشعب بافتتاح جامعة الملك </w:t>
      </w:r>
      <w:proofErr w:type="gramStart"/>
      <w:r w:rsidRPr="003B33E5">
        <w:rPr>
          <w:rFonts w:ascii="Times New Roman" w:eastAsia="Times New Roman" w:hAnsi="Times New Roman" w:cs="Times New Roman"/>
          <w:kern w:val="0"/>
          <w:sz w:val="24"/>
          <w:szCs w:val="24"/>
          <w:rtl/>
          <w14:ligatures w14:val="none"/>
        </w:rPr>
        <w:t>عبدالله</w:t>
      </w:r>
      <w:proofErr w:type="gramEnd"/>
      <w:r w:rsidRPr="003B33E5">
        <w:rPr>
          <w:rFonts w:ascii="Times New Roman" w:eastAsia="Times New Roman" w:hAnsi="Times New Roman" w:cs="Times New Roman"/>
          <w:kern w:val="0"/>
          <w:sz w:val="24"/>
          <w:szCs w:val="24"/>
          <w:rtl/>
          <w14:ligatures w14:val="none"/>
        </w:rPr>
        <w:t xml:space="preserve"> للعلوم والتقنية في عام 2009 للميلاد وفي ذلك الفعل إشارة واضحة إلى تقديس آل سعود للعلم وسعيهم لنشره</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numPr>
          <w:ilvl w:val="0"/>
          <w:numId w:val="3"/>
        </w:num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 xml:space="preserve">إطلاق أطول سارية للعلم في العالم كله في اليوم الوطني في عام 2014 </w:t>
      </w:r>
      <w:proofErr w:type="gramStart"/>
      <w:r w:rsidRPr="003B33E5">
        <w:rPr>
          <w:rFonts w:ascii="Times New Roman" w:eastAsia="Times New Roman" w:hAnsi="Times New Roman" w:cs="Times New Roman"/>
          <w:kern w:val="0"/>
          <w:sz w:val="24"/>
          <w:szCs w:val="24"/>
          <w:rtl/>
          <w14:ligatures w14:val="none"/>
        </w:rPr>
        <w:t>للميلاد  في</w:t>
      </w:r>
      <w:proofErr w:type="gramEnd"/>
      <w:r w:rsidRPr="003B33E5">
        <w:rPr>
          <w:rFonts w:ascii="Times New Roman" w:eastAsia="Times New Roman" w:hAnsi="Times New Roman" w:cs="Times New Roman"/>
          <w:kern w:val="0"/>
          <w:sz w:val="24"/>
          <w:szCs w:val="24"/>
          <w:rtl/>
          <w14:ligatures w14:val="none"/>
        </w:rPr>
        <w:t xml:space="preserve"> مدينة جدة المطلة على البحر المتوسط</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b/>
          <w:bCs/>
          <w:kern w:val="0"/>
          <w:sz w:val="24"/>
          <w:szCs w:val="24"/>
          <w:rtl/>
          <w14:ligatures w14:val="none"/>
        </w:rPr>
        <w:t>شاهد أيضاً</w:t>
      </w:r>
      <w:r w:rsidRPr="003B33E5">
        <w:rPr>
          <w:rFonts w:ascii="Times New Roman" w:eastAsia="Times New Roman" w:hAnsi="Times New Roman" w:cs="Times New Roman"/>
          <w:b/>
          <w:bCs/>
          <w:kern w:val="0"/>
          <w:sz w:val="24"/>
          <w:szCs w:val="24"/>
          <w14:ligatures w14:val="none"/>
        </w:rPr>
        <w:t>:</w:t>
      </w:r>
      <w:r w:rsidRPr="003B33E5">
        <w:rPr>
          <w:rFonts w:ascii="Times New Roman" w:eastAsia="Times New Roman" w:hAnsi="Times New Roman" w:cs="Times New Roman"/>
          <w:kern w:val="0"/>
          <w:sz w:val="24"/>
          <w:szCs w:val="24"/>
          <w14:ligatures w14:val="none"/>
        </w:rPr>
        <w:t> </w:t>
      </w:r>
      <w:hyperlink r:id="rId8" w:history="1">
        <w:r w:rsidRPr="003B33E5">
          <w:rPr>
            <w:rFonts w:ascii="Times New Roman" w:eastAsia="Times New Roman" w:hAnsi="Times New Roman" w:cs="Times New Roman"/>
            <w:color w:val="0000FF"/>
            <w:kern w:val="0"/>
            <w:sz w:val="24"/>
            <w:szCs w:val="24"/>
            <w:u w:val="single"/>
            <w:rtl/>
            <w14:ligatures w14:val="none"/>
          </w:rPr>
          <w:t>كلمة مختصرة عن اليوم الوطني 93</w:t>
        </w:r>
      </w:hyperlink>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هوية اليوم الوطني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إنّ في كل عام هوية خاصة لليوم الوطني ومعنى الهوية أي الشعار الخاص باليوم الوطني والعيد الوطني السعودي 93 شعاره هو: "نحلم ونحقق" وهي مكتوبة بخط الثلث على شكل خريطة المملكة العربية السعودية وهي بنفس لون علم المملكة العربية السعودية، وهو موضوع على كتيب فيه مجموعة من القوانين السعودية والقوانين التي يجب على المواطن معرفتها في هذا اليوم، وتتضمن تلك التعليمات كيفية الحفاظ على الهوية الوطنية السعودية</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noProof/>
          <w:kern w:val="0"/>
          <w:sz w:val="24"/>
          <w:szCs w:val="24"/>
          <w14:ligatures w14:val="none"/>
        </w:rPr>
        <w:lastRenderedPageBreak/>
        <mc:AlternateContent>
          <mc:Choice Requires="wps">
            <w:drawing>
              <wp:inline distT="0" distB="0" distL="0" distR="0">
                <wp:extent cx="5711825" cy="2849880"/>
                <wp:effectExtent l="0" t="0" r="0" b="0"/>
                <wp:docPr id="2007572795" name="مستطيل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1825" cy="284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1FA6A2" id="مستطيل 1" o:spid="_x0000_s1026" style="width:449.75pt;height:2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" filled="f" stroked="f">
                <o:lock v:ext="edit" aspectratio="t"/>
                <w10:anchorlock/>
              </v:rect>
            </w:pict>
          </mc:Fallback>
        </mc:AlternateConten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14:ligatures w14:val="none"/>
        </w:rPr>
        <w:t> </w:t>
      </w:r>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شعر عن اليوم الوطني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من أحلى الأشعار التي يُمكن أن تُساق في الوطن الوطني السعودي</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يا وطنا دام عزك شامخ والدين سيرة</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مارضينا غير أرضك نسكن ونعشق ثراها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proofErr w:type="gramStart"/>
      <w:r w:rsidRPr="003B33E5">
        <w:rPr>
          <w:rFonts w:ascii="Times New Roman" w:eastAsia="Times New Roman" w:hAnsi="Times New Roman" w:cs="Times New Roman"/>
          <w:kern w:val="0"/>
          <w:sz w:val="24"/>
          <w:szCs w:val="24"/>
          <w:rtl/>
          <w14:ligatures w14:val="none"/>
        </w:rPr>
        <w:t>انتمي</w:t>
      </w:r>
      <w:proofErr w:type="gramEnd"/>
      <w:r w:rsidRPr="003B33E5">
        <w:rPr>
          <w:rFonts w:ascii="Times New Roman" w:eastAsia="Times New Roman" w:hAnsi="Times New Roman" w:cs="Times New Roman"/>
          <w:kern w:val="0"/>
          <w:sz w:val="24"/>
          <w:szCs w:val="24"/>
          <w:rtl/>
          <w14:ligatures w14:val="none"/>
        </w:rPr>
        <w:t xml:space="preserve"> لك والفخر لي شخص وارضه جزيرة</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من يلوم اللي يحبك ام وتغلي ضناها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proofErr w:type="spellStart"/>
      <w:r w:rsidRPr="003B33E5">
        <w:rPr>
          <w:rFonts w:ascii="Times New Roman" w:eastAsia="Times New Roman" w:hAnsi="Times New Roman" w:cs="Times New Roman"/>
          <w:kern w:val="0"/>
          <w:sz w:val="24"/>
          <w:szCs w:val="24"/>
          <w:rtl/>
          <w14:ligatures w14:val="none"/>
        </w:rPr>
        <w:t>يالسعودي</w:t>
      </w:r>
      <w:proofErr w:type="spellEnd"/>
      <w:r w:rsidRPr="003B33E5">
        <w:rPr>
          <w:rFonts w:ascii="Times New Roman" w:eastAsia="Times New Roman" w:hAnsi="Times New Roman" w:cs="Times New Roman"/>
          <w:kern w:val="0"/>
          <w:sz w:val="24"/>
          <w:szCs w:val="24"/>
          <w:rtl/>
          <w14:ligatures w14:val="none"/>
        </w:rPr>
        <w:t xml:space="preserve"> بس اسمك لا لمع في كل ديرة</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والله انه تاج أكبر من على هامة سناها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شعب ودستور وأمه ترتوي من فيض خيره</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لا عدمنا من حكمنا ولا نسينا من بناها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من شمالك لي جنوبك كل شبر فيه غيره</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 xml:space="preserve">حاسدك ربي يعينه </w:t>
      </w:r>
      <w:proofErr w:type="spellStart"/>
      <w:r w:rsidRPr="003B33E5">
        <w:rPr>
          <w:rFonts w:ascii="Times New Roman" w:eastAsia="Times New Roman" w:hAnsi="Times New Roman" w:cs="Times New Roman"/>
          <w:kern w:val="0"/>
          <w:sz w:val="24"/>
          <w:szCs w:val="24"/>
          <w:rtl/>
          <w14:ligatures w14:val="none"/>
        </w:rPr>
        <w:t>مادرى</w:t>
      </w:r>
      <w:proofErr w:type="spellEnd"/>
      <w:r w:rsidRPr="003B33E5">
        <w:rPr>
          <w:rFonts w:ascii="Times New Roman" w:eastAsia="Times New Roman" w:hAnsi="Times New Roman" w:cs="Times New Roman"/>
          <w:kern w:val="0"/>
          <w:sz w:val="24"/>
          <w:szCs w:val="24"/>
          <w:rtl/>
          <w14:ligatures w14:val="none"/>
        </w:rPr>
        <w:t xml:space="preserve"> انه ما نساها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 xml:space="preserve">يحتمي بك رغم غيضه اه </w:t>
      </w:r>
      <w:proofErr w:type="spellStart"/>
      <w:r w:rsidRPr="003B33E5">
        <w:rPr>
          <w:rFonts w:ascii="Times New Roman" w:eastAsia="Times New Roman" w:hAnsi="Times New Roman" w:cs="Times New Roman"/>
          <w:kern w:val="0"/>
          <w:sz w:val="24"/>
          <w:szCs w:val="24"/>
          <w:rtl/>
          <w14:ligatures w14:val="none"/>
        </w:rPr>
        <w:t>ياشين</w:t>
      </w:r>
      <w:proofErr w:type="spellEnd"/>
      <w:r w:rsidRPr="003B33E5">
        <w:rPr>
          <w:rFonts w:ascii="Times New Roman" w:eastAsia="Times New Roman" w:hAnsi="Times New Roman" w:cs="Times New Roman"/>
          <w:kern w:val="0"/>
          <w:sz w:val="24"/>
          <w:szCs w:val="24"/>
          <w:rtl/>
          <w14:ligatures w14:val="none"/>
        </w:rPr>
        <w:t xml:space="preserve"> البصيرة</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وين ما ترحل عيونه يرجع ويذكر سماها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lastRenderedPageBreak/>
        <w:t>كل حرف لا كتبته غير اسمك استشيره</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وين يا كلي تمهل ارفق ولملم حلاها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ايه احبك يا بلادي دون شك ودون حيرة</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كل عرق لا نشدته قال ينبض من غلاها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يا فديتك بالمشاعر والا روحي لك ذخيرة</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ما تردينا من أول كيف لاجت في سواها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 xml:space="preserve">يحفظك رب كريم من </w:t>
      </w:r>
      <w:proofErr w:type="spellStart"/>
      <w:r w:rsidRPr="003B33E5">
        <w:rPr>
          <w:rFonts w:ascii="Times New Roman" w:eastAsia="Times New Roman" w:hAnsi="Times New Roman" w:cs="Times New Roman"/>
          <w:kern w:val="0"/>
          <w:sz w:val="24"/>
          <w:szCs w:val="24"/>
          <w:rtl/>
          <w14:ligatures w14:val="none"/>
        </w:rPr>
        <w:t>صواديف</w:t>
      </w:r>
      <w:proofErr w:type="spellEnd"/>
      <w:r w:rsidRPr="003B33E5">
        <w:rPr>
          <w:rFonts w:ascii="Times New Roman" w:eastAsia="Times New Roman" w:hAnsi="Times New Roman" w:cs="Times New Roman"/>
          <w:kern w:val="0"/>
          <w:sz w:val="24"/>
          <w:szCs w:val="24"/>
          <w:rtl/>
          <w14:ligatures w14:val="none"/>
        </w:rPr>
        <w:t xml:space="preserve"> عسيرة</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يا منار الحق للي ضاعت حقوقه لقاها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دام أبو متعب يقودك سيري دروبك يسيره</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والمواطن في يمينه خط ما نبغى سواها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ايه احبك يا بلادي دون شك ودون حيرة</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كل عرق لا نشدته قال ينبض من غلاها</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يا فديتك بالمشاعر والا روحي لك ذخيرة</w:t>
      </w:r>
    </w:p>
    <w:p w:rsidR="003B33E5" w:rsidRPr="003B33E5" w:rsidRDefault="003B33E5" w:rsidP="003B33E5">
      <w:pPr>
        <w:spacing w:before="100" w:beforeAutospacing="1"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ما تردينا من أول كيف لاجت في سواها</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b/>
          <w:bCs/>
          <w:kern w:val="0"/>
          <w:sz w:val="24"/>
          <w:szCs w:val="24"/>
          <w:rtl/>
          <w14:ligatures w14:val="none"/>
        </w:rPr>
        <w:t>شاهد أيضاً</w:t>
      </w:r>
      <w:r w:rsidRPr="003B33E5">
        <w:rPr>
          <w:rFonts w:ascii="Times New Roman" w:eastAsia="Times New Roman" w:hAnsi="Times New Roman" w:cs="Times New Roman"/>
          <w:b/>
          <w:bCs/>
          <w:kern w:val="0"/>
          <w:sz w:val="24"/>
          <w:szCs w:val="24"/>
          <w14:ligatures w14:val="none"/>
        </w:rPr>
        <w:t xml:space="preserve">: </w:t>
      </w:r>
      <w:hyperlink r:id="rId9" w:history="1">
        <w:r w:rsidRPr="003B33E5">
          <w:rPr>
            <w:rFonts w:ascii="Times New Roman" w:eastAsia="Times New Roman" w:hAnsi="Times New Roman" w:cs="Times New Roman"/>
            <w:color w:val="0000FF"/>
            <w:kern w:val="0"/>
            <w:sz w:val="24"/>
            <w:szCs w:val="24"/>
            <w:u w:val="single"/>
            <w:rtl/>
            <w14:ligatures w14:val="none"/>
          </w:rPr>
          <w:t>هوية اليوم الوطني 93</w:t>
        </w:r>
        <w:r w:rsidRPr="003B33E5">
          <w:rPr>
            <w:rFonts w:ascii="Times New Roman" w:eastAsia="Times New Roman" w:hAnsi="Times New Roman" w:cs="Times New Roman"/>
            <w:color w:val="0000FF"/>
            <w:kern w:val="0"/>
            <w:sz w:val="24"/>
            <w:szCs w:val="24"/>
            <w:u w:val="single"/>
            <w14:ligatures w14:val="none"/>
          </w:rPr>
          <w:t xml:space="preserve"> pdf</w:t>
        </w:r>
      </w:hyperlink>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قصيدة عن اليوم الوطني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من أحلى القصائد التي تمجد المملكة العربية السعودية في اليوم الوطني</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وطنـي به الشرع المطهر حاكم … الـحــق يـنـهـي ثـــورة الأحـقـاد</w:t>
      </w:r>
    </w:p>
    <w:p w:rsidR="003B33E5" w:rsidRPr="003B33E5" w:rsidRDefault="003B33E5" w:rsidP="003B33E5">
      <w:pPr>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14:ligatures w14:val="none"/>
        </w:rPr>
        <w:t> </w:t>
      </w:r>
      <w:r w:rsidRPr="003B33E5">
        <w:rPr>
          <w:rFonts w:ascii="Times New Roman" w:eastAsia="Times New Roman" w:hAnsi="Times New Roman" w:cs="Times New Roman"/>
          <w:kern w:val="0"/>
          <w:sz w:val="24"/>
          <w:szCs w:val="24"/>
          <w:rtl/>
          <w14:ligatures w14:val="none"/>
        </w:rPr>
        <w:t>وطني عـزيـز فـيـه كـل مـحـبــة … تعلو وتـسـمـو فـوق كـل سـواد</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وطني يسير الخير في أرجـائـه … ويـعــم رغــم براثن الحــسـاد</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قوم بغوا وتجبروا في أرضنـا …يرموا بسهم الموت قلب بلادي</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لكنــها رغــم الـصـعـب هامة …تعـلـو بدعـوة معــشـــر العباد</w:t>
      </w:r>
    </w:p>
    <w:p w:rsidR="003B33E5" w:rsidRPr="003B33E5" w:rsidRDefault="003B33E5" w:rsidP="003B33E5">
      <w:pPr>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مستمسكين بدينهم وتـوجـهـوا …لله ذي الإكـــــــرام والأمـــجـــاد</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lastRenderedPageBreak/>
        <w:t>أن يحفظ الشعب الكريم وأرضه … ويـديــم أمـن الـديـن والأجـســاد</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ويـرد كـيــد الكـائـديـن بـنحـرهـم …بـعـيـد من ضلوا لنهج الهـادي</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وطني.. أقمتك في حشاي مزارا …ونصبت حولـك أضلعـي أسـوار</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رفعـت ذكـرك قبـة محروسـة …بهواجس فـي جانحي، سهارى</w:t>
      </w:r>
    </w:p>
    <w:p w:rsidR="003B33E5" w:rsidRPr="003B33E5" w:rsidRDefault="003B33E5" w:rsidP="003B33E5">
      <w:pPr>
        <w:spacing w:before="100" w:beforeAutospacing="1" w:after="100"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فـي نشـرة الريحـان كـل عشيـة …يتلـوك مذيـاع الشـذى أخـبـارا</w:t>
      </w:r>
    </w:p>
    <w:p w:rsidR="003B33E5" w:rsidRPr="003B33E5" w:rsidRDefault="003B33E5" w:rsidP="003B33E5">
      <w:pPr>
        <w:spacing w:before="100" w:beforeAutospacing="1" w:afterAutospacing="1"/>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عش بحجـم الحـب فيـه تخالفـت … زمـر الطيـور عقيـدة وشعارا</w:t>
      </w:r>
    </w:p>
    <w:p w:rsidR="003B33E5" w:rsidRPr="003B33E5" w:rsidRDefault="003B33E5" w:rsidP="003B33E5">
      <w:pPr>
        <w:spacing w:before="100" w:beforeAutospacing="1" w:after="100" w:afterAutospacing="1"/>
        <w:ind w:left="0"/>
        <w:outlineLvl w:val="2"/>
        <w:rPr>
          <w:rFonts w:ascii="Times New Roman" w:eastAsia="Times New Roman" w:hAnsi="Times New Roman" w:cs="Times New Roman"/>
          <w:b/>
          <w:bCs/>
          <w:kern w:val="0"/>
          <w:sz w:val="27"/>
          <w:szCs w:val="27"/>
          <w14:ligatures w14:val="none"/>
        </w:rPr>
      </w:pPr>
      <w:r w:rsidRPr="003B33E5">
        <w:rPr>
          <w:rFonts w:ascii="Times New Roman" w:eastAsia="Times New Roman" w:hAnsi="Times New Roman" w:cs="Times New Roman"/>
          <w:b/>
          <w:bCs/>
          <w:kern w:val="0"/>
          <w:sz w:val="27"/>
          <w:szCs w:val="27"/>
          <w:rtl/>
          <w14:ligatures w14:val="none"/>
        </w:rPr>
        <w:t>أهمية اليوم الوطني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إنّ أهمية اليوم الوطني السعودي تنبع من كونه مناسبة قومية وطنية يحتفل بها السعوديون في كل عام تعبيرًا عن تقدريهم لبلادهم التي توحدت بعد جهود حثيثة من عبد العزيز بن آل سعود رحمه الله، حيث استطاع أن يوحد أطراف المملكة العربية السعودية تحت هذا الاسم بعد أن كان اسمها مملكة نجد والحجاز، وقد استطاعت المملكة العربية السعودية بعد قرار ملكها عبد العزيز أن تُثبت نفسها بين الدول المُتقدمة، لذلك فإنّ هذه المناسبة تُشكل هاجسًا كبيرًا لكافة مواطني المملكة العربية السعودية</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3B33E5">
        <w:rPr>
          <w:rFonts w:ascii="Times New Roman" w:eastAsia="Times New Roman" w:hAnsi="Times New Roman" w:cs="Times New Roman"/>
          <w:b/>
          <w:bCs/>
          <w:kern w:val="0"/>
          <w:sz w:val="36"/>
          <w:szCs w:val="36"/>
          <w:rtl/>
          <w14:ligatures w14:val="none"/>
        </w:rPr>
        <w:t>اول احتفال باليوم الوطني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إنّ أول احتفال باليوم الوطني السعودي كان في عام 1932 ميلادي في الثالث والعشرين من شهر أيلول، وقد توسعت مظاهر الاحتفال بهذه المناسبة عامًا بعد عام حتى باتت على ما هي عليه في هذا العام، ومن الجدير بالذكر أنّ كافة أفراد المجتمع السعودي يكنّون لهذه المناسبة كل الحب والاحترام داعين لولاة أمرهم أن يوفقهم الله إلى الخير والصلاح</w:t>
      </w:r>
      <w:r w:rsidRPr="003B33E5">
        <w:rPr>
          <w:rFonts w:ascii="Times New Roman" w:eastAsia="Times New Roman" w:hAnsi="Times New Roman" w:cs="Times New Roman"/>
          <w:kern w:val="0"/>
          <w:sz w:val="24"/>
          <w:szCs w:val="24"/>
          <w14:ligatures w14:val="none"/>
        </w:rPr>
        <w:t>.</w:t>
      </w:r>
    </w:p>
    <w:p w:rsidR="003B33E5" w:rsidRPr="003B33E5" w:rsidRDefault="003B33E5" w:rsidP="003B33E5">
      <w:pPr>
        <w:spacing w:before="100" w:beforeAutospacing="1" w:after="100" w:afterAutospacing="1"/>
        <w:ind w:left="0"/>
        <w:outlineLvl w:val="1"/>
        <w:rPr>
          <w:rFonts w:ascii="Times New Roman" w:eastAsia="Times New Roman" w:hAnsi="Times New Roman" w:cs="Times New Roman"/>
          <w:b/>
          <w:bCs/>
          <w:kern w:val="0"/>
          <w:sz w:val="36"/>
          <w:szCs w:val="36"/>
          <w14:ligatures w14:val="none"/>
        </w:rPr>
      </w:pPr>
      <w:r w:rsidRPr="003B33E5">
        <w:rPr>
          <w:rFonts w:ascii="Times New Roman" w:eastAsia="Times New Roman" w:hAnsi="Times New Roman" w:cs="Times New Roman"/>
          <w:b/>
          <w:bCs/>
          <w:kern w:val="0"/>
          <w:sz w:val="36"/>
          <w:szCs w:val="36"/>
          <w:rtl/>
          <w14:ligatures w14:val="none"/>
        </w:rPr>
        <w:t>خاتمة بحث عن اليوم الوطني</w:t>
      </w:r>
    </w:p>
    <w:p w:rsidR="003B33E5" w:rsidRPr="003B33E5" w:rsidRDefault="003B33E5" w:rsidP="003B33E5">
      <w:pPr>
        <w:spacing w:before="100" w:beforeAutospacing="1" w:after="100" w:afterAutospacing="1"/>
        <w:ind w:left="0"/>
        <w:rPr>
          <w:rFonts w:ascii="Times New Roman" w:eastAsia="Times New Roman" w:hAnsi="Times New Roman" w:cs="Times New Roman"/>
          <w:kern w:val="0"/>
          <w:sz w:val="24"/>
          <w:szCs w:val="24"/>
          <w14:ligatures w14:val="none"/>
        </w:rPr>
      </w:pPr>
      <w:r w:rsidRPr="003B33E5">
        <w:rPr>
          <w:rFonts w:ascii="Times New Roman" w:eastAsia="Times New Roman" w:hAnsi="Times New Roman" w:cs="Times New Roman"/>
          <w:kern w:val="0"/>
          <w:sz w:val="24"/>
          <w:szCs w:val="24"/>
          <w:rtl/>
          <w14:ligatures w14:val="none"/>
        </w:rPr>
        <w:t>في ختام هذا البحث لا يسعنا إلا أن ندعو الله تعالى لخادم الحرمين الشريفين أن يُطيل الله في عمره وأن يجعله خير خلف لخير سلف، وأن يُعينه الله على خطوات عظيمة كالتي أتى بها جده من قبله عبد العزيز بن آل سعود، وأن يُبعد الله عنه كل شر وعينه على إدارة البلاد وأن يوصلها إلى شاطئ الأمان إنه على ذلك قدير</w:t>
      </w:r>
      <w:r w:rsidRPr="003B33E5">
        <w:rPr>
          <w:rFonts w:ascii="Times New Roman" w:eastAsia="Times New Roman" w:hAnsi="Times New Roman" w:cs="Times New Roman"/>
          <w:kern w:val="0"/>
          <w:sz w:val="24"/>
          <w:szCs w:val="24"/>
          <w14:ligatures w14:val="none"/>
        </w:rPr>
        <w:t>.</w:t>
      </w:r>
    </w:p>
    <w:p w:rsidR="00543483" w:rsidRPr="003B33E5" w:rsidRDefault="00543483" w:rsidP="003B33E5"/>
    <w:sectPr w:rsidR="00543483" w:rsidRPr="003B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E5C22"/>
    <w:multiLevelType w:val="multilevel"/>
    <w:tmpl w:val="B7B0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023B6"/>
    <w:multiLevelType w:val="multilevel"/>
    <w:tmpl w:val="5A70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076C6"/>
    <w:multiLevelType w:val="multilevel"/>
    <w:tmpl w:val="D60A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817421">
    <w:abstractNumId w:val="2"/>
  </w:num>
  <w:num w:numId="2" w16cid:durableId="1448037212">
    <w:abstractNumId w:val="1"/>
  </w:num>
  <w:num w:numId="3" w16cid:durableId="106156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E5"/>
    <w:rsid w:val="003B33E5"/>
    <w:rsid w:val="005434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08C70-4D54-496C-836E-0B68BC4B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B33E5"/>
    <w:pPr>
      <w:bidi w:val="0"/>
      <w:spacing w:before="100" w:beforeAutospacing="1" w:after="100" w:afterAutospacing="1"/>
      <w:ind w:left="0"/>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3B33E5"/>
    <w:pPr>
      <w:bidi w:val="0"/>
      <w:spacing w:before="100" w:beforeAutospacing="1" w:after="100" w:afterAutospacing="1"/>
      <w:ind w:left="0"/>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B33E5"/>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3B33E5"/>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3B33E5"/>
    <w:pPr>
      <w:bidi w:val="0"/>
      <w:spacing w:before="100" w:beforeAutospacing="1" w:after="100" w:afterAutospacing="1"/>
      <w:ind w:left="0"/>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B33E5"/>
    <w:rPr>
      <w:b/>
      <w:bCs/>
    </w:rPr>
  </w:style>
  <w:style w:type="character" w:styleId="Hyperlink">
    <w:name w:val="Hyperlink"/>
    <w:basedOn w:val="a0"/>
    <w:uiPriority w:val="99"/>
    <w:semiHidden/>
    <w:unhideWhenUsed/>
    <w:rsid w:val="003B3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74358">
      <w:bodyDiv w:val="1"/>
      <w:marLeft w:val="0"/>
      <w:marRight w:val="0"/>
      <w:marTop w:val="0"/>
      <w:marBottom w:val="0"/>
      <w:divBdr>
        <w:top w:val="none" w:sz="0" w:space="0" w:color="auto"/>
        <w:left w:val="none" w:sz="0" w:space="0" w:color="auto"/>
        <w:bottom w:val="none" w:sz="0" w:space="0" w:color="auto"/>
        <w:right w:val="none" w:sz="0" w:space="0" w:color="auto"/>
      </w:divBdr>
      <w:divsChild>
        <w:div w:id="1889485566">
          <w:blockQuote w:val="1"/>
          <w:marLeft w:val="720"/>
          <w:marRight w:val="720"/>
          <w:marTop w:val="100"/>
          <w:marBottom w:val="100"/>
          <w:divBdr>
            <w:top w:val="none" w:sz="0" w:space="0" w:color="auto"/>
            <w:left w:val="none" w:sz="0" w:space="0" w:color="auto"/>
            <w:bottom w:val="none" w:sz="0" w:space="0" w:color="auto"/>
            <w:right w:val="none" w:sz="0" w:space="0" w:color="auto"/>
          </w:divBdr>
        </w:div>
        <w:div w:id="68467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463507">
              <w:marLeft w:val="0"/>
              <w:marRight w:val="0"/>
              <w:marTop w:val="0"/>
              <w:marBottom w:val="0"/>
              <w:divBdr>
                <w:top w:val="none" w:sz="0" w:space="0" w:color="auto"/>
                <w:left w:val="none" w:sz="0" w:space="0" w:color="auto"/>
                <w:bottom w:val="none" w:sz="0" w:space="0" w:color="auto"/>
                <w:right w:val="none" w:sz="0" w:space="0" w:color="auto"/>
              </w:divBdr>
              <w:divsChild>
                <w:div w:id="393165976">
                  <w:marLeft w:val="0"/>
                  <w:marRight w:val="0"/>
                  <w:marTop w:val="0"/>
                  <w:marBottom w:val="0"/>
                  <w:divBdr>
                    <w:top w:val="none" w:sz="0" w:space="0" w:color="auto"/>
                    <w:left w:val="none" w:sz="0" w:space="0" w:color="auto"/>
                    <w:bottom w:val="none" w:sz="0" w:space="0" w:color="auto"/>
                    <w:right w:val="none" w:sz="0" w:space="0" w:color="auto"/>
                  </w:divBdr>
                </w:div>
              </w:divsChild>
            </w:div>
            <w:div w:id="342055793">
              <w:marLeft w:val="0"/>
              <w:marRight w:val="0"/>
              <w:marTop w:val="0"/>
              <w:marBottom w:val="0"/>
              <w:divBdr>
                <w:top w:val="none" w:sz="0" w:space="0" w:color="auto"/>
                <w:left w:val="none" w:sz="0" w:space="0" w:color="auto"/>
                <w:bottom w:val="none" w:sz="0" w:space="0" w:color="auto"/>
                <w:right w:val="none" w:sz="0" w:space="0" w:color="auto"/>
              </w:divBdr>
              <w:divsChild>
                <w:div w:id="21298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f7.com/%d9%83%d9%84%d9%85%d8%a9-%d9%85%d8%ae%d8%aa%d8%b5%d8%b1%d8%a9-%d8%b9%d9%86-%d8%a7%d9%84%d9%8a%d9%88%d9%85-%d8%a7%d9%84%d9%88%d8%b7%d9%86%d9%8a-92/" TargetMode="External"/><Relationship Id="rId3" Type="http://schemas.openxmlformats.org/officeDocument/2006/relationships/settings" Target="settings.xml"/><Relationship Id="rId7" Type="http://schemas.openxmlformats.org/officeDocument/2006/relationships/hyperlink" Target="https://tsf7.com/%d8%a7%d9%81%d9%83%d8%a7%d8%b1-%d8%a7%d8%b0%d8%a7%d8%b9%d8%a9-%d9%85%d8%af%d8%b1%d8%b3%d9%8a%d8%a9-%d8%b9%d9%86-%d8%a7%d9%84%d9%8a%d9%88%d9%85-%d8%a7%d9%84%d9%88%d8%b7%d9%86%d9%8a-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f7.com/%d8%ad%d9%88%d8%a7%d8%b1-%d8%b9%d9%86-%d8%a7%d9%84%d9%8a%d9%88%d9%85-%d8%a7%d9%84%d9%88%d8%b7%d9%86%d9%8a-%d8%a7%d9%84%d8%b3%d8%b9%d9%88%d8%af%d9%8a-%d8%a8%d9%8a%d9%86-%d8%b4%d8%ae%d8%b5%d9%8a%d9%86/" TargetMode="External"/><Relationship Id="rId11" Type="http://schemas.openxmlformats.org/officeDocument/2006/relationships/theme" Target="theme/theme1.xml"/><Relationship Id="rId5" Type="http://schemas.openxmlformats.org/officeDocument/2006/relationships/hyperlink" Target="https://tsf7.com/%d9%84%d9%85%d8%a7%d8%b0%d8%a7-%d8%b3%d9%85%d9%8a-%d8%a7%d9%84%d9%8a%d9%88%d9%85-%d8%a7%d9%84%d9%88%d8%b7%d9%86%d9%8a-%d8%a8%d9%87%d8%b0%d8%a7-%d8%a7%d9%84%d8%a7%d8%b3%d9%8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sf7.com/%d9%87%d9%88%d9%8a%d8%a9-%d8%a7%d9%84%d9%8a%d9%88%d9%85-%d8%a7%d9%84%d9%88%d8%b7%d9%86%d9%8a-9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1249</Words>
  <Characters>7125</Characters>
  <Application>Microsoft Office Word</Application>
  <DocSecurity>0</DocSecurity>
  <Lines>59</Lines>
  <Paragraphs>16</Paragraphs>
  <ScaleCrop>false</ScaleCrop>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 shodab</dc:creator>
  <cp:keywords/>
  <dc:description/>
  <cp:lastModifiedBy>hanen shodab</cp:lastModifiedBy>
  <cp:revision>1</cp:revision>
  <dcterms:created xsi:type="dcterms:W3CDTF">2023-09-13T10:27:00Z</dcterms:created>
  <dcterms:modified xsi:type="dcterms:W3CDTF">2023-09-13T10:28:00Z</dcterms:modified>
</cp:coreProperties>
</file>