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708E1" w14:textId="77777777" w:rsidR="00016E51" w:rsidRPr="00016E51" w:rsidRDefault="00016E51" w:rsidP="00016E51">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16E51">
        <w:rPr>
          <w:rFonts w:ascii="Times New Roman" w:eastAsia="Times New Roman" w:hAnsi="Times New Roman" w:cs="Times New Roman"/>
          <w:b/>
          <w:bCs/>
          <w:kern w:val="0"/>
          <w:sz w:val="36"/>
          <w:szCs w:val="36"/>
          <w:rtl/>
          <w14:ligatures w14:val="none"/>
        </w:rPr>
        <w:t>مقدمة تعبير عن الشائعات</w:t>
      </w:r>
    </w:p>
    <w:p w14:paraId="5ACC5B4E" w14:textId="77777777" w:rsidR="00016E51" w:rsidRPr="00016E51" w:rsidRDefault="00016E51" w:rsidP="00016E5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E51">
        <w:rPr>
          <w:rFonts w:ascii="Times New Roman" w:eastAsia="Times New Roman" w:hAnsi="Times New Roman" w:cs="Times New Roman"/>
          <w:kern w:val="0"/>
          <w:sz w:val="24"/>
          <w:szCs w:val="24"/>
          <w:rtl/>
          <w14:ligatures w14:val="none"/>
        </w:rPr>
        <w:t>الشائعة هي خبر أو مجموعة أخبار مزيفة وشيقة ومثيرة للاهتمام ومجهولة المصدر تشيع في المجتمع بسرعة كبيرة ويتم تداولها بين عامة الناس ظناً منهم على صدقها وصحتها، ودائماً ما تفتقر هذه الإشاعات إلى المصدر الموثوق الذي يحمل أدلة على صحتها، وتمثل هذه الشائعات جُزءاً كبيراً من المعلومات التي نتعامل معها، وتستند الشائعات في أغلب الأوقات إلى جزء من الحقيقة كي يتم تقبلها من الناس، ومن ثم شيوعها وانتشارها على نطاق واسع؛ لتُحدِث أثراً فاعلاً في نفوس أفراد المجتمع</w:t>
      </w:r>
      <w:r w:rsidRPr="00016E51">
        <w:rPr>
          <w:rFonts w:ascii="Times New Roman" w:eastAsia="Times New Roman" w:hAnsi="Times New Roman" w:cs="Times New Roman"/>
          <w:kern w:val="0"/>
          <w:sz w:val="24"/>
          <w:szCs w:val="24"/>
          <w14:ligatures w14:val="none"/>
        </w:rPr>
        <w:t>.</w:t>
      </w:r>
    </w:p>
    <w:p w14:paraId="6CD7A8AF" w14:textId="77777777" w:rsidR="00016E51" w:rsidRPr="00016E51" w:rsidRDefault="00016E51" w:rsidP="00016E51">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16E51">
        <w:rPr>
          <w:rFonts w:ascii="Times New Roman" w:eastAsia="Times New Roman" w:hAnsi="Times New Roman" w:cs="Times New Roman"/>
          <w:b/>
          <w:bCs/>
          <w:kern w:val="0"/>
          <w:sz w:val="36"/>
          <w:szCs w:val="36"/>
          <w:rtl/>
          <w14:ligatures w14:val="none"/>
        </w:rPr>
        <w:t>تعبير عن الشائعات</w:t>
      </w:r>
    </w:p>
    <w:p w14:paraId="286F2A40" w14:textId="77777777" w:rsidR="00016E51" w:rsidRPr="00016E51" w:rsidRDefault="00016E51" w:rsidP="00016E5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E51">
        <w:rPr>
          <w:rFonts w:ascii="Times New Roman" w:eastAsia="Times New Roman" w:hAnsi="Times New Roman" w:cs="Times New Roman"/>
          <w:kern w:val="0"/>
          <w:sz w:val="24"/>
          <w:szCs w:val="24"/>
          <w:rtl/>
          <w14:ligatures w14:val="none"/>
        </w:rPr>
        <w:t>الشائعات هي جمع شائعة وهي انتشار الأمر وذيوعه بين الناس دون أن يستند إلى دليل، أو يُعرف له مصدر، وعادة ما يتم الترويج لها ونقلها وإذاعتها في صورة شفهية أو مكتوبة أو مصورة من خلال مصادر متعددة من أبرزها في أيامنا الحالية وسائل التواصل الاجتماعي المختلفة، والفضائيات، وذلك بهدف التأثير على الرأي العام بغية تحقيق أهداف شخصية أو سياسية أو اقتصادية أو اجتماعية أو عسكرية وغيرها، والشائعة عرفت منذ بداية التاريخ، على اختلاف الحضارات والثقافات والمجتمعات، وجاءت بأشكال متنوعة مثل الخرافة والسحر والشعوذة والأفكار المزيفة وغيرها، وتعتمد الإشاعة على أسباب عديدة بهدف التأثير أو التحكم في مشاعر ونفوس الفئة المستهدفة، أو لمعرفة مدى قبول أمر ما لظروف معينة؛ لذلك تقسم الشائعة لأنماط مختلفة وفق معيار الزمن والمصدر والدلالة الوظيفية والجمهور المستهدف</w:t>
      </w:r>
      <w:r w:rsidRPr="00016E51">
        <w:rPr>
          <w:rFonts w:ascii="Times New Roman" w:eastAsia="Times New Roman" w:hAnsi="Times New Roman" w:cs="Times New Roman"/>
          <w:kern w:val="0"/>
          <w:sz w:val="24"/>
          <w:szCs w:val="24"/>
          <w14:ligatures w14:val="none"/>
        </w:rPr>
        <w:t>.</w:t>
      </w:r>
    </w:p>
    <w:p w14:paraId="4BB4A9A6" w14:textId="77777777" w:rsidR="00016E51" w:rsidRPr="00016E51" w:rsidRDefault="00016E51" w:rsidP="00016E5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E51">
        <w:rPr>
          <w:rFonts w:ascii="Times New Roman" w:eastAsia="Times New Roman" w:hAnsi="Times New Roman" w:cs="Times New Roman"/>
          <w:kern w:val="0"/>
          <w:sz w:val="24"/>
          <w:szCs w:val="24"/>
          <w:rtl/>
          <w14:ligatures w14:val="none"/>
        </w:rPr>
        <w:t>تؤثر الشائعة بشكل مباشر على عقلية أفراد المجتمع ككل، مما يؤثر على نفسيتهم وروحهم المعنوية، وبخطوات بطيئة وثابتة يصيب أفراد المجتمع نوع من الإحباط والكآبة، تؤثر على إنتاجيتهم وتقلل من تقدم النمو الاقتصادي، وتؤدي الشائعات إلى استنزاف المجتمع على الصعيد الفكري والتطور العلمي، وكما تخلق مشكلات تستند إلى الوهم والتهويل مما يؤثر سلباً على التوقعات المستقبلية، إذ يجب أن نتوقع الأفضل ونهيئ للأسوأ، كما تخلق الشائعات المشكلات النفسية وتؤدي في كثير من الأحيان إلى زعزعة الرابط الوجداني بين الأهل، وإلى حدوث شرخ ما بين أفراد الأسرة الواحدة بسبب كثرة الخيارات غير الواقعية فيضيع الخيار الصحيح والرأي السديد وتظهر المشاكل والشجارات</w:t>
      </w:r>
      <w:r w:rsidRPr="00016E51">
        <w:rPr>
          <w:rFonts w:ascii="Times New Roman" w:eastAsia="Times New Roman" w:hAnsi="Times New Roman" w:cs="Times New Roman"/>
          <w:kern w:val="0"/>
          <w:sz w:val="24"/>
          <w:szCs w:val="24"/>
          <w14:ligatures w14:val="none"/>
        </w:rPr>
        <w:t>.</w:t>
      </w:r>
    </w:p>
    <w:p w14:paraId="6CDD1B52" w14:textId="77777777" w:rsidR="00016E51" w:rsidRPr="00016E51" w:rsidRDefault="00016E51" w:rsidP="00016E5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E51">
        <w:rPr>
          <w:rFonts w:ascii="Times New Roman" w:eastAsia="Times New Roman" w:hAnsi="Times New Roman" w:cs="Times New Roman"/>
          <w:kern w:val="0"/>
          <w:sz w:val="24"/>
          <w:szCs w:val="24"/>
          <w:rtl/>
          <w14:ligatures w14:val="none"/>
        </w:rPr>
        <w:t>كما تؤثر الشائعات بطريقة غير مباشرة على الأمن الوطني، حيث تخلق الشائعة سواءً كانت إيجابية أم سلبية حالة من الفوضى والقلق والبلبلة بين أفراد المجتمع، وتزرع الشك في نفوس أبناء المجتمع تجاه مصداقية الجهات المختصة، لأن الإشاعات دائما ما تعمل على نشر الخوف والذعر في قلوب المواطنين والأجانب المقيمين في الدولة نفسها، وبالتالي يصبح الرأي العام قوة مضللة وغير واعية تفرض في بعض الأوقات على صانعي القرار في الدولة الاستعجال بسن بعض القوانين أو التراجع عن غيرها، مما قد يقف فيوجه المصلحة العامة ويؤدي إلى تزييف الحقائق.</w:t>
      </w:r>
    </w:p>
    <w:p w14:paraId="796E06B5" w14:textId="3BA4A16C" w:rsidR="00016E51" w:rsidRPr="00016E51" w:rsidRDefault="00016E51" w:rsidP="00016E51">
      <w:pPr>
        <w:bidi/>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16E51">
        <w:rPr>
          <w:rFonts w:ascii="Times New Roman" w:eastAsia="Times New Roman" w:hAnsi="Times New Roman" w:cs="Times New Roman"/>
          <w:kern w:val="0"/>
          <w:sz w:val="24"/>
          <w:szCs w:val="24"/>
          <w:rtl/>
          <w14:ligatures w14:val="none"/>
        </w:rPr>
        <w:t>ويعد من أهم العوامل التي تساعد على انتشار الشائعات هي غياب الحقيقة، عندها تصبح الشائعة بديلاً سهلاً لدى الجمهور</w:t>
      </w:r>
      <w:r>
        <w:rPr>
          <w:rFonts w:ascii="Times New Roman" w:eastAsia="Times New Roman" w:hAnsi="Times New Roman" w:cs="Times New Roman" w:hint="cs"/>
          <w:kern w:val="0"/>
          <w:sz w:val="24"/>
          <w:szCs w:val="24"/>
          <w:rtl/>
          <w14:ligatures w14:val="none"/>
        </w:rPr>
        <w:t xml:space="preserve"> </w:t>
      </w:r>
      <w:r w:rsidRPr="00016E51">
        <w:rPr>
          <w:rFonts w:ascii="Times New Roman" w:eastAsia="Times New Roman" w:hAnsi="Times New Roman" w:cs="Times New Roman"/>
          <w:kern w:val="0"/>
          <w:sz w:val="24"/>
          <w:szCs w:val="24"/>
          <w:rtl/>
          <w14:ligatures w14:val="none"/>
        </w:rPr>
        <w:t>المستهدف؛ لأن ظهور الحقيقة يلغي الإشاعة ويزيل الشكوك والغموض نحو أمر ما ويوقف سريان الشائعة بين أفراد المجتمع، والعكس صحيح، وهنا يبرز دور مؤسسات الدولة الرسمية في كشف الحقائق، ونشر الأخبار الصحيحة ذات المصادر الموثوقة، من خلال المراكز الإعلامية الرسمية، كما ينبغي تضافر الجهود في مؤسسات الدولة الرسمية وغير الرسمية لمواجهة الشائعة، ونشر الوعي والعلم والفكر الصحيح الذي يقوم على دلائل علمية مثبتة</w:t>
      </w:r>
      <w:r w:rsidRPr="00016E51">
        <w:rPr>
          <w:rFonts w:ascii="Times New Roman" w:eastAsia="Times New Roman" w:hAnsi="Times New Roman" w:cs="Times New Roman"/>
          <w:kern w:val="0"/>
          <w:sz w:val="24"/>
          <w:szCs w:val="24"/>
          <w14:ligatures w14:val="none"/>
        </w:rPr>
        <w:t>.</w:t>
      </w:r>
    </w:p>
    <w:p w14:paraId="0D043994" w14:textId="77777777" w:rsidR="00016E51" w:rsidRPr="00016E51" w:rsidRDefault="00016E51" w:rsidP="00016E5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16E51">
        <w:rPr>
          <w:rFonts w:ascii="Times New Roman" w:eastAsia="Times New Roman" w:hAnsi="Times New Roman" w:cs="Times New Roman"/>
          <w:kern w:val="0"/>
          <w:sz w:val="24"/>
          <w:szCs w:val="24"/>
          <w:rtl/>
          <w14:ligatures w14:val="none"/>
        </w:rPr>
        <w:t>أما الحل من أجل الحد من هذه الظاهرة الخطيرة، هو سهل وبسيط للغابة حيث يجب علينا أن ننتقل مِن عالم المعلومات المنتشرة إلى عالم العلم والمعرفة المبنية على البحث العلمي والتطور الحضاري، مما يرفع من مستوى الوعي لدى كافة طبقات المجتمع وخاصه ضمن فئة الشباب لأنهم هم من يهتمون بنشر المعلومة وتداولها، وذلك من خلال زيادة وعيهم حول الاهتمام بدقة المعلومات والحصول عليها من مصادر موثوقة</w:t>
      </w:r>
      <w:r w:rsidRPr="00016E51">
        <w:rPr>
          <w:rFonts w:ascii="Times New Roman" w:eastAsia="Times New Roman" w:hAnsi="Times New Roman" w:cs="Times New Roman"/>
          <w:kern w:val="0"/>
          <w:sz w:val="24"/>
          <w:szCs w:val="24"/>
          <w14:ligatures w14:val="none"/>
        </w:rPr>
        <w:t>.</w:t>
      </w:r>
    </w:p>
    <w:p w14:paraId="7621A4ED" w14:textId="77777777" w:rsidR="00016E51" w:rsidRPr="00016E51" w:rsidRDefault="00016E51" w:rsidP="00016E51">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16E51">
        <w:rPr>
          <w:rFonts w:ascii="Times New Roman" w:eastAsia="Times New Roman" w:hAnsi="Times New Roman" w:cs="Times New Roman"/>
          <w:b/>
          <w:bCs/>
          <w:kern w:val="0"/>
          <w:sz w:val="36"/>
          <w:szCs w:val="36"/>
          <w:rtl/>
          <w14:ligatures w14:val="none"/>
        </w:rPr>
        <w:lastRenderedPageBreak/>
        <w:t>خاتمة تعبير عن الشائعات</w:t>
      </w:r>
    </w:p>
    <w:p w14:paraId="03C100DA" w14:textId="3E87E150" w:rsidR="00016E51" w:rsidRPr="00016E51" w:rsidRDefault="00016E51" w:rsidP="00016E51">
      <w:pPr>
        <w:bidi/>
        <w:spacing w:after="0" w:line="240" w:lineRule="auto"/>
        <w:rPr>
          <w:rFonts w:ascii="Times New Roman" w:eastAsia="Times New Roman" w:hAnsi="Times New Roman" w:cs="Times New Roman"/>
          <w:kern w:val="0"/>
          <w:sz w:val="24"/>
          <w:szCs w:val="24"/>
          <w14:ligatures w14:val="none"/>
        </w:rPr>
      </w:pPr>
      <w:r w:rsidRPr="00016E51">
        <w:rPr>
          <w:rFonts w:ascii="Times New Roman" w:eastAsia="Times New Roman" w:hAnsi="Times New Roman" w:cs="Times New Roman"/>
          <w:kern w:val="0"/>
          <w:sz w:val="24"/>
          <w:szCs w:val="24"/>
          <w:rtl/>
          <w14:ligatures w14:val="none"/>
        </w:rPr>
        <w:t xml:space="preserve">إن الشائعة تختفي وتزول كما يذوب الجليد في حر الصيف فقط عندما يمتلك المجتمع الوعي اللازم لمواجهة الشائعات، وهذا الوعي ينتج عن العلم والمعرفة </w:t>
      </w:r>
      <w:r w:rsidRPr="00016E51">
        <w:rPr>
          <w:rFonts w:ascii="Times New Roman" w:eastAsia="Times New Roman" w:hAnsi="Times New Roman" w:cs="Times New Roman" w:hint="cs"/>
          <w:kern w:val="0"/>
          <w:sz w:val="24"/>
          <w:szCs w:val="24"/>
          <w:rtl/>
          <w14:ligatures w14:val="none"/>
        </w:rPr>
        <w:t>والاطلاع</w:t>
      </w:r>
      <w:r w:rsidRPr="00016E51">
        <w:rPr>
          <w:rFonts w:ascii="Times New Roman" w:eastAsia="Times New Roman" w:hAnsi="Times New Roman" w:cs="Times New Roman"/>
          <w:kern w:val="0"/>
          <w:sz w:val="24"/>
          <w:szCs w:val="24"/>
          <w:rtl/>
          <w14:ligatures w14:val="none"/>
        </w:rPr>
        <w:t xml:space="preserve"> على الحقائق، وبالتالي يتشكل لدى أفراد المجتمع رؤية واضحة لمواجهة الشائعات وفلا يتقبل الفرد كل ما يسمعه من أخبار وأحاديث وخاصة ما يتم مشاهدته على وسائل التواصل الاجتماعي، وبالتالي ينبغي علينا جميعاً إعمال العقل فيما يضل إلينا من معلومات ونبحث دائماً عن الحقيقة في المراجع العلمية ومن المصادر الموثوقة، ونسأل الله عز وجل في علاه أن يحفظ بلادنا وأبناءها من كل مكروه وسوء، وأن يُوفق ويُعين قادتها لما فيه سبل الخير والرشاد، وأن يمنحنا جميعاً الوعي الصحيح، ويقينا شر عواصف الشائعات</w:t>
      </w:r>
      <w:r w:rsidRPr="00016E51">
        <w:rPr>
          <w:rFonts w:ascii="Times New Roman" w:eastAsia="Times New Roman" w:hAnsi="Times New Roman" w:cs="Times New Roman"/>
          <w:kern w:val="0"/>
          <w:sz w:val="24"/>
          <w:szCs w:val="24"/>
          <w14:ligatures w14:val="none"/>
        </w:rPr>
        <w:t>.</w:t>
      </w:r>
    </w:p>
    <w:p w14:paraId="40128FC3" w14:textId="77777777" w:rsidR="00016E51" w:rsidRDefault="00016E51" w:rsidP="00016E51">
      <w:pPr>
        <w:bidi/>
      </w:pPr>
    </w:p>
    <w:sectPr w:rsidR="00016E5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E51"/>
    <w:rsid w:val="00016E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EAB4"/>
  <w15:chartTrackingRefBased/>
  <w15:docId w15:val="{DC9B57D4-56C8-48AD-94D8-D6207941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16E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6E51"/>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016E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087324">
      <w:bodyDiv w:val="1"/>
      <w:marLeft w:val="0"/>
      <w:marRight w:val="0"/>
      <w:marTop w:val="0"/>
      <w:marBottom w:val="0"/>
      <w:divBdr>
        <w:top w:val="none" w:sz="0" w:space="0" w:color="auto"/>
        <w:left w:val="none" w:sz="0" w:space="0" w:color="auto"/>
        <w:bottom w:val="none" w:sz="0" w:space="0" w:color="auto"/>
        <w:right w:val="none" w:sz="0" w:space="0" w:color="auto"/>
      </w:divBdr>
      <w:divsChild>
        <w:div w:id="1914387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3327</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Amani</dc:creator>
  <cp:keywords/>
  <dc:description/>
  <cp:lastModifiedBy>Amani</cp:lastModifiedBy>
  <cp:revision>1</cp:revision>
  <dcterms:created xsi:type="dcterms:W3CDTF">2023-10-09T07:21:00Z</dcterms:created>
  <dcterms:modified xsi:type="dcterms:W3CDTF">2023-10-09T07:22:00Z</dcterms:modified>
</cp:coreProperties>
</file>