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BFC" w:rsidRPr="00C00BFC" w:rsidRDefault="00C00BFC" w:rsidP="00C00BFC">
      <w:pPr>
        <w:bidi w:val="0"/>
        <w:spacing w:after="0" w:line="240" w:lineRule="auto"/>
        <w:divId w:val="1159157601"/>
        <w:rPr>
          <w:rFonts w:ascii="Arial" w:eastAsia="Times New Roman" w:hAnsi="Arial" w:cs="Arial"/>
          <w:color w:val="000000"/>
          <w:kern w:val="0"/>
          <w:sz w:val="19"/>
          <w:szCs w:val="19"/>
          <w14:ligatures w14:val="none"/>
        </w:rPr>
      </w:pPr>
    </w:p>
    <w:p w:rsidR="00C00BFC" w:rsidRPr="00C00BFC" w:rsidRDefault="00C00BFC" w:rsidP="00C00BFC">
      <w:pPr>
        <w:spacing w:before="100" w:beforeAutospacing="1" w:after="100" w:afterAutospacing="1" w:line="240" w:lineRule="auto"/>
        <w:outlineLvl w:val="1"/>
        <w:divId w:val="606426145"/>
        <w:rPr>
          <w:rFonts w:ascii="Arial" w:eastAsia="Times New Roman" w:hAnsi="Arial" w:cs="Arial"/>
          <w:b/>
          <w:bCs/>
          <w:color w:val="000000"/>
          <w:kern w:val="0"/>
          <w:sz w:val="36"/>
          <w:szCs w:val="36"/>
          <w14:ligatures w14:val="none"/>
        </w:rPr>
      </w:pPr>
      <w:r w:rsidRPr="00C00BFC">
        <w:rPr>
          <w:rFonts w:ascii="Arial" w:eastAsia="Times New Roman" w:hAnsi="Arial" w:cs="Arial"/>
          <w:b/>
          <w:bCs/>
          <w:color w:val="000000"/>
          <w:kern w:val="0"/>
          <w:sz w:val="36"/>
          <w:szCs w:val="36"/>
          <w:rtl/>
          <w14:ligatures w14:val="none"/>
        </w:rPr>
        <w:t>مقدمة بحث عن الحوار الوطني طريق للتقدم والازدهار</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إنَّ فطرة الحياة وطبيعة البشر الاختلاف، وليس من المنطقي ولا من المعقول أن يكون جميع البشر وتحديدًا أبناء المجتمع على رأي واحد، فالاختلاف نعمة كبيرة إذا ما استغلها البشر بشكل صحيح، حيث أن تعدد الأفكار والآراء والتوجهات في المجتمع ينتج أفكارًا مختلفةً وآراءً بناءةً ونماذج متميزة ومتقدمة مختلفة عن النماذج التقليدية، وقد ساهمت هذه الحالة في تحقيق أشواطًا كبيرة من التطور في كثير من دول العالم، ومن أجل تحقيق أقصى الفوائد من الاختلاف بين الناس لا بدَّ من اتباع استراتيجية تضمن للجميع التعبير عن أفكارهم وآرائهم، ويعد الحوار الوطني من أهم الاستراتيجيات التي يمكن اتباعها من أجل تحقيق ذلك، وهذا البحث سوف يتناول الحديث عن الحوار الوطني كطريق للتقدم والازدهار بشكل مفصل.</w:t>
      </w:r>
    </w:p>
    <w:p w:rsidR="00C00BFC" w:rsidRPr="00C00BFC" w:rsidRDefault="00C00BFC" w:rsidP="00C00BFC">
      <w:pPr>
        <w:spacing w:before="100" w:beforeAutospacing="1" w:after="100" w:afterAutospacing="1" w:line="240" w:lineRule="auto"/>
        <w:outlineLvl w:val="1"/>
        <w:divId w:val="606426145"/>
        <w:rPr>
          <w:rFonts w:ascii="Arial" w:eastAsia="Times New Roman" w:hAnsi="Arial" w:cs="Arial"/>
          <w:b/>
          <w:bCs/>
          <w:color w:val="000000"/>
          <w:kern w:val="0"/>
          <w:sz w:val="36"/>
          <w:szCs w:val="36"/>
          <w:rtl/>
          <w14:ligatures w14:val="none"/>
        </w:rPr>
      </w:pPr>
      <w:r w:rsidRPr="00C00BFC">
        <w:rPr>
          <w:rFonts w:ascii="Arial" w:eastAsia="Times New Roman" w:hAnsi="Arial" w:cs="Arial"/>
          <w:b/>
          <w:bCs/>
          <w:color w:val="000000"/>
          <w:kern w:val="0"/>
          <w:sz w:val="36"/>
          <w:szCs w:val="36"/>
          <w:rtl/>
          <w14:ligatures w14:val="none"/>
        </w:rPr>
        <w:t>بحث عن الحوار الوطني طريق للتقدم والازدهار</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يركز هذا البحث على موضوع الحوار الوطني طريق للتقدم والازدهار، حيث أنَّ بعض المعلمين يقومون بتكليف طلابهم بكتابة أبحاث مختلفة عن مواضيع متنوعة بهدف إثراء جميع الطلاب والطالبات حول أهم المعلومات حول تلك المواضيع التي وقع اختيار المعلمين عليها، وحيث أنَّ الطلاب سوف يضطرون إلى إجراء عمليات موسعة من البحث إضافة إلى إجراء العديد من الدراسات وقراءة العديد من المراجع عن نفس الموضوع ليتمكنوا من كتابة بحث متكامل وشامل يلائم ما يرغب القراء بالتعرف عليه، وسوف يتم بدء هذا البحث بمقدمة تمهيدية عن موضوع الحوار الوطني وسوف ينتهي بخاتمة موجزة تلخصه ما تحدث عنه الموضوع، وسوف يحتوي على فقرات مختلفة عن هذا الموضوع حتى تتم الإحاطة به من جميع الجوانب.</w:t>
      </w:r>
    </w:p>
    <w:p w:rsidR="00C00BFC" w:rsidRPr="00C00BFC" w:rsidRDefault="00C00BFC" w:rsidP="00C00BFC">
      <w:pPr>
        <w:spacing w:before="100" w:beforeAutospacing="1" w:after="100" w:afterAutospacing="1" w:line="240" w:lineRule="auto"/>
        <w:outlineLvl w:val="2"/>
        <w:divId w:val="606426145"/>
        <w:rPr>
          <w:rFonts w:ascii="Arial" w:eastAsia="Times New Roman" w:hAnsi="Arial" w:cs="Arial"/>
          <w:b/>
          <w:bCs/>
          <w:color w:val="000000"/>
          <w:kern w:val="0"/>
          <w:sz w:val="27"/>
          <w:szCs w:val="27"/>
          <w:rtl/>
          <w14:ligatures w14:val="none"/>
        </w:rPr>
      </w:pPr>
      <w:r w:rsidRPr="00C00BFC">
        <w:rPr>
          <w:rFonts w:ascii="Arial" w:eastAsia="Times New Roman" w:hAnsi="Arial" w:cs="Arial"/>
          <w:b/>
          <w:bCs/>
          <w:color w:val="000000"/>
          <w:kern w:val="0"/>
          <w:sz w:val="27"/>
          <w:szCs w:val="27"/>
          <w:rtl/>
          <w14:ligatures w14:val="none"/>
        </w:rPr>
        <w:t>تعريف الحوار الوطني</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يشير مفهوم الحوار الوطني إلى عملية تبادل الآراء بين جميع أطياف المجتمع ومناقشة مختلف القضايا المهمة والتي تساهم بشكل كبير في بناء الوطن وتطوره وازدهاره، فقد تظهر العديد من القضايا في الدولة وتكون قضايا مهمة وخلافية، ولذلك يتطلب ذلك اجتماع مختلف طوائف وأحزاب المجتمع وتبادل الأفكار والآراء حول تلك القضايا من أجل الوصول إلى الحلول المناسبة والنتائج المرضية، حيث أنَّ الطبيعي اختلاف الآراء بين الناس في الأفكار والآراء، وفي مشاريع الحوار الوطني يتم عرض جميع وجهات النظر، وحتى يتم تحقيق الاتفاق على قرار موحد يحقق مصلحة الجميع.</w:t>
      </w:r>
    </w:p>
    <w:p w:rsidR="00C00BFC" w:rsidRPr="00C00BFC" w:rsidRDefault="00C00BFC" w:rsidP="00C00BFC">
      <w:pPr>
        <w:spacing w:before="100" w:beforeAutospacing="1" w:after="100" w:afterAutospacing="1" w:line="240" w:lineRule="auto"/>
        <w:outlineLvl w:val="2"/>
        <w:divId w:val="606426145"/>
        <w:rPr>
          <w:rFonts w:ascii="Arial" w:eastAsia="Times New Roman" w:hAnsi="Arial" w:cs="Arial"/>
          <w:b/>
          <w:bCs/>
          <w:color w:val="000000"/>
          <w:kern w:val="0"/>
          <w:sz w:val="27"/>
          <w:szCs w:val="27"/>
          <w:rtl/>
          <w14:ligatures w14:val="none"/>
        </w:rPr>
      </w:pPr>
      <w:r w:rsidRPr="00C00BFC">
        <w:rPr>
          <w:rFonts w:ascii="Arial" w:eastAsia="Times New Roman" w:hAnsi="Arial" w:cs="Arial"/>
          <w:b/>
          <w:bCs/>
          <w:color w:val="000000"/>
          <w:kern w:val="0"/>
          <w:sz w:val="27"/>
          <w:szCs w:val="27"/>
          <w:rtl/>
          <w14:ligatures w14:val="none"/>
        </w:rPr>
        <w:t>ما هي أهمية الحوار الوطني</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تكمن أهمية الحوار الوطني في الأهداف التي يسعى إلى تحقيقها والنتائج التي يحققها، حيث ترتبط أهمية الحوار بتحقيق الاستقرار في المجتمع وتعزيز الوحدة الوطنية بين جميع أفراد المجتمع، والمحافظة على وحدة وتماسك المجتمع والوطن، كما ترجع أهميته إلى اتخاذ القرارات المناسبة من خلال المناقشة بين جميع الأفراد والأطياف، إذ أنَّ المناقشة وتبادل الآراء يفيد كثيرًا في الوصول إلى أفضل الحلول والنتائج، وبالتالي يدعم استقلال واستقرار البلاد والمحافظة على سلامتها وحدودها من الأخطار الخارجية.</w:t>
      </w:r>
    </w:p>
    <w:p w:rsidR="00C00BFC" w:rsidRPr="00C00BFC" w:rsidRDefault="00C00BFC" w:rsidP="00C00BFC">
      <w:pPr>
        <w:spacing w:before="100" w:beforeAutospacing="1" w:after="100" w:afterAutospacing="1" w:line="240" w:lineRule="auto"/>
        <w:outlineLvl w:val="2"/>
        <w:divId w:val="606426145"/>
        <w:rPr>
          <w:rFonts w:ascii="Arial" w:eastAsia="Times New Roman" w:hAnsi="Arial" w:cs="Arial"/>
          <w:b/>
          <w:bCs/>
          <w:color w:val="000000"/>
          <w:kern w:val="0"/>
          <w:sz w:val="27"/>
          <w:szCs w:val="27"/>
          <w:rtl/>
          <w14:ligatures w14:val="none"/>
        </w:rPr>
      </w:pPr>
      <w:r w:rsidRPr="00C00BFC">
        <w:rPr>
          <w:rFonts w:ascii="Arial" w:eastAsia="Times New Roman" w:hAnsi="Arial" w:cs="Arial"/>
          <w:b/>
          <w:bCs/>
          <w:color w:val="000000"/>
          <w:kern w:val="0"/>
          <w:sz w:val="27"/>
          <w:szCs w:val="27"/>
          <w:rtl/>
          <w14:ligatures w14:val="none"/>
        </w:rPr>
        <w:t>أهداف الحوار الوطني طريق للتقدم والازدهار</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يهدف الحوار الوطني إلى تحقيق العديد من الأمور يتطلع إليها القائمون على هذا المشروع وهذا العمل، وفيما يأتي سوف يتم إدراج أهم أهداف الحوار الوطني ليكون طريقًا للتقدم والازدهار:</w:t>
      </w:r>
    </w:p>
    <w:p w:rsidR="00C00BFC" w:rsidRPr="00C00BFC" w:rsidRDefault="00C00BFC" w:rsidP="00C00BFC">
      <w:pPr>
        <w:numPr>
          <w:ilvl w:val="0"/>
          <w:numId w:val="1"/>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تعزيز ودعم الديمقراطية في البلاد وجعلها أساس العملية السياسية وأساس اتخاذ أي قرار مهم.</w:t>
      </w:r>
    </w:p>
    <w:p w:rsidR="00C00BFC" w:rsidRPr="00C00BFC" w:rsidRDefault="00C00BFC" w:rsidP="00C00BFC">
      <w:pPr>
        <w:numPr>
          <w:ilvl w:val="0"/>
          <w:numId w:val="1"/>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دعم جميع أواصر وروابط التفاهم والاحترام بين جميع أفراد المجتمع، وبالتالي حماية المجتمع من التفكك والتشرذم والانهيار.</w:t>
      </w:r>
    </w:p>
    <w:p w:rsidR="00C00BFC" w:rsidRPr="00C00BFC" w:rsidRDefault="00C00BFC" w:rsidP="00C00BFC">
      <w:pPr>
        <w:numPr>
          <w:ilvl w:val="0"/>
          <w:numId w:val="1"/>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تأمين بيئة مريحة وآمنة لجميع أفراد المجتمع تضمن لكل شخص التعبير عن رأيه بحرية.</w:t>
      </w:r>
    </w:p>
    <w:p w:rsidR="00C00BFC" w:rsidRPr="00C00BFC" w:rsidRDefault="00C00BFC" w:rsidP="00C00BFC">
      <w:pPr>
        <w:numPr>
          <w:ilvl w:val="0"/>
          <w:numId w:val="1"/>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السماح لجميع أفراد المجتمع بمشاركة آرائهم وإتاحة المناقشات التي تساهم في تحسين الأوضاع بشكل عام.</w:t>
      </w:r>
    </w:p>
    <w:p w:rsidR="00C00BFC" w:rsidRPr="00C00BFC" w:rsidRDefault="00C00BFC" w:rsidP="00C00BFC">
      <w:pPr>
        <w:spacing w:before="100" w:beforeAutospacing="1" w:after="100" w:afterAutospacing="1" w:line="240" w:lineRule="auto"/>
        <w:outlineLvl w:val="2"/>
        <w:divId w:val="606426145"/>
        <w:rPr>
          <w:rFonts w:ascii="Arial" w:eastAsia="Times New Roman" w:hAnsi="Arial" w:cs="Arial"/>
          <w:b/>
          <w:bCs/>
          <w:color w:val="000000"/>
          <w:kern w:val="0"/>
          <w:sz w:val="27"/>
          <w:szCs w:val="27"/>
          <w:rtl/>
          <w14:ligatures w14:val="none"/>
        </w:rPr>
      </w:pPr>
      <w:r w:rsidRPr="00C00BFC">
        <w:rPr>
          <w:rFonts w:ascii="Arial" w:eastAsia="Times New Roman" w:hAnsi="Arial" w:cs="Arial"/>
          <w:b/>
          <w:bCs/>
          <w:color w:val="000000"/>
          <w:kern w:val="0"/>
          <w:sz w:val="27"/>
          <w:szCs w:val="27"/>
          <w:rtl/>
          <w14:ligatures w14:val="none"/>
        </w:rPr>
        <w:t>أهم آداب الحوار الوطني</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يتطلب الحوار الوطني ليكون طريقًا للتقدم والازدهار آدابًا كثيرة لا بدَّ من مراعاتها، ومن الضروري أن يلتزم الجميع بها من أجل الوصول إلى نتائج وحلول مرضية للجميع، وحتى لا يفشل الحوار الوطني، وفيما يأتي سوف يتم إدراج أهم آداب الحوار الوطني بالتفصيل:</w:t>
      </w:r>
    </w:p>
    <w:p w:rsidR="00C00BFC" w:rsidRPr="00C00BFC" w:rsidRDefault="00C00BFC" w:rsidP="00C00BFC">
      <w:pPr>
        <w:numPr>
          <w:ilvl w:val="0"/>
          <w:numId w:val="2"/>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يجب الالتزام بآداب الحوار والنقاش والتزام الهدوء وعدم الصراح ورفع الصوت والابتعاد عن الكلام المسيء أو الذم، والابتعاد عن رفع الصوت والصراخ.</w:t>
      </w:r>
    </w:p>
    <w:p w:rsidR="00C00BFC" w:rsidRPr="00C00BFC" w:rsidRDefault="00C00BFC" w:rsidP="00C00BFC">
      <w:pPr>
        <w:numPr>
          <w:ilvl w:val="0"/>
          <w:numId w:val="2"/>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ضرورة الإصغاء بشكل جيد لكل شخص يتحدث وعدم مقاطعة الشخص الذي يتحدث، ويجب انتظار كل شخص دوره ليتحدث بما يريد.</w:t>
      </w:r>
    </w:p>
    <w:p w:rsidR="00C00BFC" w:rsidRPr="00C00BFC" w:rsidRDefault="00C00BFC" w:rsidP="00C00BFC">
      <w:pPr>
        <w:numPr>
          <w:ilvl w:val="0"/>
          <w:numId w:val="2"/>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الابتعاد عن فرض التوجهات الخاصة بكل شخص، والابتعاد عن الانتماءات الحزبية والطائفية، والاعتماد على النقاش وتبادل الآراء.</w:t>
      </w:r>
    </w:p>
    <w:p w:rsidR="00C00BFC" w:rsidRPr="00C00BFC" w:rsidRDefault="00C00BFC" w:rsidP="00C00BFC">
      <w:pPr>
        <w:numPr>
          <w:ilvl w:val="0"/>
          <w:numId w:val="2"/>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فهم واستيعاب جميع جوانب الموضوع الذي يتم النقاش حوله، من أجل تكوين وجهة نظر سليمة وشاملة قبل إبداء الرأي أو التحدث بوجهة النظر الشخصية.</w:t>
      </w:r>
    </w:p>
    <w:p w:rsidR="00C00BFC" w:rsidRPr="00C00BFC" w:rsidRDefault="00C00BFC" w:rsidP="00C00BFC">
      <w:pPr>
        <w:numPr>
          <w:ilvl w:val="0"/>
          <w:numId w:val="2"/>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يجب التعامل بواقعية مع جميع قضايا الحوار الوطني ومناقشتها بموضوعية وطريقة مهنية وعلمية، والعمل على الاستفادة من الطرق المجربة والعملية من أجل إيجاد الحلول لهذه القضايا.</w:t>
      </w:r>
    </w:p>
    <w:p w:rsidR="00C00BFC" w:rsidRPr="00C00BFC" w:rsidRDefault="00C00BFC" w:rsidP="00C00BFC">
      <w:pPr>
        <w:numPr>
          <w:ilvl w:val="0"/>
          <w:numId w:val="2"/>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تقديم المصلحة العامة ومصلحة المجتمع على المصلحة الخاصة والفردية، حتى لا يتم الخوض في مواضيع غير مهمة، أو مواضيع شخصية، لأنَّ ذلك لا يتلاءم مع مشروع الحوار الوطني الناجح.</w:t>
      </w:r>
    </w:p>
    <w:p w:rsidR="00C00BFC" w:rsidRPr="00C00BFC" w:rsidRDefault="00C00BFC" w:rsidP="00C00BFC">
      <w:pPr>
        <w:spacing w:before="100" w:beforeAutospacing="1" w:after="100" w:afterAutospacing="1" w:line="240" w:lineRule="auto"/>
        <w:outlineLvl w:val="2"/>
        <w:divId w:val="606426145"/>
        <w:rPr>
          <w:rFonts w:ascii="Arial" w:eastAsia="Times New Roman" w:hAnsi="Arial" w:cs="Arial"/>
          <w:b/>
          <w:bCs/>
          <w:color w:val="000000"/>
          <w:kern w:val="0"/>
          <w:sz w:val="27"/>
          <w:szCs w:val="27"/>
          <w:rtl/>
          <w14:ligatures w14:val="none"/>
        </w:rPr>
      </w:pPr>
      <w:r w:rsidRPr="00C00BFC">
        <w:rPr>
          <w:rFonts w:ascii="Arial" w:eastAsia="Times New Roman" w:hAnsi="Arial" w:cs="Arial"/>
          <w:b/>
          <w:bCs/>
          <w:color w:val="000000"/>
          <w:kern w:val="0"/>
          <w:sz w:val="27"/>
          <w:szCs w:val="27"/>
          <w:rtl/>
          <w14:ligatures w14:val="none"/>
        </w:rPr>
        <w:t>استراتيجيات تحقيق الحوار الوطني</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توجد العديد من الاستراتيجيات والوسائل التي يمكن اعتمادها من أجل تحقيق الحوار الوطني وإنجاحه، وفيما يأتي سوف يتم إدراج أهم هذه الوسائل والاستراتيجيات:</w:t>
      </w:r>
    </w:p>
    <w:p w:rsidR="00C00BFC" w:rsidRPr="00C00BFC" w:rsidRDefault="00C00BFC" w:rsidP="00C00BFC">
      <w:pPr>
        <w:numPr>
          <w:ilvl w:val="0"/>
          <w:numId w:val="3"/>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b/>
          <w:bCs/>
          <w:color w:val="000000"/>
          <w:kern w:val="0"/>
          <w:sz w:val="19"/>
          <w:szCs w:val="19"/>
          <w:rtl/>
          <w14:ligatures w14:val="none"/>
        </w:rPr>
        <w:t>البرامج الحوارية</w:t>
      </w:r>
      <w:r w:rsidRPr="00C00BFC">
        <w:rPr>
          <w:rFonts w:ascii="Arial" w:eastAsia="Times New Roman" w:hAnsi="Arial" w:cs="Arial"/>
          <w:color w:val="000000"/>
          <w:kern w:val="0"/>
          <w:sz w:val="19"/>
          <w:szCs w:val="19"/>
          <w:rtl/>
          <w14:ligatures w14:val="none"/>
        </w:rPr>
        <w:t>: تعدُّ البرامج الحوارية من أهم البرامج التي تساهم في تحقيق وتعزيز الحوار الوطني.</w:t>
      </w:r>
    </w:p>
    <w:p w:rsidR="00C00BFC" w:rsidRPr="00C00BFC" w:rsidRDefault="00C00BFC" w:rsidP="00C00BFC">
      <w:pPr>
        <w:numPr>
          <w:ilvl w:val="0"/>
          <w:numId w:val="3"/>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b/>
          <w:bCs/>
          <w:color w:val="000000"/>
          <w:kern w:val="0"/>
          <w:sz w:val="19"/>
          <w:szCs w:val="19"/>
          <w:rtl/>
          <w14:ligatures w14:val="none"/>
        </w:rPr>
        <w:t>المؤتمرات والمقابلات</w:t>
      </w:r>
      <w:r w:rsidRPr="00C00BFC">
        <w:rPr>
          <w:rFonts w:ascii="Arial" w:eastAsia="Times New Roman" w:hAnsi="Arial" w:cs="Arial"/>
          <w:color w:val="000000"/>
          <w:kern w:val="0"/>
          <w:sz w:val="19"/>
          <w:szCs w:val="19"/>
          <w:rtl/>
          <w14:ligatures w14:val="none"/>
        </w:rPr>
        <w:t>: يمكن من خلال عقد المؤتمرات والمقابلات الصحفية المساهمة بشكل كبير في الحوار الوطني، حيث يمكن حضور ممثلين عن مختلف الفئات والأطياف وتبادل الآراء ومناقشتها والتقريب فيما بينها.</w:t>
      </w:r>
    </w:p>
    <w:p w:rsidR="00C00BFC" w:rsidRPr="00C00BFC" w:rsidRDefault="00C00BFC" w:rsidP="00C00BFC">
      <w:pPr>
        <w:numPr>
          <w:ilvl w:val="0"/>
          <w:numId w:val="3"/>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b/>
          <w:bCs/>
          <w:color w:val="000000"/>
          <w:kern w:val="0"/>
          <w:sz w:val="19"/>
          <w:szCs w:val="19"/>
          <w:rtl/>
          <w14:ligatures w14:val="none"/>
        </w:rPr>
        <w:t>الندوات والمجالس</w:t>
      </w:r>
      <w:r w:rsidRPr="00C00BFC">
        <w:rPr>
          <w:rFonts w:ascii="Arial" w:eastAsia="Times New Roman" w:hAnsi="Arial" w:cs="Arial"/>
          <w:color w:val="000000"/>
          <w:kern w:val="0"/>
          <w:sz w:val="19"/>
          <w:szCs w:val="19"/>
          <w:rtl/>
          <w14:ligatures w14:val="none"/>
        </w:rPr>
        <w:t>: تلعب المجالس والندوات دورًا كبيرًا في مسألة الحوار الوطني، وذلك من خلال اجتماع ممثلين عن مختلف أطياف المجتمع، ويعملون على إيجاد حلول للمشاكل والقضايا العالقة التي يعاني منها المجتمع.</w:t>
      </w:r>
    </w:p>
    <w:p w:rsidR="00C00BFC" w:rsidRPr="00C00BFC" w:rsidRDefault="00C00BFC" w:rsidP="00C00BFC">
      <w:pPr>
        <w:numPr>
          <w:ilvl w:val="0"/>
          <w:numId w:val="3"/>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b/>
          <w:bCs/>
          <w:color w:val="000000"/>
          <w:kern w:val="0"/>
          <w:sz w:val="19"/>
          <w:szCs w:val="19"/>
          <w:rtl/>
          <w14:ligatures w14:val="none"/>
        </w:rPr>
        <w:t>المؤتمرات الشبابية</w:t>
      </w:r>
      <w:r w:rsidRPr="00C00BFC">
        <w:rPr>
          <w:rFonts w:ascii="Arial" w:eastAsia="Times New Roman" w:hAnsi="Arial" w:cs="Arial"/>
          <w:color w:val="000000"/>
          <w:kern w:val="0"/>
          <w:sz w:val="19"/>
          <w:szCs w:val="19"/>
          <w:rtl/>
          <w14:ligatures w14:val="none"/>
        </w:rPr>
        <w:t>: تتميز هذه المؤتمرات بأنه يمكن عقدها في مختلف الأماكن، ويمكن حضورها من قبل كثير من الشباب من مختلف الأجيال والتوجهات ومناقشة مختلف الآراء والقضايا المهمة ومحاولة إيجاد الحلول لها.</w:t>
      </w:r>
    </w:p>
    <w:p w:rsidR="00C00BFC" w:rsidRPr="00C00BFC" w:rsidRDefault="00C00BFC" w:rsidP="00C00BFC">
      <w:pPr>
        <w:numPr>
          <w:ilvl w:val="0"/>
          <w:numId w:val="3"/>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b/>
          <w:bCs/>
          <w:color w:val="000000"/>
          <w:kern w:val="0"/>
          <w:sz w:val="19"/>
          <w:szCs w:val="19"/>
          <w:rtl/>
          <w14:ligatures w14:val="none"/>
        </w:rPr>
        <w:t>مجلس الشعب</w:t>
      </w:r>
      <w:r w:rsidRPr="00C00BFC">
        <w:rPr>
          <w:rFonts w:ascii="Arial" w:eastAsia="Times New Roman" w:hAnsi="Arial" w:cs="Arial"/>
          <w:color w:val="000000"/>
          <w:kern w:val="0"/>
          <w:sz w:val="19"/>
          <w:szCs w:val="19"/>
          <w:rtl/>
          <w14:ligatures w14:val="none"/>
        </w:rPr>
        <w:t>: يعد من أهم الطرق الرسمية التي يمكن من خلالها إجراء الحوار الوطني بشكل موسع ومن مختلف أطياف وفئات المجتمع.</w:t>
      </w:r>
    </w:p>
    <w:p w:rsidR="00C00BFC" w:rsidRPr="00C00BFC" w:rsidRDefault="00C00BFC" w:rsidP="00C00BFC">
      <w:pPr>
        <w:spacing w:before="100" w:beforeAutospacing="1" w:after="100" w:afterAutospacing="1" w:line="240" w:lineRule="auto"/>
        <w:outlineLvl w:val="2"/>
        <w:divId w:val="606426145"/>
        <w:rPr>
          <w:rFonts w:ascii="Arial" w:eastAsia="Times New Roman" w:hAnsi="Arial" w:cs="Arial"/>
          <w:b/>
          <w:bCs/>
          <w:color w:val="000000"/>
          <w:kern w:val="0"/>
          <w:sz w:val="27"/>
          <w:szCs w:val="27"/>
          <w:rtl/>
          <w14:ligatures w14:val="none"/>
        </w:rPr>
      </w:pPr>
      <w:r w:rsidRPr="00C00BFC">
        <w:rPr>
          <w:rFonts w:ascii="Arial" w:eastAsia="Times New Roman" w:hAnsi="Arial" w:cs="Arial"/>
          <w:b/>
          <w:bCs/>
          <w:color w:val="000000"/>
          <w:kern w:val="0"/>
          <w:sz w:val="27"/>
          <w:szCs w:val="27"/>
          <w:rtl/>
          <w14:ligatures w14:val="none"/>
        </w:rPr>
        <w:t>العوامل المؤثرة على نجاح الحوار الوطني</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قد يتعرض مشروع الحوار الوطني في بعض الأحيان إلى الفشل في البداية ولا يكون النجاح حليفه من أول محاولة، وهنالك العديد من المعايير والعوامل التي يجب مراعاتها من أجل إنجاح الحوار الوطني، وفيما يأتي سوف يتم إدراج أهم العوامل المؤثرة في إنجاح الحوار الوطني:</w:t>
      </w:r>
    </w:p>
    <w:p w:rsidR="00C00BFC" w:rsidRPr="00C00BFC" w:rsidRDefault="00C00BFC" w:rsidP="00C00BFC">
      <w:pPr>
        <w:numPr>
          <w:ilvl w:val="0"/>
          <w:numId w:val="4"/>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تجب مراعاة آداب الحوار الوطني بشكل كبير وقدر المستطاع للتمكن من المضي قدمًا في الحوار وضمان عدم الفشل فيه.</w:t>
      </w:r>
    </w:p>
    <w:p w:rsidR="00C00BFC" w:rsidRPr="00C00BFC" w:rsidRDefault="00C00BFC" w:rsidP="00C00BFC">
      <w:pPr>
        <w:numPr>
          <w:ilvl w:val="0"/>
          <w:numId w:val="4"/>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ضرورة التفاعل بين مختلف الأطياف في المجتمع في مشروع الحوار الوطني، وحث الجميع على طرح الآراء، لأنها جميعها لها أهمية كبيرة في الوصول إلى القرارات المهمة.</w:t>
      </w:r>
    </w:p>
    <w:p w:rsidR="00C00BFC" w:rsidRPr="00C00BFC" w:rsidRDefault="00C00BFC" w:rsidP="00C00BFC">
      <w:pPr>
        <w:numPr>
          <w:ilvl w:val="0"/>
          <w:numId w:val="4"/>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مناقشة جميع القرارات من كل الفئات حتى لو لم تكن صحيحة، بالنقاش والحوار والإصغاء من أساسيات نجاح الحوار الوطني.</w:t>
      </w:r>
    </w:p>
    <w:p w:rsidR="00C00BFC" w:rsidRPr="00C00BFC" w:rsidRDefault="00C00BFC" w:rsidP="00C00BFC">
      <w:pPr>
        <w:numPr>
          <w:ilvl w:val="0"/>
          <w:numId w:val="4"/>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العمل على الحصول على دعم المؤسسات الوطنية المهمة والشخصيات الاعتبارية من أجل تعزيز قيمة مشروع الحوار الوطني وإنجاحه.</w:t>
      </w:r>
    </w:p>
    <w:p w:rsidR="00C00BFC" w:rsidRPr="00C00BFC" w:rsidRDefault="00C00BFC" w:rsidP="00C00BFC">
      <w:pPr>
        <w:spacing w:before="100" w:beforeAutospacing="1" w:after="100" w:afterAutospacing="1" w:line="240" w:lineRule="auto"/>
        <w:outlineLvl w:val="2"/>
        <w:divId w:val="606426145"/>
        <w:rPr>
          <w:rFonts w:ascii="Arial" w:eastAsia="Times New Roman" w:hAnsi="Arial" w:cs="Arial"/>
          <w:b/>
          <w:bCs/>
          <w:color w:val="000000"/>
          <w:kern w:val="0"/>
          <w:sz w:val="27"/>
          <w:szCs w:val="27"/>
          <w:rtl/>
          <w14:ligatures w14:val="none"/>
        </w:rPr>
      </w:pPr>
      <w:r w:rsidRPr="00C00BFC">
        <w:rPr>
          <w:rFonts w:ascii="Arial" w:eastAsia="Times New Roman" w:hAnsi="Arial" w:cs="Arial"/>
          <w:b/>
          <w:bCs/>
          <w:color w:val="000000"/>
          <w:kern w:val="0"/>
          <w:sz w:val="27"/>
          <w:szCs w:val="27"/>
          <w:rtl/>
          <w14:ligatures w14:val="none"/>
        </w:rPr>
        <w:t>الآثار الإيجابية للحوار الوطني</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يحقق الحوار الوطني العديد من الآثار الإيجابية على جميع فئات المجتمع، سواء على الأفراد أو على المجتمع بشكل كامل، وفيما يأتي أهم هذه الآثار الإيجابية:</w:t>
      </w:r>
    </w:p>
    <w:p w:rsidR="00C00BFC" w:rsidRPr="00C00BFC" w:rsidRDefault="00C00BFC" w:rsidP="00C00BFC">
      <w:pPr>
        <w:numPr>
          <w:ilvl w:val="0"/>
          <w:numId w:val="5"/>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تحقيق الأمن والسلام والاستقرار والعدل بين جميع أفراد المجتمع، وتعزيز ودعم نظام الحكم في البلاد ما يساهم أيضًا في مزيد من الاستقرار.</w:t>
      </w:r>
    </w:p>
    <w:p w:rsidR="00C00BFC" w:rsidRPr="00C00BFC" w:rsidRDefault="00C00BFC" w:rsidP="00C00BFC">
      <w:pPr>
        <w:numPr>
          <w:ilvl w:val="0"/>
          <w:numId w:val="5"/>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تقوية العلاقات بين الدول من خلال استلهام تجار الحوار الوطني البناء، والعمل على إصلاح البلدان بتجار الدول الناجحة والتي اعتمدت على الحوار الوطني الناجح.</w:t>
      </w:r>
    </w:p>
    <w:p w:rsidR="00C00BFC" w:rsidRPr="00C00BFC" w:rsidRDefault="00C00BFC" w:rsidP="00C00BFC">
      <w:pPr>
        <w:numPr>
          <w:ilvl w:val="0"/>
          <w:numId w:val="5"/>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تقريب آراء جميع الأفراد من بعضهم البعض، والمساهمة في توحيد كلمة الشعب، وبالتالي تقوية صف جميع أبناء المجتمع وحماية الوطن من المؤامرات التي قد تحاك ضده.</w:t>
      </w:r>
    </w:p>
    <w:p w:rsidR="00C00BFC" w:rsidRPr="00C00BFC" w:rsidRDefault="00C00BFC" w:rsidP="00C00BFC">
      <w:pPr>
        <w:numPr>
          <w:ilvl w:val="0"/>
          <w:numId w:val="5"/>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تعزيز ودعم قيم التفاهم بين جميع أبناء الوطن وبالتالي دعم وحدة الوطن واستقراره موحدًا ومستقلًا بعيدًا عن التبعية والضغوط الخارجية.</w:t>
      </w:r>
    </w:p>
    <w:p w:rsidR="00C00BFC" w:rsidRPr="00C00BFC" w:rsidRDefault="00C00BFC" w:rsidP="00C00BFC">
      <w:pPr>
        <w:numPr>
          <w:ilvl w:val="0"/>
          <w:numId w:val="5"/>
        </w:numPr>
        <w:spacing w:before="100" w:beforeAutospacing="1" w:after="100" w:afterAutospacing="1" w:line="240" w:lineRule="auto"/>
        <w:divId w:val="606426145"/>
        <w:rPr>
          <w:rFonts w:ascii="Arial" w:eastAsia="Times New Roman" w:hAnsi="Arial" w:cs="Arial"/>
          <w:color w:val="000000"/>
          <w:kern w:val="0"/>
          <w:sz w:val="19"/>
          <w:szCs w:val="19"/>
          <w:rtl/>
          <w14:ligatures w14:val="none"/>
        </w:rPr>
      </w:pPr>
      <w:r w:rsidRPr="00C00BFC">
        <w:rPr>
          <w:rFonts w:ascii="Arial" w:eastAsia="Times New Roman" w:hAnsi="Arial" w:cs="Arial"/>
          <w:color w:val="000000"/>
          <w:kern w:val="0"/>
          <w:sz w:val="19"/>
          <w:szCs w:val="19"/>
          <w:rtl/>
          <w14:ligatures w14:val="none"/>
        </w:rPr>
        <w:t>إعلاء صورة الوطن بين جميع الدول وإعلاء قيمته وقدره، إذ تغدو الدولة قوية ومتماسكة بشعبها ووحدة شعبها واتفاق جميع أطيافه واعتمادهم على الحوار البناء في بناء الدولة وقوتها.</w:t>
      </w:r>
    </w:p>
    <w:p w:rsidR="00C00BFC" w:rsidRPr="00C00BFC" w:rsidRDefault="00C00BFC" w:rsidP="00C00BFC">
      <w:pPr>
        <w:spacing w:before="100" w:beforeAutospacing="1" w:after="100" w:afterAutospacing="1" w:line="240" w:lineRule="auto"/>
        <w:outlineLvl w:val="1"/>
        <w:divId w:val="606426145"/>
        <w:rPr>
          <w:rFonts w:ascii="Arial" w:eastAsia="Times New Roman" w:hAnsi="Arial" w:cs="Arial"/>
          <w:b/>
          <w:bCs/>
          <w:color w:val="000000"/>
          <w:kern w:val="0"/>
          <w:sz w:val="36"/>
          <w:szCs w:val="36"/>
          <w:rtl/>
          <w14:ligatures w14:val="none"/>
        </w:rPr>
      </w:pPr>
      <w:r w:rsidRPr="00C00BFC">
        <w:rPr>
          <w:rFonts w:ascii="Arial" w:eastAsia="Times New Roman" w:hAnsi="Arial" w:cs="Arial"/>
          <w:b/>
          <w:bCs/>
          <w:color w:val="000000"/>
          <w:kern w:val="0"/>
          <w:sz w:val="36"/>
          <w:szCs w:val="36"/>
          <w:rtl/>
          <w14:ligatures w14:val="none"/>
        </w:rPr>
        <w:t>خاتمة بحث عن الحوار الوطني طريق للتقدم والازدهار</w:t>
      </w:r>
    </w:p>
    <w:p w:rsidR="00C00BFC" w:rsidRPr="00C00BFC" w:rsidRDefault="00C00BFC" w:rsidP="00C00BFC">
      <w:pPr>
        <w:spacing w:before="100" w:beforeAutospacing="1" w:after="100" w:afterAutospacing="1" w:line="240" w:lineRule="auto"/>
        <w:divId w:val="606426145"/>
        <w:rPr>
          <w:rFonts w:ascii="Arial" w:hAnsi="Arial" w:cs="Arial"/>
          <w:color w:val="000000"/>
          <w:kern w:val="0"/>
          <w:sz w:val="19"/>
          <w:szCs w:val="19"/>
          <w:rtl/>
          <w14:ligatures w14:val="none"/>
        </w:rPr>
      </w:pPr>
      <w:r w:rsidRPr="00C00BFC">
        <w:rPr>
          <w:rFonts w:ascii="Arial" w:hAnsi="Arial" w:cs="Arial"/>
          <w:color w:val="000000"/>
          <w:kern w:val="0"/>
          <w:sz w:val="19"/>
          <w:szCs w:val="19"/>
          <w:rtl/>
          <w14:ligatures w14:val="none"/>
        </w:rPr>
        <w:t>إنَّ الحوار الوطني إذا كان ناجحًا وملتزمًا بآداب الحوار الوطني الحقيقية والمطلوبة سوف يكون طريقًا للتقدم والازدهار، إذ أنَّ الحوار هو الوسيلة الوحيدة من أجل الوصول إلى بر الأمان وإيجاد الحلول المناسبة والوصول إلى النتائج المرضية من أجل تحقيق الصالح العام للجميع، حيث يخلق هذا جوًّا ملائمًا لجميع أطياف المجتمع دون تمييز حزب عن الآخر أو طائفة عن الأخرى في الحقوق والواجبات والتمثيل في القضايا المهمة لبناء الوطن وتطويره، حيث يكون لكل شخص الحق في المشاركة في القرارات المهمة في البلاد، من خلال ممثل يتم اختياره من قبله، وهذا ما تسعى إليه جميع الدول المتقدمة التي تعتمد على الديمقراطية والمحافظة على الحقوق والحريات لكل أفراد المجتمع.</w:t>
      </w:r>
    </w:p>
    <w:p w:rsidR="00C00BFC" w:rsidRDefault="00C00BFC"/>
    <w:sectPr w:rsidR="00C00BFC" w:rsidSect="00DF35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39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1F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13A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168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E6C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420942">
    <w:abstractNumId w:val="3"/>
  </w:num>
  <w:num w:numId="2" w16cid:durableId="137305673">
    <w:abstractNumId w:val="1"/>
  </w:num>
  <w:num w:numId="3" w16cid:durableId="368645630">
    <w:abstractNumId w:val="4"/>
  </w:num>
  <w:num w:numId="4" w16cid:durableId="1699696933">
    <w:abstractNumId w:val="0"/>
  </w:num>
  <w:num w:numId="5" w16cid:durableId="120987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FC"/>
    <w:rsid w:val="00C00BFC"/>
    <w:rsid w:val="00DF3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AA45B0-7411-2646-B57F-89764D40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C00B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C00B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C00BFC"/>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C00BF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7601">
      <w:marLeft w:val="0"/>
      <w:marRight w:val="0"/>
      <w:marTop w:val="0"/>
      <w:marBottom w:val="0"/>
      <w:divBdr>
        <w:top w:val="none" w:sz="0" w:space="0" w:color="auto"/>
        <w:left w:val="none" w:sz="0" w:space="0" w:color="auto"/>
        <w:bottom w:val="none" w:sz="0" w:space="0" w:color="auto"/>
        <w:right w:val="none" w:sz="0" w:space="0" w:color="auto"/>
      </w:divBdr>
      <w:divsChild>
        <w:div w:id="404425263">
          <w:marLeft w:val="0"/>
          <w:marRight w:val="0"/>
          <w:marTop w:val="240"/>
          <w:marBottom w:val="240"/>
          <w:divBdr>
            <w:top w:val="none" w:sz="0" w:space="0" w:color="auto"/>
            <w:left w:val="none" w:sz="0" w:space="0" w:color="auto"/>
            <w:bottom w:val="none" w:sz="0" w:space="0" w:color="auto"/>
            <w:right w:val="none" w:sz="0" w:space="0" w:color="auto"/>
          </w:divBdr>
          <w:divsChild>
            <w:div w:id="523323841">
              <w:marLeft w:val="0"/>
              <w:marRight w:val="0"/>
              <w:marTop w:val="0"/>
              <w:marBottom w:val="0"/>
              <w:divBdr>
                <w:top w:val="none" w:sz="0" w:space="0" w:color="auto"/>
                <w:left w:val="none" w:sz="0" w:space="0" w:color="auto"/>
                <w:bottom w:val="none" w:sz="0" w:space="0" w:color="auto"/>
                <w:right w:val="none" w:sz="0" w:space="0" w:color="auto"/>
              </w:divBdr>
              <w:divsChild>
                <w:div w:id="606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2023-12-26T16:19:00Z</dcterms:created>
  <dcterms:modified xsi:type="dcterms:W3CDTF">2023-12-26T16:19:00Z</dcterms:modified>
</cp:coreProperties>
</file>