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DBA3A" w14:textId="77777777" w:rsidR="009677EC" w:rsidRPr="009677EC" w:rsidRDefault="009677EC" w:rsidP="009677EC">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9677EC">
        <w:rPr>
          <w:rFonts w:ascii="Times New Roman" w:eastAsia="Times New Roman" w:hAnsi="Times New Roman" w:cs="Times New Roman"/>
          <w:b/>
          <w:bCs/>
          <w:sz w:val="36"/>
          <w:szCs w:val="36"/>
          <w:rtl/>
        </w:rPr>
        <w:t xml:space="preserve">مقدمة بحث عن </w:t>
      </w:r>
      <w:proofErr w:type="spellStart"/>
      <w:r w:rsidRPr="009677EC">
        <w:rPr>
          <w:rFonts w:ascii="Times New Roman" w:eastAsia="Times New Roman" w:hAnsi="Times New Roman" w:cs="Times New Roman"/>
          <w:b/>
          <w:bCs/>
          <w:sz w:val="36"/>
          <w:szCs w:val="36"/>
          <w:rtl/>
        </w:rPr>
        <w:t>السمنه</w:t>
      </w:r>
      <w:proofErr w:type="spellEnd"/>
    </w:p>
    <w:p w14:paraId="6E5DFD70"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بدايةً يجب تعريف السمنة، حيث تُعرَّف السمنة</w:t>
      </w:r>
      <w:r w:rsidRPr="009677EC">
        <w:rPr>
          <w:rFonts w:ascii="Times New Roman" w:eastAsia="Times New Roman" w:hAnsi="Times New Roman" w:cs="Times New Roman"/>
          <w:sz w:val="24"/>
          <w:szCs w:val="24"/>
        </w:rPr>
        <w:t xml:space="preserve"> Obesity </w:t>
      </w:r>
      <w:r w:rsidRPr="009677EC">
        <w:rPr>
          <w:rFonts w:ascii="Times New Roman" w:eastAsia="Times New Roman" w:hAnsi="Times New Roman" w:cs="Times New Roman"/>
          <w:sz w:val="24"/>
          <w:szCs w:val="24"/>
          <w:rtl/>
        </w:rPr>
        <w:t>تبعًا لمنظمة الصحة العالمية</w:t>
      </w:r>
      <w:r w:rsidRPr="009677EC">
        <w:rPr>
          <w:rFonts w:ascii="Times New Roman" w:eastAsia="Times New Roman" w:hAnsi="Times New Roman" w:cs="Times New Roman"/>
          <w:sz w:val="24"/>
          <w:szCs w:val="24"/>
        </w:rPr>
        <w:t xml:space="preserve"> WHO </w:t>
      </w:r>
      <w:r w:rsidRPr="009677EC">
        <w:rPr>
          <w:rFonts w:ascii="Times New Roman" w:eastAsia="Times New Roman" w:hAnsi="Times New Roman" w:cs="Times New Roman"/>
          <w:sz w:val="24"/>
          <w:szCs w:val="24"/>
          <w:rtl/>
        </w:rPr>
        <w:t>على أنَّها تراكم الدهون بشكل مبالغ فيه في الجسم، مما قد يؤثر في صحة الشخص، ومن الجدير بالذكر أنّّ الشخص يُعدّ مصابًا بالسمنة في حال ارتفاع وزنه عن المعدل الطبيعيّ بمقدارٍ كبير، أمّا بالنسبة لزيادة الوزن فهي زيادة وزن الجسم عن المعدل الطبيعي ولكن ليس بشكل شديد الخطورة كما هو الحال مع السمنة، وإن تعريف الإنسان المصاب بالسمنة هو الإنسان الذي يملك أنسجة دُهْنِية زائدة وقيمة مؤشر كتلة الجسم لديه أعلى من 30، إن مؤشر كتلة الجسم هو مؤشر يقيس الوزن مقارنة مع الطول، حيث قد تكون للأنسجة الدهنية الزائدة عواقب صحية وخيمة، مثل: السكري، وارتفاع ضغط الدم، وارتفاع مستوى الدهنيات في الدم، كما أن السمنة هي واحدة من الحالات الطبية الأكثر شيوعًا في المجتمع الغربي اليوم وأكثرها صعوبة من ناحية علاج السمنة والتصدي لها، لم يتم نسبيًّا تحقيق سوى تقدم ضئيل في علاج السمنة باستثناء تغيير نمط الحياة، ولكن تم جمع العديد من المعلومات بخصوص العواقب الطبية لحالة السمنة</w:t>
      </w:r>
      <w:r w:rsidRPr="009677EC">
        <w:rPr>
          <w:rFonts w:ascii="Times New Roman" w:eastAsia="Times New Roman" w:hAnsi="Times New Roman" w:cs="Times New Roman"/>
          <w:sz w:val="24"/>
          <w:szCs w:val="24"/>
        </w:rPr>
        <w:t>.</w:t>
      </w:r>
      <w:hyperlink w:history="1">
        <w:r w:rsidRPr="009677EC">
          <w:rPr>
            <w:rFonts w:ascii="Times New Roman" w:eastAsia="Times New Roman" w:hAnsi="Times New Roman" w:cs="Times New Roman"/>
            <w:color w:val="0000FF"/>
            <w:sz w:val="24"/>
            <w:szCs w:val="24"/>
            <w:u w:val="single"/>
            <w:vertAlign w:val="superscript"/>
          </w:rPr>
          <w:t>[</w:t>
        </w:r>
        <w:r w:rsidRPr="009677EC">
          <w:rPr>
            <w:rFonts w:ascii="Times New Roman" w:eastAsia="Times New Roman" w:hAnsi="Times New Roman" w:cs="Times New Roman"/>
            <w:color w:val="0000FF"/>
            <w:sz w:val="24"/>
            <w:szCs w:val="24"/>
            <w:u w:val="single"/>
            <w:vertAlign w:val="superscript"/>
            <w:rtl/>
          </w:rPr>
          <w:t>مرجع</w:t>
        </w:r>
        <w:r w:rsidRPr="009677EC">
          <w:rPr>
            <w:rFonts w:ascii="Times New Roman" w:eastAsia="Times New Roman" w:hAnsi="Times New Roman" w:cs="Times New Roman"/>
            <w:color w:val="0000FF"/>
            <w:sz w:val="24"/>
            <w:szCs w:val="24"/>
            <w:u w:val="single"/>
            <w:vertAlign w:val="superscript"/>
          </w:rPr>
          <w:t>: 1]</w:t>
        </w:r>
      </w:hyperlink>
    </w:p>
    <w:p w14:paraId="26D09EA3" w14:textId="77777777" w:rsidR="009677EC" w:rsidRPr="009677EC" w:rsidRDefault="009677EC" w:rsidP="009677EC">
      <w:pPr>
        <w:bidi/>
        <w:spacing w:before="100" w:beforeAutospacing="1" w:after="100" w:afterAutospacing="1" w:line="240" w:lineRule="auto"/>
        <w:outlineLvl w:val="1"/>
        <w:rPr>
          <w:rFonts w:ascii="Times New Roman" w:eastAsia="Times New Roman" w:hAnsi="Times New Roman" w:cs="Times New Roman"/>
          <w:b/>
          <w:bCs/>
          <w:sz w:val="36"/>
          <w:szCs w:val="36"/>
        </w:rPr>
      </w:pPr>
      <w:r w:rsidRPr="009677EC">
        <w:rPr>
          <w:rFonts w:ascii="Times New Roman" w:eastAsia="Times New Roman" w:hAnsi="Times New Roman" w:cs="Times New Roman"/>
          <w:b/>
          <w:bCs/>
          <w:sz w:val="36"/>
          <w:szCs w:val="36"/>
          <w:rtl/>
        </w:rPr>
        <w:t xml:space="preserve">بحث عن </w:t>
      </w:r>
      <w:proofErr w:type="spellStart"/>
      <w:r w:rsidRPr="009677EC">
        <w:rPr>
          <w:rFonts w:ascii="Times New Roman" w:eastAsia="Times New Roman" w:hAnsi="Times New Roman" w:cs="Times New Roman"/>
          <w:b/>
          <w:bCs/>
          <w:sz w:val="36"/>
          <w:szCs w:val="36"/>
          <w:rtl/>
        </w:rPr>
        <w:t>السمنه</w:t>
      </w:r>
      <w:proofErr w:type="spellEnd"/>
    </w:p>
    <w:p w14:paraId="2C628AE3"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فيما يأتي معلومات وتفاصيل عن السمنة</w:t>
      </w:r>
      <w:r w:rsidRPr="009677EC">
        <w:rPr>
          <w:rFonts w:ascii="Times New Roman" w:eastAsia="Times New Roman" w:hAnsi="Times New Roman" w:cs="Times New Roman"/>
          <w:sz w:val="24"/>
          <w:szCs w:val="24"/>
        </w:rPr>
        <w:t>:</w:t>
      </w:r>
      <w:hyperlink w:history="1">
        <w:r w:rsidRPr="009677EC">
          <w:rPr>
            <w:rFonts w:ascii="Times New Roman" w:eastAsia="Times New Roman" w:hAnsi="Times New Roman" w:cs="Times New Roman"/>
            <w:color w:val="0000FF"/>
            <w:sz w:val="24"/>
            <w:szCs w:val="24"/>
            <w:u w:val="single"/>
            <w:vertAlign w:val="superscript"/>
          </w:rPr>
          <w:t>[</w:t>
        </w:r>
        <w:r w:rsidRPr="009677EC">
          <w:rPr>
            <w:rFonts w:ascii="Times New Roman" w:eastAsia="Times New Roman" w:hAnsi="Times New Roman" w:cs="Times New Roman"/>
            <w:color w:val="0000FF"/>
            <w:sz w:val="24"/>
            <w:szCs w:val="24"/>
            <w:u w:val="single"/>
            <w:vertAlign w:val="superscript"/>
            <w:rtl/>
          </w:rPr>
          <w:t>مرجع</w:t>
        </w:r>
        <w:r w:rsidRPr="009677EC">
          <w:rPr>
            <w:rFonts w:ascii="Times New Roman" w:eastAsia="Times New Roman" w:hAnsi="Times New Roman" w:cs="Times New Roman"/>
            <w:color w:val="0000FF"/>
            <w:sz w:val="24"/>
            <w:szCs w:val="24"/>
            <w:u w:val="single"/>
            <w:vertAlign w:val="superscript"/>
          </w:rPr>
          <w:t>: 2]</w:t>
        </w:r>
      </w:hyperlink>
    </w:p>
    <w:p w14:paraId="5B76FEBB" w14:textId="77777777" w:rsidR="009677EC" w:rsidRPr="009677EC" w:rsidRDefault="009677EC" w:rsidP="009677EC">
      <w:pPr>
        <w:bidi/>
        <w:spacing w:before="100" w:beforeAutospacing="1" w:after="100" w:afterAutospacing="1" w:line="240" w:lineRule="auto"/>
        <w:outlineLvl w:val="2"/>
        <w:rPr>
          <w:rFonts w:ascii="Times New Roman" w:eastAsia="Times New Roman" w:hAnsi="Times New Roman" w:cs="Times New Roman"/>
          <w:b/>
          <w:bCs/>
          <w:sz w:val="27"/>
          <w:szCs w:val="27"/>
        </w:rPr>
      </w:pPr>
      <w:r w:rsidRPr="009677EC">
        <w:rPr>
          <w:rFonts w:ascii="Times New Roman" w:eastAsia="Times New Roman" w:hAnsi="Times New Roman" w:cs="Times New Roman"/>
          <w:b/>
          <w:bCs/>
          <w:sz w:val="27"/>
          <w:szCs w:val="27"/>
          <w:rtl/>
        </w:rPr>
        <w:t>أنواع السمنة</w:t>
      </w:r>
    </w:p>
    <w:p w14:paraId="7F1724B8"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هناك عدة أنواع للسمنة، وإنَّ من أبرز المعايير التي يمكن من خلالها تحديد نوع السمنة، هي تصنّيفات مؤشر كتلة الجسم، فنظرًا إلى أنّ هذا المؤشر يصف وزن الشخص بالنسبة إلى طوله، فإنَّه يعبر بشكلٍ جيد عن محتوى الدهون الموجودة في الجسم لدى البالغين، ويتم حساب مؤشر كتلة الجسم من خلال معرفة طول الشخص ووزنه، ثم يتم تطبيق المعادلة الآتية</w:t>
      </w:r>
      <w:r w:rsidRPr="009677EC">
        <w:rPr>
          <w:rFonts w:ascii="Times New Roman" w:eastAsia="Times New Roman" w:hAnsi="Times New Roman" w:cs="Times New Roman"/>
          <w:sz w:val="24"/>
          <w:szCs w:val="24"/>
        </w:rPr>
        <w:t>:</w:t>
      </w:r>
    </w:p>
    <w:p w14:paraId="35E8B06A"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b/>
          <w:bCs/>
          <w:sz w:val="24"/>
          <w:szCs w:val="24"/>
          <w:rtl/>
        </w:rPr>
        <w:t>مؤشر كتلة الجسم= (وزن الجسم بالكيلوغرام) / (مربع الطول بالمتر</w:t>
      </w:r>
      <w:r w:rsidRPr="009677EC">
        <w:rPr>
          <w:rFonts w:ascii="Times New Roman" w:eastAsia="Times New Roman" w:hAnsi="Times New Roman" w:cs="Times New Roman"/>
          <w:b/>
          <w:bCs/>
          <w:sz w:val="24"/>
          <w:szCs w:val="24"/>
        </w:rPr>
        <w:t>).</w:t>
      </w:r>
    </w:p>
    <w:p w14:paraId="3AC498DE"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أمّا فيما يتعلق بأنواع السمنة اعتمادًا على مؤشر كتلة الجسم، فيمكن تقسيم السمنة إلى ثلاثة أنواع، وفيما يأتي بيانها</w:t>
      </w:r>
      <w:r w:rsidRPr="009677EC">
        <w:rPr>
          <w:rFonts w:ascii="Times New Roman" w:eastAsia="Times New Roman" w:hAnsi="Times New Roman" w:cs="Times New Roman"/>
          <w:sz w:val="24"/>
          <w:szCs w:val="24"/>
        </w:rPr>
        <w:t>:</w:t>
      </w:r>
    </w:p>
    <w:p w14:paraId="232945A1" w14:textId="77777777" w:rsidR="009677EC" w:rsidRPr="009677EC" w:rsidRDefault="009677EC" w:rsidP="009677E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b/>
          <w:bCs/>
          <w:sz w:val="24"/>
          <w:szCs w:val="24"/>
          <w:rtl/>
        </w:rPr>
        <w:t>السمنة من النوع الأول</w:t>
      </w:r>
      <w:r w:rsidRPr="009677EC">
        <w:rPr>
          <w:rFonts w:ascii="Times New Roman" w:eastAsia="Times New Roman" w:hAnsi="Times New Roman" w:cs="Times New Roman"/>
          <w:b/>
          <w:bCs/>
          <w:sz w:val="24"/>
          <w:szCs w:val="24"/>
        </w:rPr>
        <w:t>:</w:t>
      </w:r>
      <w:r w:rsidRPr="009677EC">
        <w:rPr>
          <w:rFonts w:ascii="Times New Roman" w:eastAsia="Times New Roman" w:hAnsi="Times New Roman" w:cs="Times New Roman"/>
          <w:sz w:val="24"/>
          <w:szCs w:val="24"/>
        </w:rPr>
        <w:t xml:space="preserve"> </w:t>
      </w:r>
      <w:r w:rsidRPr="009677EC">
        <w:rPr>
          <w:rFonts w:ascii="Times New Roman" w:eastAsia="Times New Roman" w:hAnsi="Times New Roman" w:cs="Times New Roman"/>
          <w:sz w:val="24"/>
          <w:szCs w:val="24"/>
          <w:rtl/>
        </w:rPr>
        <w:t>يتراوح مؤشر كتلة الجسم بين 30 إلى أقل من 35، وهي سمنة بسيطة</w:t>
      </w:r>
      <w:r w:rsidRPr="009677EC">
        <w:rPr>
          <w:rFonts w:ascii="Times New Roman" w:eastAsia="Times New Roman" w:hAnsi="Times New Roman" w:cs="Times New Roman"/>
          <w:sz w:val="24"/>
          <w:szCs w:val="24"/>
        </w:rPr>
        <w:t>.</w:t>
      </w:r>
    </w:p>
    <w:p w14:paraId="0161082F" w14:textId="77777777" w:rsidR="009677EC" w:rsidRPr="009677EC" w:rsidRDefault="009677EC" w:rsidP="009677E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b/>
          <w:bCs/>
          <w:sz w:val="24"/>
          <w:szCs w:val="24"/>
          <w:rtl/>
        </w:rPr>
        <w:t>السمنة من النوع الثاني</w:t>
      </w:r>
      <w:r w:rsidRPr="009677EC">
        <w:rPr>
          <w:rFonts w:ascii="Times New Roman" w:eastAsia="Times New Roman" w:hAnsi="Times New Roman" w:cs="Times New Roman"/>
          <w:b/>
          <w:bCs/>
          <w:sz w:val="24"/>
          <w:szCs w:val="24"/>
        </w:rPr>
        <w:t>:</w:t>
      </w:r>
      <w:r w:rsidRPr="009677EC">
        <w:rPr>
          <w:rFonts w:ascii="Times New Roman" w:eastAsia="Times New Roman" w:hAnsi="Times New Roman" w:cs="Times New Roman"/>
          <w:sz w:val="24"/>
          <w:szCs w:val="24"/>
        </w:rPr>
        <w:t xml:space="preserve"> </w:t>
      </w:r>
      <w:r w:rsidRPr="009677EC">
        <w:rPr>
          <w:rFonts w:ascii="Times New Roman" w:eastAsia="Times New Roman" w:hAnsi="Times New Roman" w:cs="Times New Roman"/>
          <w:sz w:val="24"/>
          <w:szCs w:val="24"/>
          <w:rtl/>
        </w:rPr>
        <w:t>يتراوح مؤشر كتلة الجسم بين 35 إلى أقل من 40، وهي سمنة متوسطة</w:t>
      </w:r>
      <w:r w:rsidRPr="009677EC">
        <w:rPr>
          <w:rFonts w:ascii="Times New Roman" w:eastAsia="Times New Roman" w:hAnsi="Times New Roman" w:cs="Times New Roman"/>
          <w:sz w:val="24"/>
          <w:szCs w:val="24"/>
        </w:rPr>
        <w:t>.</w:t>
      </w:r>
    </w:p>
    <w:p w14:paraId="0283ACA0" w14:textId="77777777" w:rsidR="009677EC" w:rsidRPr="009677EC" w:rsidRDefault="009677EC" w:rsidP="009677EC">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b/>
          <w:bCs/>
          <w:sz w:val="24"/>
          <w:szCs w:val="24"/>
          <w:rtl/>
        </w:rPr>
        <w:t>السمنة من النوع الثالث</w:t>
      </w:r>
      <w:r w:rsidRPr="009677EC">
        <w:rPr>
          <w:rFonts w:ascii="Times New Roman" w:eastAsia="Times New Roman" w:hAnsi="Times New Roman" w:cs="Times New Roman"/>
          <w:b/>
          <w:bCs/>
          <w:sz w:val="24"/>
          <w:szCs w:val="24"/>
        </w:rPr>
        <w:t>:</w:t>
      </w:r>
      <w:r w:rsidRPr="009677EC">
        <w:rPr>
          <w:rFonts w:ascii="Times New Roman" w:eastAsia="Times New Roman" w:hAnsi="Times New Roman" w:cs="Times New Roman"/>
          <w:sz w:val="24"/>
          <w:szCs w:val="24"/>
        </w:rPr>
        <w:t xml:space="preserve"> </w:t>
      </w:r>
      <w:r w:rsidRPr="009677EC">
        <w:rPr>
          <w:rFonts w:ascii="Times New Roman" w:eastAsia="Times New Roman" w:hAnsi="Times New Roman" w:cs="Times New Roman"/>
          <w:sz w:val="24"/>
          <w:szCs w:val="24"/>
          <w:rtl/>
        </w:rPr>
        <w:t>يبلغ مؤشر كتلة الجسم 40 فأكثر، ويتم تصنيف هذه الفئة على أنّها سمنة شديدة أو مفرطة</w:t>
      </w:r>
      <w:r w:rsidRPr="009677EC">
        <w:rPr>
          <w:rFonts w:ascii="Times New Roman" w:eastAsia="Times New Roman" w:hAnsi="Times New Roman" w:cs="Times New Roman"/>
          <w:sz w:val="24"/>
          <w:szCs w:val="24"/>
        </w:rPr>
        <w:t>.</w:t>
      </w:r>
    </w:p>
    <w:p w14:paraId="1082166C" w14:textId="77777777" w:rsidR="009677EC" w:rsidRPr="009677EC" w:rsidRDefault="009677EC" w:rsidP="009677EC">
      <w:pPr>
        <w:bidi/>
        <w:spacing w:before="100" w:beforeAutospacing="1" w:after="100" w:afterAutospacing="1" w:line="240" w:lineRule="auto"/>
        <w:outlineLvl w:val="2"/>
        <w:rPr>
          <w:rFonts w:ascii="Times New Roman" w:eastAsia="Times New Roman" w:hAnsi="Times New Roman" w:cs="Times New Roman"/>
          <w:b/>
          <w:bCs/>
          <w:sz w:val="27"/>
          <w:szCs w:val="27"/>
        </w:rPr>
      </w:pPr>
      <w:r w:rsidRPr="009677EC">
        <w:rPr>
          <w:rFonts w:ascii="Times New Roman" w:eastAsia="Times New Roman" w:hAnsi="Times New Roman" w:cs="Times New Roman"/>
          <w:b/>
          <w:bCs/>
          <w:sz w:val="27"/>
          <w:szCs w:val="27"/>
          <w:rtl/>
        </w:rPr>
        <w:t>أسباب السمنة</w:t>
      </w:r>
    </w:p>
    <w:p w14:paraId="69A2F739"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تحدث السمنة بشكل أساسي نتيجة تناول كمية كبيرة من السعرات الحرارية بقدر يفوق مقدار ما يحرقه الجسم خلال الأنشطة اليومية والتمارين الرياضية، فعلى الرغم من تأثر الجسم بالعوامل الوراثية والبيئة المُحيطة، إلى جانب الهرمونات ومستويات الاستقلاب أو الأيض داخل الجسم، إلا أنَّه توجد عدة أسباب للسمنة، وفيما يأتي بيان بعضها</w:t>
      </w:r>
      <w:r w:rsidRPr="009677EC">
        <w:rPr>
          <w:rFonts w:ascii="Times New Roman" w:eastAsia="Times New Roman" w:hAnsi="Times New Roman" w:cs="Times New Roman"/>
          <w:sz w:val="24"/>
          <w:szCs w:val="24"/>
        </w:rPr>
        <w:t>:</w:t>
      </w:r>
    </w:p>
    <w:p w14:paraId="2BF329ED"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تناول كميات كبيرة من الطعام</w:t>
      </w:r>
    </w:p>
    <w:p w14:paraId="2A9C2D95"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 xml:space="preserve">إنَّ الإفراط في تناول الطعام، يؤدي إلى زيادة الوزن، تحديدًا في حال كان الطعام غنيًا بالدهون والسكريات، حيث إنَّ هذه الأطعمة غالبًا ما تتصف بأنّها ذات كثافة عالية من الطاقة؛ أي أنّ كمية قليلة من الطعام تحتوي على كمية كبيرة من السعرات الحرارية، مما يساهم في زيادة الوزن بشكلٍ سريع، ومن الأمثلة على هذه الأطعمة: الوجبات السريعة. </w:t>
      </w:r>
      <w:r w:rsidRPr="009677EC">
        <w:rPr>
          <w:rFonts w:ascii="Times New Roman" w:eastAsia="Times New Roman" w:hAnsi="Times New Roman" w:cs="Times New Roman"/>
          <w:sz w:val="24"/>
          <w:szCs w:val="24"/>
          <w:rtl/>
        </w:rPr>
        <w:lastRenderedPageBreak/>
        <w:t>الأطعمة المقلية. الحلويات. عدم وجود المال الكافي لشراء الأطعمة الصحية. عدم وجود بيئة آمنة للمشي أو ممارسة التمارين الرياضة</w:t>
      </w:r>
      <w:r w:rsidRPr="009677EC">
        <w:rPr>
          <w:rFonts w:ascii="Times New Roman" w:eastAsia="Times New Roman" w:hAnsi="Times New Roman" w:cs="Times New Roman"/>
          <w:sz w:val="24"/>
          <w:szCs w:val="24"/>
        </w:rPr>
        <w:t>.</w:t>
      </w:r>
    </w:p>
    <w:p w14:paraId="448D87B8"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قلة النشاط البدني</w:t>
      </w:r>
    </w:p>
    <w:p w14:paraId="049C687A"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إنَّ انخفاض النشاط البدني؛ يعني أنَّ الطاقة التي يتم الحصول عليها من الطعام لا يتم استخدامها بشكلٍ كامل، ويترتب على ذلك تخزين الجسم للطاقة الزائدة على شكل دهون، ومن الجدير بالذكر أنّ انخفاض معدل النشاط البدني قد يكون ناجمًا عن ممارسة المهن المكتبية في بعض الحالات</w:t>
      </w:r>
      <w:r w:rsidRPr="009677EC">
        <w:rPr>
          <w:rFonts w:ascii="Times New Roman" w:eastAsia="Times New Roman" w:hAnsi="Times New Roman" w:cs="Times New Roman"/>
          <w:sz w:val="24"/>
          <w:szCs w:val="24"/>
        </w:rPr>
        <w:t>.</w:t>
      </w:r>
    </w:p>
    <w:p w14:paraId="7F60C07F"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العوامل الوراثية</w:t>
      </w:r>
    </w:p>
    <w:p w14:paraId="3DC5C079"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تؤثر العوامل الوراثية بلا شك في كيفية تعامل الجسم مع الطعام من أجل تحويله إلى طاقة للقيام بالأنشطة اليومية، بالإضافة إلى أنّ العوامل الوراثية تؤثر في كيفية تخزين الدهون في الجسم</w:t>
      </w:r>
      <w:r w:rsidRPr="009677EC">
        <w:rPr>
          <w:rFonts w:ascii="Times New Roman" w:eastAsia="Times New Roman" w:hAnsi="Times New Roman" w:cs="Times New Roman"/>
          <w:sz w:val="24"/>
          <w:szCs w:val="24"/>
        </w:rPr>
        <w:t>.</w:t>
      </w:r>
    </w:p>
    <w:p w14:paraId="6675B101"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التقدم في العمر</w:t>
      </w:r>
    </w:p>
    <w:p w14:paraId="4C146567"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يُشار إلى أنّ التقدم في العمر من العوامل التي من شأنها أن تؤثر سلبًا على الكتلة العضلية ومعدل الأيض داخل الجسم، مما يزيد فرصة اكتساب الوزن مع التقدم في العمر</w:t>
      </w:r>
      <w:r w:rsidRPr="009677EC">
        <w:rPr>
          <w:rFonts w:ascii="Times New Roman" w:eastAsia="Times New Roman" w:hAnsi="Times New Roman" w:cs="Times New Roman"/>
          <w:sz w:val="24"/>
          <w:szCs w:val="24"/>
        </w:rPr>
        <w:t>.</w:t>
      </w:r>
    </w:p>
    <w:p w14:paraId="45830BCA"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اضطراب النوم</w:t>
      </w:r>
    </w:p>
    <w:p w14:paraId="4F682963"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إنَّ عدم الحصول على قسطٍ كاف من النوم من الأمور التي من شأنها أن تُحدث اضطراباً في مستوى بعض الهرمونات، ويترتب على ذلك الشعور بالجوع، مما يؤدي إلى زيادة تناول الأطعمة ذات المحتوى الوفير من السعرات الحرارية</w:t>
      </w:r>
      <w:r w:rsidRPr="009677EC">
        <w:rPr>
          <w:rFonts w:ascii="Times New Roman" w:eastAsia="Times New Roman" w:hAnsi="Times New Roman" w:cs="Times New Roman"/>
          <w:sz w:val="24"/>
          <w:szCs w:val="24"/>
        </w:rPr>
        <w:t>.</w:t>
      </w:r>
    </w:p>
    <w:p w14:paraId="6A088F1B"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بعض الحالات الصحية</w:t>
      </w:r>
    </w:p>
    <w:p w14:paraId="6566FE56"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قد تتسبب بعض الحالات الصحية المتعلقة بالهرمونات زيادة خطر الإصابة بالسمنة، ومنها ما يأتي</w:t>
      </w:r>
      <w:r w:rsidRPr="009677EC">
        <w:rPr>
          <w:rFonts w:ascii="Times New Roman" w:eastAsia="Times New Roman" w:hAnsi="Times New Roman" w:cs="Times New Roman"/>
          <w:sz w:val="24"/>
          <w:szCs w:val="24"/>
        </w:rPr>
        <w:t>:</w:t>
      </w:r>
    </w:p>
    <w:p w14:paraId="3B3808ED" w14:textId="77777777" w:rsidR="009677EC" w:rsidRPr="009677EC" w:rsidRDefault="009677EC" w:rsidP="009677E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قصور أو خمول الغدة الدرقية</w:t>
      </w:r>
      <w:r w:rsidRPr="009677EC">
        <w:rPr>
          <w:rFonts w:ascii="Times New Roman" w:eastAsia="Times New Roman" w:hAnsi="Times New Roman" w:cs="Times New Roman"/>
          <w:sz w:val="24"/>
          <w:szCs w:val="24"/>
        </w:rPr>
        <w:t xml:space="preserve"> (Underactive thyroid).</w:t>
      </w:r>
    </w:p>
    <w:p w14:paraId="6FBB4436" w14:textId="77777777" w:rsidR="009677EC" w:rsidRPr="009677EC" w:rsidRDefault="009677EC" w:rsidP="009677E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متلازمة تكيّس المبايض</w:t>
      </w:r>
      <w:r w:rsidRPr="009677EC">
        <w:rPr>
          <w:rFonts w:ascii="Times New Roman" w:eastAsia="Times New Roman" w:hAnsi="Times New Roman" w:cs="Times New Roman"/>
          <w:sz w:val="24"/>
          <w:szCs w:val="24"/>
        </w:rPr>
        <w:t xml:space="preserve"> (Polycystic ovary syndrome) </w:t>
      </w:r>
      <w:r w:rsidRPr="009677EC">
        <w:rPr>
          <w:rFonts w:ascii="Times New Roman" w:eastAsia="Times New Roman" w:hAnsi="Times New Roman" w:cs="Times New Roman"/>
          <w:sz w:val="24"/>
          <w:szCs w:val="24"/>
          <w:rtl/>
        </w:rPr>
        <w:t>واختصارًا</w:t>
      </w:r>
      <w:r w:rsidRPr="009677EC">
        <w:rPr>
          <w:rFonts w:ascii="Times New Roman" w:eastAsia="Times New Roman" w:hAnsi="Times New Roman" w:cs="Times New Roman"/>
          <w:sz w:val="24"/>
          <w:szCs w:val="24"/>
        </w:rPr>
        <w:t xml:space="preserve"> PCOS.</w:t>
      </w:r>
    </w:p>
    <w:p w14:paraId="7E34BCD5" w14:textId="77777777" w:rsidR="009677EC" w:rsidRPr="009677EC" w:rsidRDefault="009677EC" w:rsidP="009677E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 xml:space="preserve">متلازمة </w:t>
      </w:r>
      <w:proofErr w:type="spellStart"/>
      <w:r w:rsidRPr="009677EC">
        <w:rPr>
          <w:rFonts w:ascii="Times New Roman" w:eastAsia="Times New Roman" w:hAnsi="Times New Roman" w:cs="Times New Roman"/>
          <w:sz w:val="24"/>
          <w:szCs w:val="24"/>
          <w:rtl/>
        </w:rPr>
        <w:t>كوشينج</w:t>
      </w:r>
      <w:proofErr w:type="spellEnd"/>
      <w:r w:rsidRPr="009677EC">
        <w:rPr>
          <w:rFonts w:ascii="Times New Roman" w:eastAsia="Times New Roman" w:hAnsi="Times New Roman" w:cs="Times New Roman"/>
          <w:sz w:val="24"/>
          <w:szCs w:val="24"/>
        </w:rPr>
        <w:t xml:space="preserve"> (Cushing syndrome).</w:t>
      </w:r>
    </w:p>
    <w:p w14:paraId="483D22E7" w14:textId="77777777" w:rsidR="009677EC" w:rsidRPr="009677EC" w:rsidRDefault="009677EC" w:rsidP="009677EC">
      <w:pPr>
        <w:bidi/>
        <w:spacing w:before="100" w:beforeAutospacing="1" w:after="100" w:afterAutospacing="1" w:line="240" w:lineRule="auto"/>
        <w:outlineLvl w:val="2"/>
        <w:rPr>
          <w:rFonts w:ascii="Times New Roman" w:eastAsia="Times New Roman" w:hAnsi="Times New Roman" w:cs="Times New Roman"/>
          <w:b/>
          <w:bCs/>
          <w:sz w:val="27"/>
          <w:szCs w:val="27"/>
        </w:rPr>
      </w:pPr>
      <w:r w:rsidRPr="009677EC">
        <w:rPr>
          <w:rFonts w:ascii="Times New Roman" w:eastAsia="Times New Roman" w:hAnsi="Times New Roman" w:cs="Times New Roman"/>
          <w:b/>
          <w:bCs/>
          <w:sz w:val="27"/>
          <w:szCs w:val="27"/>
          <w:rtl/>
        </w:rPr>
        <w:t>مخاطر السمنة</w:t>
      </w:r>
    </w:p>
    <w:p w14:paraId="6C70C491"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تُعدّ السمنة من الحالات الصحية الخطيرة، التي قد ترفع من خطر الإصابة ببعض الاضطرابات الصحية، وفيما يأتي بيان بعض هذه الاضطرابات</w:t>
      </w:r>
      <w:r w:rsidRPr="009677EC">
        <w:rPr>
          <w:rFonts w:ascii="Times New Roman" w:eastAsia="Times New Roman" w:hAnsi="Times New Roman" w:cs="Times New Roman"/>
          <w:sz w:val="24"/>
          <w:szCs w:val="24"/>
        </w:rPr>
        <w:t>:</w:t>
      </w:r>
    </w:p>
    <w:p w14:paraId="3D31E7E9"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متلازمة الأيض</w:t>
      </w:r>
      <w:r w:rsidRPr="009677EC">
        <w:rPr>
          <w:rFonts w:ascii="Times New Roman" w:eastAsia="Times New Roman" w:hAnsi="Times New Roman" w:cs="Times New Roman"/>
          <w:sz w:val="24"/>
          <w:szCs w:val="24"/>
        </w:rPr>
        <w:t xml:space="preserve"> (Metabolic syndrome).</w:t>
      </w:r>
    </w:p>
    <w:p w14:paraId="3E9AAB96"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ارتفاع مستوى السكر في الدم؛ وبالتالي زيادة خطر الإصابة بداء السكري</w:t>
      </w:r>
      <w:r w:rsidRPr="009677EC">
        <w:rPr>
          <w:rFonts w:ascii="Times New Roman" w:eastAsia="Times New Roman" w:hAnsi="Times New Roman" w:cs="Times New Roman"/>
          <w:sz w:val="24"/>
          <w:szCs w:val="24"/>
        </w:rPr>
        <w:t>.</w:t>
      </w:r>
    </w:p>
    <w:p w14:paraId="4EB58071"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ارتفاع ضغط الدم</w:t>
      </w:r>
      <w:r w:rsidRPr="009677EC">
        <w:rPr>
          <w:rFonts w:ascii="Times New Roman" w:eastAsia="Times New Roman" w:hAnsi="Times New Roman" w:cs="Times New Roman"/>
          <w:sz w:val="24"/>
          <w:szCs w:val="24"/>
        </w:rPr>
        <w:t>.</w:t>
      </w:r>
    </w:p>
    <w:p w14:paraId="240D5EEC"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الإصابة بالنوبات القلبية الناجمة عن أمراض القلب التاجية، وفشل القلب، بالإضافة إلى السكتة الدماغية</w:t>
      </w:r>
      <w:r w:rsidRPr="009677EC">
        <w:rPr>
          <w:rFonts w:ascii="Times New Roman" w:eastAsia="Times New Roman" w:hAnsi="Times New Roman" w:cs="Times New Roman"/>
          <w:sz w:val="24"/>
          <w:szCs w:val="24"/>
        </w:rPr>
        <w:t>.</w:t>
      </w:r>
    </w:p>
    <w:p w14:paraId="2FFF3E7B"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ارتفاع مستويات الكوليسترول والدهون الثلاثية في الدم</w:t>
      </w:r>
      <w:r w:rsidRPr="009677EC">
        <w:rPr>
          <w:rFonts w:ascii="Times New Roman" w:eastAsia="Times New Roman" w:hAnsi="Times New Roman" w:cs="Times New Roman"/>
          <w:sz w:val="24"/>
          <w:szCs w:val="24"/>
        </w:rPr>
        <w:t>.</w:t>
      </w:r>
    </w:p>
    <w:p w14:paraId="6E0CB7BE"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اضطراب التنفس خلال النوم، ويتضمن ذلك انقطاع النفس اليوميّ</w:t>
      </w:r>
      <w:r w:rsidRPr="009677EC">
        <w:rPr>
          <w:rFonts w:ascii="Times New Roman" w:eastAsia="Times New Roman" w:hAnsi="Times New Roman" w:cs="Times New Roman"/>
          <w:sz w:val="24"/>
          <w:szCs w:val="24"/>
        </w:rPr>
        <w:t xml:space="preserve"> (Sleep apnea)</w:t>
      </w:r>
      <w:r w:rsidRPr="009677EC">
        <w:rPr>
          <w:rFonts w:ascii="Times New Roman" w:eastAsia="Times New Roman" w:hAnsi="Times New Roman" w:cs="Times New Roman"/>
          <w:sz w:val="24"/>
          <w:szCs w:val="24"/>
          <w:rtl/>
        </w:rPr>
        <w:t>، مما يؤدي إلى الشعور بالتعب والإرهاق أثناء النهار، وانخفاض التركيز مما قد يسبب مشاكل في العمل</w:t>
      </w:r>
      <w:r w:rsidRPr="009677EC">
        <w:rPr>
          <w:rFonts w:ascii="Times New Roman" w:eastAsia="Times New Roman" w:hAnsi="Times New Roman" w:cs="Times New Roman"/>
          <w:sz w:val="24"/>
          <w:szCs w:val="24"/>
        </w:rPr>
        <w:t>.</w:t>
      </w:r>
    </w:p>
    <w:p w14:paraId="78F1E3AA"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lastRenderedPageBreak/>
        <w:t>اضطرابات العظام والمفاصل، إذ قد يسبب الوزن الزائد الناجم عن السمنة زيادة الضغط الواقع على العظام والمفاصل، مما يرفع من خطر الإصابة بخشونة المفاصل أو ما يُعرف طبيًا بالفصال العظمي</w:t>
      </w:r>
      <w:r w:rsidRPr="009677EC">
        <w:rPr>
          <w:rFonts w:ascii="Times New Roman" w:eastAsia="Times New Roman" w:hAnsi="Times New Roman" w:cs="Times New Roman"/>
          <w:sz w:val="24"/>
          <w:szCs w:val="24"/>
        </w:rPr>
        <w:t xml:space="preserve"> (Osteoarthritis) </w:t>
      </w:r>
      <w:r w:rsidRPr="009677EC">
        <w:rPr>
          <w:rFonts w:ascii="Times New Roman" w:eastAsia="Times New Roman" w:hAnsi="Times New Roman" w:cs="Times New Roman"/>
          <w:sz w:val="24"/>
          <w:szCs w:val="24"/>
          <w:rtl/>
        </w:rPr>
        <w:t>والذي يترتب عليه تيبس المفاصل بالإضافة إلى الشعور بالألم</w:t>
      </w:r>
      <w:r w:rsidRPr="009677EC">
        <w:rPr>
          <w:rFonts w:ascii="Times New Roman" w:eastAsia="Times New Roman" w:hAnsi="Times New Roman" w:cs="Times New Roman"/>
          <w:sz w:val="24"/>
          <w:szCs w:val="24"/>
        </w:rPr>
        <w:t>.</w:t>
      </w:r>
    </w:p>
    <w:p w14:paraId="72B7E378"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مشاكل واضطرابات في الكبد</w:t>
      </w:r>
      <w:r w:rsidRPr="009677EC">
        <w:rPr>
          <w:rFonts w:ascii="Times New Roman" w:eastAsia="Times New Roman" w:hAnsi="Times New Roman" w:cs="Times New Roman"/>
          <w:sz w:val="24"/>
          <w:szCs w:val="24"/>
        </w:rPr>
        <w:t>.</w:t>
      </w:r>
    </w:p>
    <w:p w14:paraId="139E7665" w14:textId="77777777" w:rsidR="009677EC" w:rsidRPr="009677EC" w:rsidRDefault="009677EC" w:rsidP="009677EC">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تشكّل حصى في المرارة</w:t>
      </w:r>
      <w:r w:rsidRPr="009677EC">
        <w:rPr>
          <w:rFonts w:ascii="Times New Roman" w:eastAsia="Times New Roman" w:hAnsi="Times New Roman" w:cs="Times New Roman"/>
          <w:sz w:val="24"/>
          <w:szCs w:val="24"/>
        </w:rPr>
        <w:t>.</w:t>
      </w:r>
    </w:p>
    <w:p w14:paraId="4130C7A6" w14:textId="77777777" w:rsidR="009677EC" w:rsidRPr="009677EC" w:rsidRDefault="009677EC" w:rsidP="009677EC">
      <w:pPr>
        <w:bidi/>
        <w:spacing w:before="100" w:beforeAutospacing="1" w:after="100" w:afterAutospacing="1" w:line="240" w:lineRule="auto"/>
        <w:outlineLvl w:val="2"/>
        <w:rPr>
          <w:rFonts w:ascii="Times New Roman" w:eastAsia="Times New Roman" w:hAnsi="Times New Roman" w:cs="Times New Roman"/>
          <w:b/>
          <w:bCs/>
          <w:sz w:val="27"/>
          <w:szCs w:val="27"/>
        </w:rPr>
      </w:pPr>
      <w:r w:rsidRPr="009677EC">
        <w:rPr>
          <w:rFonts w:ascii="Times New Roman" w:eastAsia="Times New Roman" w:hAnsi="Times New Roman" w:cs="Times New Roman"/>
          <w:b/>
          <w:bCs/>
          <w:sz w:val="27"/>
          <w:szCs w:val="27"/>
          <w:rtl/>
        </w:rPr>
        <w:t>كيفية التخلص من السمنة</w:t>
      </w:r>
    </w:p>
    <w:p w14:paraId="076805AC"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هنالك ثلاث استراتيجيات يُمكنها المساعدة في التخلص من السمنة، وفيما يأتي بيانها بشيءٍ من التفصيل</w:t>
      </w:r>
      <w:r w:rsidRPr="009677EC">
        <w:rPr>
          <w:rFonts w:ascii="Times New Roman" w:eastAsia="Times New Roman" w:hAnsi="Times New Roman" w:cs="Times New Roman"/>
          <w:sz w:val="24"/>
          <w:szCs w:val="24"/>
        </w:rPr>
        <w:t>:</w:t>
      </w:r>
    </w:p>
    <w:p w14:paraId="3CAE4D35"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تغيير النظام الغذائي</w:t>
      </w:r>
    </w:p>
    <w:p w14:paraId="05D4CD2A"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إنَّ المفتاح الرئيسي الذي يتحكم في عملية إنقاص الوزن هو تناول سعرات حرارية أقل، إذ تأتي السعرات الحرارية من الأطعمة والمشروبات المُختلفة التي يتم تناولها، وفي الحقيقة توجد بعض الأطعمة التي تحتوي على كمية كبيرة من السعرات الحرارية، مثل الأطعمة الغنية بالدهون والسكريات كما ذكرنا سابقًا، حيث إنَّ تناول مثل هذه الأطعمة يُقدم للجسم كميات كبيرة من السعرات الحرارية دون الحصول على العناصر الغذائية المهمة للجسم، ومن الجدير بالذكر أنَّ الخبراء في مجال خسارة الوزن، ينصحون بخسارة حوالي 0.5 إلى 1 كيلوغرام في الأسبوع، إذ يُعدّ ذلك المعدل الصحي والآمن لخسارة الوزن، ويُشار إلى أنّ 0.5 كيلوغرام من الدهون يحتوي على 3500 سعرة حرارية تقريبًا، لذا من أجل خسارة 0.5 كيلوغرام في الأسبوع فإنّ ذلك يتطلب حرق 500 سعرة حرارية يوميًا</w:t>
      </w:r>
      <w:r w:rsidRPr="009677EC">
        <w:rPr>
          <w:rFonts w:ascii="Times New Roman" w:eastAsia="Times New Roman" w:hAnsi="Times New Roman" w:cs="Times New Roman"/>
          <w:sz w:val="24"/>
          <w:szCs w:val="24"/>
        </w:rPr>
        <w:t>.</w:t>
      </w:r>
    </w:p>
    <w:p w14:paraId="4FCF6EBE"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التمارين الرياضية</w:t>
      </w:r>
    </w:p>
    <w:p w14:paraId="63D8487C"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 xml:space="preserve">تساهم التمارين الرياضية في رفع معدل الأيض في الجسم، كما أنّها تحسن من المظهر الخارجي للجسم، لذا فإنّ ممارسة التمارين الرياضية من الخطوات الفعّالة التي تُعزز من طاقة الجسم وتولد حافزًا داخليًا لخسارة الوزن، ويُنصح برفع معدل التمارين الرياضية والنشاط البدني بشكلٍ تدريجي، فعندما يبدأ الجسم بفقدان الوزن والحصول على المزيد من الطاقة يكون رفع معدل النشاط البدني أسهل، ويُنصح بالذهاب إلى صالة الألعاب الرياضية من 3 إلى 4 مرات في الأسبوع، مع ضرورة الحرص على استشارة المدرب والتأكد من الطبيب بعدم وجود ما يُعيق مُمارسة هذه الرياضة، وفي حال لم تكن رياضة رفع الأثقال خيارًا مناسبًا، فيمكن القيام ببعض تمارين القلب والتي تُعرف بتمارين </w:t>
      </w:r>
      <w:proofErr w:type="spellStart"/>
      <w:r w:rsidRPr="009677EC">
        <w:rPr>
          <w:rFonts w:ascii="Times New Roman" w:eastAsia="Times New Roman" w:hAnsi="Times New Roman" w:cs="Times New Roman"/>
          <w:sz w:val="24"/>
          <w:szCs w:val="24"/>
          <w:rtl/>
        </w:rPr>
        <w:t>الكارديو</w:t>
      </w:r>
      <w:proofErr w:type="spellEnd"/>
      <w:r w:rsidRPr="009677EC">
        <w:rPr>
          <w:rFonts w:ascii="Times New Roman" w:eastAsia="Times New Roman" w:hAnsi="Times New Roman" w:cs="Times New Roman"/>
          <w:sz w:val="24"/>
          <w:szCs w:val="24"/>
          <w:rtl/>
        </w:rPr>
        <w:t xml:space="preserve"> التي تفيد في خسارة الوزن وتساهم في الحفاظ على الصحة، مثل الركض والسباحة والمشي</w:t>
      </w:r>
      <w:r w:rsidRPr="009677EC">
        <w:rPr>
          <w:rFonts w:ascii="Times New Roman" w:eastAsia="Times New Roman" w:hAnsi="Times New Roman" w:cs="Times New Roman"/>
          <w:sz w:val="24"/>
          <w:szCs w:val="24"/>
        </w:rPr>
        <w:t>.</w:t>
      </w:r>
    </w:p>
    <w:p w14:paraId="7B61B89A" w14:textId="77777777" w:rsidR="009677EC" w:rsidRPr="009677EC" w:rsidRDefault="009677EC" w:rsidP="009677EC">
      <w:pPr>
        <w:bidi/>
        <w:spacing w:before="100" w:beforeAutospacing="1" w:after="100" w:afterAutospacing="1" w:line="240" w:lineRule="auto"/>
        <w:outlineLvl w:val="3"/>
        <w:rPr>
          <w:rFonts w:ascii="Times New Roman" w:eastAsia="Times New Roman" w:hAnsi="Times New Roman" w:cs="Times New Roman"/>
          <w:b/>
          <w:bCs/>
          <w:sz w:val="24"/>
          <w:szCs w:val="24"/>
        </w:rPr>
      </w:pPr>
      <w:r w:rsidRPr="009677EC">
        <w:rPr>
          <w:rFonts w:ascii="Times New Roman" w:eastAsia="Times New Roman" w:hAnsi="Times New Roman" w:cs="Times New Roman"/>
          <w:b/>
          <w:bCs/>
          <w:sz w:val="24"/>
          <w:szCs w:val="24"/>
          <w:rtl/>
        </w:rPr>
        <w:t>تغيير نمط الحياة</w:t>
      </w:r>
    </w:p>
    <w:p w14:paraId="6EF3D9F0"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يمكن إجراء بعض التغييرات على النظام الغذائي ومُمارسة الرياضة بهدف خسارة الوزن، مثل</w:t>
      </w:r>
      <w:r w:rsidRPr="009677EC">
        <w:rPr>
          <w:rFonts w:ascii="Times New Roman" w:eastAsia="Times New Roman" w:hAnsi="Times New Roman" w:cs="Times New Roman"/>
          <w:sz w:val="24"/>
          <w:szCs w:val="24"/>
        </w:rPr>
        <w:t>:</w:t>
      </w:r>
    </w:p>
    <w:p w14:paraId="1BFCBEE8" w14:textId="77777777" w:rsidR="009677EC" w:rsidRPr="009677EC" w:rsidRDefault="009677EC" w:rsidP="009677EC">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الاستيقاظ المُبكر لمُمارسة التمارين الرياضة وإعداد وجبات صحية من الطعام</w:t>
      </w:r>
      <w:r w:rsidRPr="009677EC">
        <w:rPr>
          <w:rFonts w:ascii="Times New Roman" w:eastAsia="Times New Roman" w:hAnsi="Times New Roman" w:cs="Times New Roman"/>
          <w:sz w:val="24"/>
          <w:szCs w:val="24"/>
        </w:rPr>
        <w:t>.</w:t>
      </w:r>
    </w:p>
    <w:p w14:paraId="4A34815A" w14:textId="77777777" w:rsidR="009677EC" w:rsidRPr="009677EC" w:rsidRDefault="009677EC" w:rsidP="009677EC">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إجراء بعض التعديلات البسيطة المُتعلقة بنمط الحياة اليومي، كالحصول على قسطٍ كافٍ من النوم، حيث إنَّ ذلك يؤثر بشكلٍ فعال في الهرمونات التي تتحكم في الشعور بالجوع والامتلاء</w:t>
      </w:r>
      <w:r w:rsidRPr="009677EC">
        <w:rPr>
          <w:rFonts w:ascii="Times New Roman" w:eastAsia="Times New Roman" w:hAnsi="Times New Roman" w:cs="Times New Roman"/>
          <w:sz w:val="24"/>
          <w:szCs w:val="24"/>
        </w:rPr>
        <w:t>.</w:t>
      </w:r>
    </w:p>
    <w:p w14:paraId="5B5346F0" w14:textId="77777777" w:rsidR="009677EC" w:rsidRPr="009677EC" w:rsidRDefault="009677EC" w:rsidP="009677EC">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بالإضافة إلى ضرورة الحد من التوتر النفسي الذي يرتبط بزيادة الوزن</w:t>
      </w:r>
      <w:r w:rsidRPr="009677EC">
        <w:rPr>
          <w:rFonts w:ascii="Times New Roman" w:eastAsia="Times New Roman" w:hAnsi="Times New Roman" w:cs="Times New Roman"/>
          <w:sz w:val="24"/>
          <w:szCs w:val="24"/>
        </w:rPr>
        <w:t>.</w:t>
      </w:r>
    </w:p>
    <w:p w14:paraId="24D55EF3" w14:textId="77777777" w:rsidR="009677EC" w:rsidRPr="009677EC" w:rsidRDefault="009677EC" w:rsidP="009677EC">
      <w:pPr>
        <w:bidi/>
        <w:spacing w:before="100" w:beforeAutospacing="1" w:after="100" w:afterAutospacing="1" w:line="240" w:lineRule="auto"/>
        <w:outlineLvl w:val="1"/>
        <w:rPr>
          <w:rFonts w:ascii="Times New Roman" w:eastAsia="Times New Roman" w:hAnsi="Times New Roman" w:cs="Times New Roman"/>
          <w:b/>
          <w:bCs/>
          <w:sz w:val="36"/>
          <w:szCs w:val="36"/>
        </w:rPr>
      </w:pPr>
      <w:r w:rsidRPr="009677EC">
        <w:rPr>
          <w:rFonts w:ascii="Times New Roman" w:eastAsia="Times New Roman" w:hAnsi="Times New Roman" w:cs="Times New Roman"/>
          <w:b/>
          <w:bCs/>
          <w:sz w:val="36"/>
          <w:szCs w:val="36"/>
          <w:rtl/>
        </w:rPr>
        <w:t xml:space="preserve">خاتمة بحث عن </w:t>
      </w:r>
      <w:proofErr w:type="spellStart"/>
      <w:r w:rsidRPr="009677EC">
        <w:rPr>
          <w:rFonts w:ascii="Times New Roman" w:eastAsia="Times New Roman" w:hAnsi="Times New Roman" w:cs="Times New Roman"/>
          <w:b/>
          <w:bCs/>
          <w:sz w:val="36"/>
          <w:szCs w:val="36"/>
          <w:rtl/>
        </w:rPr>
        <w:t>السمنه</w:t>
      </w:r>
      <w:proofErr w:type="spellEnd"/>
    </w:p>
    <w:p w14:paraId="28A84A20" w14:textId="77777777" w:rsidR="009677EC" w:rsidRPr="009677EC" w:rsidRDefault="009677EC" w:rsidP="009677EC">
      <w:pPr>
        <w:bidi/>
        <w:spacing w:before="100" w:beforeAutospacing="1" w:after="100" w:afterAutospacing="1" w:line="240" w:lineRule="auto"/>
        <w:rPr>
          <w:rFonts w:ascii="Times New Roman" w:eastAsia="Times New Roman" w:hAnsi="Times New Roman" w:cs="Times New Roman"/>
          <w:sz w:val="24"/>
          <w:szCs w:val="24"/>
        </w:rPr>
      </w:pPr>
      <w:r w:rsidRPr="009677EC">
        <w:rPr>
          <w:rFonts w:ascii="Times New Roman" w:eastAsia="Times New Roman" w:hAnsi="Times New Roman" w:cs="Times New Roman"/>
          <w:sz w:val="24"/>
          <w:szCs w:val="24"/>
          <w:rtl/>
        </w:rPr>
        <w:t xml:space="preserve">إنَّ أفضل طريقة لفقدان الوزن تعتمد على تقليل السعرات الحرارية التي يتم تناولها بالتزامن مع زيادة النشاط البدني، بطريقةٍ أخرى يمكن القول إن الجسم يحتاج إلى حرق المزيد من الطاقة بقدر يفوق ما يتم الحصول عليه من الطعام حتى يكون قادرًا على فقدان الوزن، لذا من المهم وجود أهداف واقعية وقابلة للتطبيق من أجل خسارة الوزن، ومن الجدير بالذكر أنّ فرصة التخلص من السمنة وفقدان الوزن على المدى الطويل ترتفع إذا تم إشراك فريق الرعاية الصحية، بما في ذلك أخصائيو التغذية وعلماء النفس، بالإضافة إلى مدربي الرياضة، ويجدر التنويه إلى أنّ بعض </w:t>
      </w:r>
      <w:r w:rsidRPr="009677EC">
        <w:rPr>
          <w:rFonts w:ascii="Times New Roman" w:eastAsia="Times New Roman" w:hAnsi="Times New Roman" w:cs="Times New Roman"/>
          <w:sz w:val="24"/>
          <w:szCs w:val="24"/>
          <w:rtl/>
        </w:rPr>
        <w:lastRenderedPageBreak/>
        <w:t>العادات الغذائية اليومية قد تكون سببًا في زيادة الوزن، وفيما يأتي بيان بعض العادات الغذائية التي يجب تغييرها للتخلص من السمنة مثل تناول الطعام بسرعة، وكذلك تناول الطعام عند عدم الشعور بالجوع، وعدم تناول وجبات معينة من الطعام، مثل وجبة الفطور</w:t>
      </w:r>
      <w:r w:rsidRPr="009677EC">
        <w:rPr>
          <w:rFonts w:ascii="Times New Roman" w:eastAsia="Times New Roman" w:hAnsi="Times New Roman" w:cs="Times New Roman"/>
          <w:sz w:val="24"/>
          <w:szCs w:val="24"/>
        </w:rPr>
        <w:t>.</w:t>
      </w:r>
      <w:hyperlink w:history="1">
        <w:r w:rsidRPr="009677EC">
          <w:rPr>
            <w:rFonts w:ascii="Times New Roman" w:eastAsia="Times New Roman" w:hAnsi="Times New Roman" w:cs="Times New Roman"/>
            <w:color w:val="0000FF"/>
            <w:sz w:val="24"/>
            <w:szCs w:val="24"/>
            <w:u w:val="single"/>
            <w:vertAlign w:val="superscript"/>
          </w:rPr>
          <w:t>[</w:t>
        </w:r>
        <w:r w:rsidRPr="009677EC">
          <w:rPr>
            <w:rFonts w:ascii="Times New Roman" w:eastAsia="Times New Roman" w:hAnsi="Times New Roman" w:cs="Times New Roman"/>
            <w:color w:val="0000FF"/>
            <w:sz w:val="24"/>
            <w:szCs w:val="24"/>
            <w:u w:val="single"/>
            <w:vertAlign w:val="superscript"/>
            <w:rtl/>
          </w:rPr>
          <w:t>مرجع</w:t>
        </w:r>
        <w:r w:rsidRPr="009677EC">
          <w:rPr>
            <w:rFonts w:ascii="Times New Roman" w:eastAsia="Times New Roman" w:hAnsi="Times New Roman" w:cs="Times New Roman"/>
            <w:color w:val="0000FF"/>
            <w:sz w:val="24"/>
            <w:szCs w:val="24"/>
            <w:u w:val="single"/>
            <w:vertAlign w:val="superscript"/>
          </w:rPr>
          <w:t>: 1]</w:t>
        </w:r>
      </w:hyperlink>
    </w:p>
    <w:bookmarkEnd w:id="0"/>
    <w:p w14:paraId="5B3069CB" w14:textId="77777777" w:rsidR="009677EC" w:rsidRDefault="009677EC" w:rsidP="009677EC">
      <w:pPr>
        <w:bidi/>
      </w:pPr>
    </w:p>
    <w:sectPr w:rsidR="009677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62860"/>
    <w:multiLevelType w:val="multilevel"/>
    <w:tmpl w:val="3BA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44D18"/>
    <w:multiLevelType w:val="multilevel"/>
    <w:tmpl w:val="AFAE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D4AF5"/>
    <w:multiLevelType w:val="multilevel"/>
    <w:tmpl w:val="E06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C2361"/>
    <w:multiLevelType w:val="multilevel"/>
    <w:tmpl w:val="01A6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EC"/>
    <w:rsid w:val="0096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2E48"/>
  <w15:chartTrackingRefBased/>
  <w15:docId w15:val="{4F17745A-D82D-4D84-9F84-9FE8A6E6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677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67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9677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677E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677EC"/>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9677EC"/>
    <w:rPr>
      <w:rFonts w:ascii="Times New Roman" w:eastAsia="Times New Roman" w:hAnsi="Times New Roman" w:cs="Times New Roman"/>
      <w:b/>
      <w:bCs/>
      <w:sz w:val="24"/>
      <w:szCs w:val="24"/>
    </w:rPr>
  </w:style>
  <w:style w:type="paragraph" w:styleId="a3">
    <w:name w:val="Normal (Web)"/>
    <w:basedOn w:val="a"/>
    <w:uiPriority w:val="99"/>
    <w:semiHidden/>
    <w:unhideWhenUsed/>
    <w:rsid w:val="009677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7EC"/>
    <w:rPr>
      <w:color w:val="0000FF"/>
      <w:u w:val="single"/>
    </w:rPr>
  </w:style>
  <w:style w:type="character" w:styleId="a4">
    <w:name w:val="Strong"/>
    <w:basedOn w:val="a0"/>
    <w:uiPriority w:val="22"/>
    <w:qFormat/>
    <w:rsid w:val="0096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1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2023-12-26T11:25:00Z</cp:lastPrinted>
  <dcterms:created xsi:type="dcterms:W3CDTF">2023-12-26T11:25:00Z</dcterms:created>
  <dcterms:modified xsi:type="dcterms:W3CDTF">2023-12-26T11:26:00Z</dcterms:modified>
</cp:coreProperties>
</file>