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8F0" w:rsidRPr="009438F0" w:rsidRDefault="009438F0" w:rsidP="009438F0">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9438F0">
        <w:rPr>
          <w:rFonts w:ascii="Times New Roman" w:eastAsia="Times New Roman" w:hAnsi="Times New Roman" w:cs="Times New Roman"/>
          <w:b/>
          <w:bCs/>
          <w:sz w:val="36"/>
          <w:szCs w:val="36"/>
          <w:rtl/>
        </w:rPr>
        <w:t>بحث عن اليوم الوطني القطري</w:t>
      </w:r>
    </w:p>
    <w:p w:rsidR="009438F0" w:rsidRDefault="009438F0" w:rsidP="009438F0">
      <w:pPr>
        <w:spacing w:before="100" w:beforeAutospacing="1" w:after="100" w:afterAutospacing="1" w:line="240" w:lineRule="auto"/>
        <w:jc w:val="both"/>
        <w:outlineLvl w:val="1"/>
        <w:rPr>
          <w:rFonts w:ascii="Times New Roman" w:eastAsia="Times New Roman" w:hAnsi="Times New Roman" w:cs="Times New Roman"/>
          <w:b/>
          <w:bCs/>
          <w:sz w:val="36"/>
          <w:szCs w:val="36"/>
          <w:rtl/>
        </w:rPr>
      </w:pPr>
      <w:bookmarkStart w:id="0" w:name="_GoBack"/>
      <w:bookmarkEnd w:id="0"/>
    </w:p>
    <w:p w:rsidR="009438F0" w:rsidRDefault="009438F0" w:rsidP="009438F0">
      <w:pPr>
        <w:spacing w:before="100" w:beforeAutospacing="1" w:after="100" w:afterAutospacing="1" w:line="240" w:lineRule="auto"/>
        <w:jc w:val="both"/>
        <w:outlineLvl w:val="1"/>
        <w:rPr>
          <w:rFonts w:ascii="Times New Roman" w:eastAsia="Times New Roman" w:hAnsi="Times New Roman" w:cs="Times New Roman"/>
          <w:b/>
          <w:bCs/>
          <w:sz w:val="36"/>
          <w:szCs w:val="36"/>
          <w:rtl/>
        </w:rPr>
      </w:pPr>
    </w:p>
    <w:p w:rsidR="009438F0" w:rsidRPr="009438F0" w:rsidRDefault="009438F0" w:rsidP="009438F0">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9438F0">
        <w:rPr>
          <w:rFonts w:ascii="Times New Roman" w:eastAsia="Times New Roman" w:hAnsi="Times New Roman" w:cs="Times New Roman"/>
          <w:b/>
          <w:bCs/>
          <w:sz w:val="36"/>
          <w:szCs w:val="36"/>
          <w:rtl/>
        </w:rPr>
        <w:t>مقدمة بحث عن اليوم الوطني القطري</w:t>
      </w:r>
    </w:p>
    <w:p w:rsidR="009438F0" w:rsidRPr="009438F0" w:rsidRDefault="009438F0" w:rsidP="009438F0">
      <w:pPr>
        <w:spacing w:before="100" w:beforeAutospacing="1" w:after="100" w:afterAutospacing="1" w:line="240" w:lineRule="auto"/>
        <w:jc w:val="both"/>
        <w:rPr>
          <w:rFonts w:ascii="Times New Roman" w:eastAsia="Times New Roman" w:hAnsi="Times New Roman" w:cs="Times New Roman"/>
          <w:sz w:val="24"/>
          <w:szCs w:val="24"/>
        </w:rPr>
      </w:pPr>
      <w:r w:rsidRPr="009438F0">
        <w:rPr>
          <w:rFonts w:ascii="Times New Roman" w:eastAsia="Times New Roman" w:hAnsi="Times New Roman" w:cs="Times New Roman"/>
          <w:sz w:val="24"/>
          <w:szCs w:val="24"/>
          <w:rtl/>
        </w:rPr>
        <w:t>سوف نعرض من خلال ما سيأتي مقدمة للبحث القادم عن مناسبة اليوم الوطني في دولة قطر</w:t>
      </w:r>
      <w:r w:rsidRPr="009438F0">
        <w:rPr>
          <w:rFonts w:ascii="Times New Roman" w:eastAsia="Times New Roman" w:hAnsi="Times New Roman" w:cs="Times New Roman"/>
          <w:sz w:val="24"/>
          <w:szCs w:val="24"/>
        </w:rPr>
        <w:t>:</w:t>
      </w:r>
    </w:p>
    <w:p w:rsidR="009438F0" w:rsidRPr="009438F0" w:rsidRDefault="009438F0" w:rsidP="009438F0">
      <w:pPr>
        <w:spacing w:before="100" w:beforeAutospacing="1" w:after="100" w:afterAutospacing="1" w:line="240" w:lineRule="auto"/>
        <w:jc w:val="both"/>
        <w:rPr>
          <w:rFonts w:ascii="Times New Roman" w:eastAsia="Times New Roman" w:hAnsi="Times New Roman" w:cs="Times New Roman"/>
          <w:sz w:val="24"/>
          <w:szCs w:val="24"/>
        </w:rPr>
      </w:pPr>
      <w:r w:rsidRPr="009438F0">
        <w:rPr>
          <w:rFonts w:ascii="Times New Roman" w:eastAsia="Times New Roman" w:hAnsi="Times New Roman" w:cs="Times New Roman"/>
          <w:sz w:val="24"/>
          <w:szCs w:val="24"/>
          <w:rtl/>
        </w:rPr>
        <w:t>بسم الله الرحمن الرحيم والحمد لله رب العالمين، هو خير ما نبدأ به هذا البحث الذي سوف نتحدث فيه عن مناسبة وطنية من أبرز وأهم المناسبات التي يعيشها أبناء دولة قطر في كل سنة ميلادية، هذه المناسبة التي يهلا مكانتها الخالصة في قلب كل مواطن قطري، وهي المناسبة التي يرى فيها القطريون المناسبةَ التي يمكن فيها استرجاع تاريخ وحضارة هذه الدولة التي كانت من أوائل الدول العربية التي نالت استقلالها وبدأت مسيرة التطوير في سبيل الوصول إلى ما وصلت إليه اليوم، وفي هذا المقال سوف نقوم بالحديث المفصل عن اليوم الوطني القطري وفعاليته وأهميته بالنسبة لجميع أبناء دولة قطر</w:t>
      </w:r>
      <w:r w:rsidRPr="009438F0">
        <w:rPr>
          <w:rFonts w:ascii="Times New Roman" w:eastAsia="Times New Roman" w:hAnsi="Times New Roman" w:cs="Times New Roman"/>
          <w:sz w:val="24"/>
          <w:szCs w:val="24"/>
        </w:rPr>
        <w:t>.</w:t>
      </w:r>
    </w:p>
    <w:p w:rsidR="009438F0" w:rsidRPr="009438F0" w:rsidRDefault="009438F0" w:rsidP="009438F0">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9438F0">
        <w:rPr>
          <w:rFonts w:ascii="Times New Roman" w:eastAsia="Times New Roman" w:hAnsi="Times New Roman" w:cs="Times New Roman"/>
          <w:b/>
          <w:bCs/>
          <w:sz w:val="36"/>
          <w:szCs w:val="36"/>
          <w:rtl/>
        </w:rPr>
        <w:t>بحث عن اليوم الوطني القطري</w:t>
      </w:r>
    </w:p>
    <w:p w:rsidR="009438F0" w:rsidRPr="009438F0" w:rsidRDefault="009438F0" w:rsidP="009438F0">
      <w:pPr>
        <w:spacing w:before="100" w:beforeAutospacing="1" w:after="100" w:afterAutospacing="1" w:line="240" w:lineRule="auto"/>
        <w:jc w:val="both"/>
        <w:rPr>
          <w:rFonts w:ascii="Times New Roman" w:eastAsia="Times New Roman" w:hAnsi="Times New Roman" w:cs="Times New Roman"/>
          <w:sz w:val="24"/>
          <w:szCs w:val="24"/>
        </w:rPr>
      </w:pPr>
      <w:r w:rsidRPr="009438F0">
        <w:rPr>
          <w:rFonts w:ascii="Times New Roman" w:eastAsia="Times New Roman" w:hAnsi="Times New Roman" w:cs="Times New Roman"/>
          <w:sz w:val="24"/>
          <w:szCs w:val="24"/>
          <w:rtl/>
        </w:rPr>
        <w:t>نعرض فيما يأتي نص بحث مفصل عن هذه المناسبة الوطنية القطرية المميزة</w:t>
      </w:r>
      <w:r w:rsidRPr="009438F0">
        <w:rPr>
          <w:rFonts w:ascii="Times New Roman" w:eastAsia="Times New Roman" w:hAnsi="Times New Roman" w:cs="Times New Roman"/>
          <w:sz w:val="24"/>
          <w:szCs w:val="24"/>
        </w:rPr>
        <w:t>:</w:t>
      </w:r>
    </w:p>
    <w:p w:rsidR="009438F0" w:rsidRPr="009438F0" w:rsidRDefault="009438F0" w:rsidP="009438F0">
      <w:pPr>
        <w:spacing w:before="100" w:beforeAutospacing="1" w:after="100" w:afterAutospacing="1" w:line="240" w:lineRule="auto"/>
        <w:jc w:val="both"/>
        <w:rPr>
          <w:rFonts w:ascii="Times New Roman" w:eastAsia="Times New Roman" w:hAnsi="Times New Roman" w:cs="Times New Roman"/>
          <w:sz w:val="24"/>
          <w:szCs w:val="24"/>
        </w:rPr>
      </w:pPr>
      <w:r w:rsidRPr="009438F0">
        <w:rPr>
          <w:rFonts w:ascii="Times New Roman" w:eastAsia="Times New Roman" w:hAnsi="Times New Roman" w:cs="Times New Roman"/>
          <w:sz w:val="24"/>
          <w:szCs w:val="24"/>
          <w:rtl/>
        </w:rPr>
        <w:t>مناسبة اليوم الوطني في دولة قطر هي من المناسبات المهمة بالنسبة لجميع أبناء دولة قطر، هذه المناسبة التي لها تاريخ عظيم وموغل في القدم بالنسبة للقطريين، هذه المناسبة التي يتذكر فيها الشعب القطري تاريخ الاستقلال، وهو الذي كان في يوم الثامن عشر من شهر ديسمبر كانون الأول من عام 1878 ميلادية على يد الشيخ الأمير جاسم بن محمد آل ثاني رحمة الله تعالى عليه، وتُعدّ هذه المناسبة الوطنية هي الأبرز والأهم بالنسبة لجميع أبناء دولة قطر، ولا بد من القول إنّ هذه المناسبة لم تكن من قبل إجازة رسمية في قطر ولكن منذ عام 2007 أي قبل نحو ستة عشر عامًا صارت هذه المنسابة إجازة رسمية في كل المؤسسات الحكومية والخاصة في قطر</w:t>
      </w:r>
      <w:r w:rsidRPr="009438F0">
        <w:rPr>
          <w:rFonts w:ascii="Times New Roman" w:eastAsia="Times New Roman" w:hAnsi="Times New Roman" w:cs="Times New Roman"/>
          <w:sz w:val="24"/>
          <w:szCs w:val="24"/>
        </w:rPr>
        <w:t>.</w:t>
      </w:r>
    </w:p>
    <w:p w:rsidR="009438F0" w:rsidRPr="009438F0" w:rsidRDefault="009438F0" w:rsidP="009438F0">
      <w:pPr>
        <w:spacing w:before="100" w:beforeAutospacing="1" w:after="100" w:afterAutospacing="1" w:line="240" w:lineRule="auto"/>
        <w:jc w:val="both"/>
        <w:rPr>
          <w:rFonts w:ascii="Times New Roman" w:eastAsia="Times New Roman" w:hAnsi="Times New Roman" w:cs="Times New Roman"/>
          <w:sz w:val="24"/>
          <w:szCs w:val="24"/>
        </w:rPr>
      </w:pPr>
      <w:r w:rsidRPr="009438F0">
        <w:rPr>
          <w:rFonts w:ascii="Times New Roman" w:eastAsia="Times New Roman" w:hAnsi="Times New Roman" w:cs="Times New Roman"/>
          <w:sz w:val="24"/>
          <w:szCs w:val="24"/>
          <w:rtl/>
        </w:rPr>
        <w:t>ولأنّ مناسبة اليوم الوطني القطري لها ارتباط بتاريخ دولة قطر وتاريخ تأسيس هذه الدولة قبل قرن ونص من الزمن، لا بد من القول إنّ العودة لتاريخ قطر في هذه السنوات المئة والخمسين هو أكثر ما يثير فضول الشعب القطري في مناسبة اليوم الوطني في قطر وذلك من أجل التعرف على تاريخ هذه البلاد وتاريخ قيامها وتاريخ القطريين فيها، وتاريخ تأسيس هذه الدولة منذ خروج العثمانيين من الدوحة إلى توقيع معاهدة الحماية مع بريطانيا حتّى خروج بريطانيا من دولة قطر في سنة 1971 ميلادية وإلغاء معاهدة الحماية من قبل الشيخ خليفة بن حمد آل ثاني رحمه الله تعالى، وتُقام في مناسبة اليوم الوطني القطري الكثير من الفعاليات التي يعبر فيها القطريون عن سعادتهم بهذه المناسبة</w:t>
      </w:r>
      <w:r w:rsidRPr="009438F0">
        <w:rPr>
          <w:rFonts w:ascii="Times New Roman" w:eastAsia="Times New Roman" w:hAnsi="Times New Roman" w:cs="Times New Roman"/>
          <w:sz w:val="24"/>
          <w:szCs w:val="24"/>
        </w:rPr>
        <w:t>.</w:t>
      </w:r>
    </w:p>
    <w:p w:rsidR="009438F0" w:rsidRPr="009438F0" w:rsidRDefault="009438F0" w:rsidP="009438F0">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9438F0">
        <w:rPr>
          <w:rFonts w:ascii="Times New Roman" w:eastAsia="Times New Roman" w:hAnsi="Times New Roman" w:cs="Times New Roman"/>
          <w:b/>
          <w:bCs/>
          <w:sz w:val="36"/>
          <w:szCs w:val="36"/>
          <w:rtl/>
        </w:rPr>
        <w:t>خاتمة بحث عن اليوم الوطني القطري</w:t>
      </w:r>
    </w:p>
    <w:p w:rsidR="009438F0" w:rsidRPr="009438F0" w:rsidRDefault="009438F0" w:rsidP="009438F0">
      <w:pPr>
        <w:spacing w:before="100" w:beforeAutospacing="1" w:after="100" w:afterAutospacing="1" w:line="240" w:lineRule="auto"/>
        <w:jc w:val="both"/>
        <w:rPr>
          <w:rFonts w:ascii="Times New Roman" w:eastAsia="Times New Roman" w:hAnsi="Times New Roman" w:cs="Times New Roman"/>
          <w:sz w:val="24"/>
          <w:szCs w:val="24"/>
        </w:rPr>
      </w:pPr>
      <w:r w:rsidRPr="009438F0">
        <w:rPr>
          <w:rFonts w:ascii="Times New Roman" w:eastAsia="Times New Roman" w:hAnsi="Times New Roman" w:cs="Times New Roman"/>
          <w:sz w:val="24"/>
          <w:szCs w:val="24"/>
          <w:rtl/>
        </w:rPr>
        <w:t>فيما يأتي خاتمة بحث عن مناسبة اليوم الوطني القطري</w:t>
      </w:r>
      <w:r w:rsidRPr="009438F0">
        <w:rPr>
          <w:rFonts w:ascii="Times New Roman" w:eastAsia="Times New Roman" w:hAnsi="Times New Roman" w:cs="Times New Roman"/>
          <w:sz w:val="24"/>
          <w:szCs w:val="24"/>
        </w:rPr>
        <w:t>:</w:t>
      </w:r>
    </w:p>
    <w:p w:rsidR="009438F0" w:rsidRPr="009438F0" w:rsidRDefault="009438F0" w:rsidP="009438F0">
      <w:pPr>
        <w:spacing w:before="100" w:beforeAutospacing="1" w:after="100" w:afterAutospacing="1" w:line="240" w:lineRule="auto"/>
        <w:jc w:val="both"/>
        <w:rPr>
          <w:rFonts w:ascii="Times New Roman" w:eastAsia="Times New Roman" w:hAnsi="Times New Roman" w:cs="Times New Roman"/>
          <w:sz w:val="24"/>
          <w:szCs w:val="24"/>
        </w:rPr>
      </w:pPr>
      <w:r w:rsidRPr="009438F0">
        <w:rPr>
          <w:rFonts w:ascii="Times New Roman" w:eastAsia="Times New Roman" w:hAnsi="Times New Roman" w:cs="Times New Roman"/>
          <w:sz w:val="24"/>
          <w:szCs w:val="24"/>
          <w:rtl/>
        </w:rPr>
        <w:t>إلى هنا أيها الأحبة نصل إلى نهاية وختام هذا البحث، هذا البحث الذي عرضنا فيه الكثير من المعلومات المهمة عن مناسبة اليوم الوطني في دولة قطر، وهو الذي عرضنا فيه تفاصيل عن تاريخ دولة قطر وسبب اختيار يوم الثامن عشر من شهر ديسمبر كانون الأول تاريخًا رسميًا لليوم الوطني القطري وعرضنا فيه الكثير من المعلومات عن هذه المناسبة ومتى صارت مناسبة رسمية في قطر وعن تاريخ استقلال قطر من بريطانيا وبداية عصر الدولة الجديد، سائلين الله رب العالمين أن يوفقنا لكتابة المزيد من الأبحاث في القادمات</w:t>
      </w:r>
      <w:r w:rsidRPr="009438F0">
        <w:rPr>
          <w:rFonts w:ascii="Times New Roman" w:eastAsia="Times New Roman" w:hAnsi="Times New Roman" w:cs="Times New Roman"/>
          <w:sz w:val="24"/>
          <w:szCs w:val="24"/>
        </w:rPr>
        <w:t>.</w:t>
      </w:r>
    </w:p>
    <w:p w:rsidR="00617270" w:rsidRDefault="00617270" w:rsidP="009438F0">
      <w:pPr>
        <w:jc w:val="both"/>
      </w:pPr>
    </w:p>
    <w:sectPr w:rsidR="00617270"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F0"/>
    <w:rsid w:val="00617270"/>
    <w:rsid w:val="0065555E"/>
    <w:rsid w:val="00943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F5889-AAC2-4CD3-933A-A92D1314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9438F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438F0"/>
    <w:rPr>
      <w:rFonts w:ascii="Times New Roman" w:eastAsia="Times New Roman" w:hAnsi="Times New Roman" w:cs="Times New Roman"/>
      <w:b/>
      <w:bCs/>
      <w:sz w:val="36"/>
      <w:szCs w:val="36"/>
    </w:rPr>
  </w:style>
  <w:style w:type="paragraph" w:styleId="a3">
    <w:name w:val="Normal (Web)"/>
    <w:basedOn w:val="a"/>
    <w:uiPriority w:val="99"/>
    <w:semiHidden/>
    <w:unhideWhenUsed/>
    <w:rsid w:val="009438F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8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2209</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2023-12-05T07:27:00Z</dcterms:created>
  <dcterms:modified xsi:type="dcterms:W3CDTF">2023-12-05T07:27:00Z</dcterms:modified>
</cp:coreProperties>
</file>