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F3114" w14:textId="77777777" w:rsidR="00175C97" w:rsidRDefault="00175C97" w:rsidP="00175C97">
      <w:pPr>
        <w:bidi/>
        <w:jc w:val="center"/>
        <w:rPr>
          <w:rtl/>
          <w:lang w:bidi="ar-SY"/>
        </w:rPr>
      </w:pPr>
      <w:r>
        <w:rPr>
          <w:rFonts w:hint="cs"/>
          <w:rtl/>
          <w:lang w:bidi="ar-SY"/>
        </w:rPr>
        <w:t>بحث عن توليد المجالات الكهربائية وقياسها</w:t>
      </w:r>
    </w:p>
    <w:p w14:paraId="7E3DC84B" w14:textId="77777777" w:rsidR="00175C97" w:rsidRDefault="00175C97" w:rsidP="00175C97">
      <w:pPr>
        <w:bidi/>
        <w:rPr>
          <w:rtl/>
          <w:lang w:bidi="ar-SY"/>
        </w:rPr>
      </w:pPr>
      <w:r>
        <w:rPr>
          <w:rFonts w:hint="cs"/>
          <w:rtl/>
          <w:lang w:bidi="ar-SY"/>
        </w:rPr>
        <w:t>مقدمة بحث عن توليد المجالات الكهربائية وقياسها</w:t>
      </w:r>
    </w:p>
    <w:p w14:paraId="43E079D1" w14:textId="2339ED3E" w:rsidR="00175C97" w:rsidRDefault="00175C97" w:rsidP="00175C97">
      <w:pPr>
        <w:bidi/>
        <w:rPr>
          <w:rtl/>
          <w:lang w:bidi="ar-SY"/>
        </w:rPr>
      </w:pPr>
    </w:p>
    <w:p w14:paraId="15AE111C" w14:textId="77777777" w:rsidR="00175C97" w:rsidRDefault="00175C97" w:rsidP="00175C97">
      <w:pPr>
        <w:bidi/>
        <w:rPr>
          <w:rtl/>
          <w:lang w:bidi="ar-SY"/>
        </w:rPr>
      </w:pPr>
      <w:r>
        <w:rPr>
          <w:rFonts w:hint="cs"/>
          <w:rtl/>
          <w:lang w:bidi="ar-SY"/>
        </w:rPr>
        <w:t>تعد علوم الكهرباء من العلوم الأساسية التي تندرج ضمن تخصص الفيزياء، ويعد فهم الحقول الكهربائية وكيفية توليدها وآلية تأثيرها مدخلاً للفهم الأعمق لكيفية عمل الكهرباء وآلية الاستفادة منها، وفيما يأتي سنقدم لكم بحثاً عن توليد المجالات الكهربائية وقياسها نستعرض فيه العديد من المعلومات القيمة عن الحقول الكهربائية.</w:t>
      </w:r>
    </w:p>
    <w:p w14:paraId="51D30BE7" w14:textId="77777777" w:rsidR="00175C97" w:rsidRDefault="00175C97" w:rsidP="00175C97">
      <w:pPr>
        <w:bidi/>
        <w:rPr>
          <w:rtl/>
          <w:lang w:bidi="ar-SY"/>
        </w:rPr>
      </w:pPr>
      <w:r>
        <w:rPr>
          <w:rFonts w:hint="cs"/>
          <w:rtl/>
          <w:lang w:bidi="ar-SY"/>
        </w:rPr>
        <w:t>بحث عن توليد المجالات الكهربائية وقياسها</w:t>
      </w:r>
    </w:p>
    <w:p w14:paraId="287C879E" w14:textId="77777777" w:rsidR="00175C97" w:rsidRDefault="00175C97" w:rsidP="00175C97">
      <w:pPr>
        <w:bidi/>
        <w:rPr>
          <w:rtl/>
          <w:lang w:bidi="ar-SY"/>
        </w:rPr>
      </w:pPr>
      <w:r>
        <w:rPr>
          <w:rFonts w:hint="cs"/>
          <w:rtl/>
          <w:lang w:bidi="ar-SY"/>
        </w:rPr>
        <w:t>وفيما يأتي نقدم لكم بحثاً عن توليد المجالات الكهربائية وقياسها:</w:t>
      </w:r>
    </w:p>
    <w:p w14:paraId="4C6B850D" w14:textId="77777777" w:rsidR="00175C97" w:rsidRDefault="00175C97" w:rsidP="00175C97">
      <w:pPr>
        <w:bidi/>
        <w:rPr>
          <w:rtl/>
          <w:lang w:bidi="ar-SY"/>
        </w:rPr>
      </w:pPr>
      <w:r>
        <w:rPr>
          <w:rFonts w:hint="cs"/>
          <w:rtl/>
          <w:lang w:bidi="ar-SY"/>
        </w:rPr>
        <w:t xml:space="preserve">تعريف المجال الكهربائي </w:t>
      </w:r>
    </w:p>
    <w:p w14:paraId="53DC1698" w14:textId="77777777" w:rsidR="00175C97" w:rsidRDefault="00175C97" w:rsidP="00175C97">
      <w:pPr>
        <w:bidi/>
        <w:rPr>
          <w:rFonts w:cs="Arial"/>
          <w:rtl/>
          <w:lang w:bidi="ar-SY"/>
        </w:rPr>
      </w:pPr>
      <w:r w:rsidRPr="00224664">
        <w:rPr>
          <w:rFonts w:cs="Arial"/>
          <w:rtl/>
          <w:lang w:bidi="ar-SY"/>
        </w:rPr>
        <w:t>المجال الكهربائي</w:t>
      </w:r>
      <w:r>
        <w:rPr>
          <w:rFonts w:cs="Arial" w:hint="cs"/>
          <w:rtl/>
          <w:lang w:bidi="ar-SY"/>
        </w:rPr>
        <w:t xml:space="preserve">: </w:t>
      </w:r>
      <w:r w:rsidRPr="00224664">
        <w:rPr>
          <w:rFonts w:cs="Arial"/>
          <w:rtl/>
          <w:lang w:bidi="ar-SY"/>
        </w:rPr>
        <w:t>هو المجال الفيزيائي الذي يحيط بالجسيمات المشحونة كهربائيًا</w:t>
      </w:r>
      <w:r>
        <w:rPr>
          <w:rFonts w:cs="Arial" w:hint="cs"/>
          <w:rtl/>
          <w:lang w:bidi="ar-SY"/>
        </w:rPr>
        <w:t>،</w:t>
      </w:r>
      <w:r w:rsidRPr="00224664">
        <w:rPr>
          <w:rFonts w:cs="Arial"/>
          <w:rtl/>
          <w:lang w:bidi="ar-SY"/>
        </w:rPr>
        <w:t xml:space="preserve"> تمارس الجسيمات المشحونة قوى تجاذب على بعضها البعض عندما تكون شحناتها متضادة، </w:t>
      </w:r>
      <w:r>
        <w:rPr>
          <w:rFonts w:cs="Arial" w:hint="cs"/>
          <w:rtl/>
          <w:lang w:bidi="ar-SY"/>
        </w:rPr>
        <w:t>وتسبب</w:t>
      </w:r>
      <w:r w:rsidRPr="00224664">
        <w:rPr>
          <w:rFonts w:cs="Arial"/>
          <w:rtl/>
          <w:lang w:bidi="ar-SY"/>
        </w:rPr>
        <w:t xml:space="preserve"> قوى تنافر على بعضها البعض عندما تكون شحناتها </w:t>
      </w:r>
      <w:r>
        <w:rPr>
          <w:rFonts w:cs="Arial" w:hint="cs"/>
          <w:rtl/>
          <w:lang w:bidi="ar-SY"/>
        </w:rPr>
        <w:t>متشابهة</w:t>
      </w:r>
      <w:r w:rsidRPr="00224664">
        <w:rPr>
          <w:rFonts w:cs="Arial"/>
          <w:rtl/>
          <w:lang w:bidi="ar-SY"/>
        </w:rPr>
        <w:t>. ونظرًا لأن هذه القوى تؤثر بشكل متبادل، فلا بد من وجود شحنتين حتى تحدث القوى</w:t>
      </w:r>
      <w:r>
        <w:rPr>
          <w:rFonts w:cs="Arial" w:hint="cs"/>
          <w:rtl/>
          <w:lang w:bidi="ar-SY"/>
        </w:rPr>
        <w:t xml:space="preserve"> الكهربائية</w:t>
      </w:r>
      <w:r w:rsidRPr="00224664">
        <w:rPr>
          <w:rFonts w:cs="Arial"/>
          <w:rtl/>
          <w:lang w:bidi="ar-SY"/>
        </w:rPr>
        <w:t>. يصف المجال الكهربائي لشحنة واحدة (أو مجموعة من الشحنات) قدرتها على ممارسة هذه القوى على جسم مشحون آخر</w:t>
      </w:r>
      <w:r>
        <w:rPr>
          <w:rFonts w:cs="Arial" w:hint="cs"/>
          <w:rtl/>
          <w:lang w:bidi="ar-SY"/>
        </w:rPr>
        <w:t xml:space="preserve">، </w:t>
      </w:r>
      <w:r w:rsidRPr="00224664">
        <w:rPr>
          <w:rFonts w:cs="Arial"/>
          <w:rtl/>
          <w:lang w:bidi="ar-SY"/>
        </w:rPr>
        <w:t>و</w:t>
      </w:r>
      <w:r>
        <w:rPr>
          <w:rFonts w:cs="Arial" w:hint="cs"/>
          <w:rtl/>
          <w:lang w:bidi="ar-SY"/>
        </w:rPr>
        <w:t>ت</w:t>
      </w:r>
      <w:r w:rsidRPr="00224664">
        <w:rPr>
          <w:rFonts w:cs="Arial"/>
          <w:rtl/>
          <w:lang w:bidi="ar-SY"/>
        </w:rPr>
        <w:t>وصف هذه القوى بقانون كولوم، الذي ينص على أنه كلما زاد حجم الشحنات، زادت القوة، وكلما زادت المسافة بينها، ضعفت القوة. وبالتالي، يمكننا أن نقول بشكل غير رسمي أنه كلما زادت شحنة الجسم، كلما كان مجاله الكهربائي أقوى. وبالمثل، يكون المجال الكهربائي أقوى بالقرب من الأجسام المشحونة وأضعف عند الابتعاد عنها. تنشأ المجالات الكهربائية من الشحنات الكهربائية والتيارات الكهربائية المتغيرة بمرور الوقت. تعد المجالات الكهربائية والمجالات المغناطيسية من مظاهر المجال الكهرومغناطيسي، وهو أحد القوى الأساسية الأربعة في الطبيعة.</w:t>
      </w:r>
    </w:p>
    <w:p w14:paraId="3D5B9B03" w14:textId="77777777" w:rsidR="00175C97" w:rsidRDefault="00175C97" w:rsidP="00175C97">
      <w:pPr>
        <w:bidi/>
        <w:rPr>
          <w:rFonts w:cs="Arial"/>
          <w:rtl/>
          <w:lang w:bidi="ar-SY"/>
        </w:rPr>
      </w:pPr>
      <w:r>
        <w:rPr>
          <w:rFonts w:cs="Arial" w:hint="cs"/>
          <w:rtl/>
          <w:lang w:bidi="ar-SY"/>
        </w:rPr>
        <w:t>مم يتشكل المجال الكهربائي</w:t>
      </w:r>
    </w:p>
    <w:p w14:paraId="7E569B1A" w14:textId="77777777" w:rsidR="00175C97" w:rsidRPr="00591A24" w:rsidRDefault="00175C97" w:rsidP="00175C97">
      <w:pPr>
        <w:bidi/>
        <w:rPr>
          <w:rFonts w:cs="Arial"/>
          <w:lang w:bidi="ar-SY"/>
        </w:rPr>
      </w:pPr>
      <w:r w:rsidRPr="00A436D3">
        <w:rPr>
          <w:rFonts w:cs="Arial"/>
          <w:rtl/>
          <w:lang w:bidi="ar-SY"/>
        </w:rPr>
        <w:t xml:space="preserve">تتكون الذرات من </w:t>
      </w:r>
      <w:proofErr w:type="gramStart"/>
      <w:r w:rsidRPr="00A436D3">
        <w:rPr>
          <w:rFonts w:cs="Arial"/>
          <w:rtl/>
          <w:lang w:bidi="ar-SY"/>
        </w:rPr>
        <w:t>ثلاثة</w:t>
      </w:r>
      <w:proofErr w:type="gramEnd"/>
      <w:r w:rsidRPr="00A436D3">
        <w:rPr>
          <w:rFonts w:cs="Arial"/>
          <w:rtl/>
          <w:lang w:bidi="ar-SY"/>
        </w:rPr>
        <w:t xml:space="preserve"> جسيمات أساسية</w:t>
      </w:r>
      <w:r>
        <w:rPr>
          <w:rFonts w:cs="Arial" w:hint="cs"/>
          <w:rtl/>
          <w:lang w:bidi="ar-SY"/>
        </w:rPr>
        <w:t xml:space="preserve"> هي</w:t>
      </w:r>
      <w:r w:rsidRPr="00A436D3">
        <w:rPr>
          <w:rFonts w:cs="Arial"/>
          <w:rtl/>
          <w:lang w:bidi="ar-SY"/>
        </w:rPr>
        <w:t xml:space="preserve"> البروتونات والنيوترونات والإلكترونات. تشكل البروتونات والنيوترونات النواة، وتدور الإلكترونات حول النواة، عادة على مسافة كبيرة من النواة و</w:t>
      </w:r>
      <w:r>
        <w:rPr>
          <w:rFonts w:cs="Arial" w:hint="cs"/>
          <w:rtl/>
          <w:lang w:bidi="ar-SY"/>
        </w:rPr>
        <w:t xml:space="preserve">من </w:t>
      </w:r>
      <w:r w:rsidRPr="00A436D3">
        <w:rPr>
          <w:rFonts w:cs="Arial"/>
          <w:rtl/>
          <w:lang w:bidi="ar-SY"/>
        </w:rPr>
        <w:t>بعضها البعض،</w:t>
      </w:r>
      <w:r>
        <w:rPr>
          <w:rFonts w:cs="Arial" w:hint="cs"/>
          <w:rtl/>
          <w:lang w:bidi="ar-SY"/>
        </w:rPr>
        <w:t xml:space="preserve"> </w:t>
      </w:r>
      <w:r w:rsidRPr="00A436D3">
        <w:rPr>
          <w:rFonts w:cs="Arial"/>
          <w:rtl/>
          <w:lang w:bidi="ar-SY"/>
        </w:rPr>
        <w:t>بالنسبة لحجم الذرة</w:t>
      </w:r>
      <w:r>
        <w:rPr>
          <w:rFonts w:cs="Arial" w:hint="cs"/>
          <w:rtl/>
          <w:lang w:bidi="ar-SY"/>
        </w:rPr>
        <w:t>، و</w:t>
      </w:r>
      <w:r w:rsidRPr="00A436D3">
        <w:rPr>
          <w:rFonts w:cs="Arial"/>
          <w:rtl/>
          <w:lang w:bidi="ar-SY"/>
        </w:rPr>
        <w:t xml:space="preserve">تحتوي معظم الذرات على نفس العدد من البروتونات والإلكترونات، لذا فإن شحناتها </w:t>
      </w:r>
      <w:r>
        <w:rPr>
          <w:rFonts w:cs="Arial" w:hint="cs"/>
          <w:rtl/>
          <w:lang w:bidi="ar-SY"/>
        </w:rPr>
        <w:t>تكون متوازنة</w:t>
      </w:r>
      <w:r w:rsidRPr="00A436D3">
        <w:rPr>
          <w:rFonts w:cs="Arial"/>
          <w:rtl/>
          <w:lang w:bidi="ar-SY"/>
        </w:rPr>
        <w:t xml:space="preserve">، ويقال إن الذرة محايدة. ومع ذلك، يمكن للإلكترونات أن تتحرك بحرية أكبر بكثير من البروتونات، مما يجعل من الممكن للذرة أن تفقد أو تكتسب إلكترونات، اعتمادًا على نوع الذرة والمجال </w:t>
      </w:r>
      <w:r>
        <w:rPr>
          <w:rFonts w:cs="Arial" w:hint="cs"/>
          <w:rtl/>
          <w:lang w:bidi="ar-SY"/>
        </w:rPr>
        <w:t>الكهربائي المحيط بها</w:t>
      </w:r>
      <w:r w:rsidRPr="00A436D3">
        <w:rPr>
          <w:rFonts w:cs="Arial"/>
          <w:rtl/>
          <w:lang w:bidi="ar-SY"/>
        </w:rPr>
        <w:t xml:space="preserve"> الناتج عن الجسيمات.</w:t>
      </w:r>
      <w:r>
        <w:rPr>
          <w:rFonts w:cs="Arial"/>
          <w:rtl/>
          <w:lang w:bidi="ar-SY"/>
        </w:rPr>
        <w:br/>
      </w:r>
      <w:r w:rsidRPr="00A436D3">
        <w:rPr>
          <w:rFonts w:cs="Arial"/>
          <w:rtl/>
          <w:lang w:bidi="ar-SY"/>
        </w:rPr>
        <w:t>يمكن أن تؤدي حركة الإلكترون إلى اختلال التوازن بين عدد البروتونات والإلكترونات داخل الذرة، مما يجعل الذرة في حالة مشحونة. إذا كان عدد البروتونات أكثر من الإلكترونات، تكون الذرة موجبة الشحنة</w:t>
      </w:r>
      <w:r>
        <w:rPr>
          <w:rFonts w:cs="Arial" w:hint="cs"/>
          <w:rtl/>
          <w:lang w:bidi="ar-SY"/>
        </w:rPr>
        <w:t>،</w:t>
      </w:r>
      <w:r w:rsidRPr="00A436D3">
        <w:rPr>
          <w:rFonts w:cs="Arial"/>
          <w:rtl/>
          <w:lang w:bidi="ar-SY"/>
        </w:rPr>
        <w:t xml:space="preserve"> إذا كان عدد الإلكترونات أكثر من البروتونات، تكون الذرة سالبة الشحنة. تشكل الذرة المشحونة، سواء كانت سالبة أو موجبة، مجالًا </w:t>
      </w:r>
      <w:proofErr w:type="spellStart"/>
      <w:r w:rsidRPr="00A436D3">
        <w:rPr>
          <w:rFonts w:cs="Arial"/>
          <w:rtl/>
          <w:lang w:bidi="ar-SY"/>
        </w:rPr>
        <w:t>كهروستاتيكيًا</w:t>
      </w:r>
      <w:proofErr w:type="spellEnd"/>
      <w:r w:rsidRPr="00A436D3">
        <w:rPr>
          <w:rFonts w:cs="Arial"/>
          <w:rtl/>
          <w:lang w:bidi="ar-SY"/>
        </w:rPr>
        <w:t xml:space="preserve"> يمكنه التفاعل مع الذرات الأخرى</w:t>
      </w:r>
      <w:r>
        <w:rPr>
          <w:rFonts w:cs="Arial" w:hint="cs"/>
          <w:rtl/>
          <w:lang w:bidi="ar-SY"/>
        </w:rPr>
        <w:t xml:space="preserve">، </w:t>
      </w:r>
      <w:r w:rsidRPr="00A436D3">
        <w:rPr>
          <w:rFonts w:cs="Arial"/>
          <w:rtl/>
          <w:lang w:bidi="ar-SY"/>
        </w:rPr>
        <w:t xml:space="preserve">ونظرًا لأن الذرات توفر اللبنات الأساسية لجميع الكائنات، فمن الممكن أن تصبح الأجسام بأكملها مشحونة وتشكل مجالات </w:t>
      </w:r>
      <w:r>
        <w:rPr>
          <w:rFonts w:cs="Arial" w:hint="cs"/>
          <w:rtl/>
          <w:lang w:bidi="ar-SY"/>
        </w:rPr>
        <w:t>كهربائية ساكنة، كما أن الإلكترونات يمكن أن تتحرر وتسير في المواد الناقلة مشكلةً تياراً كهربائياً ينتج عنه مجالاً كهربائياً.</w:t>
      </w:r>
      <w:r>
        <w:rPr>
          <w:rFonts w:cs="Arial"/>
          <w:rtl/>
          <w:lang w:bidi="ar-SY"/>
        </w:rPr>
        <w:tab/>
      </w:r>
    </w:p>
    <w:p w14:paraId="5B892C8E" w14:textId="77777777" w:rsidR="00175C97" w:rsidRDefault="00175C97" w:rsidP="00175C97">
      <w:pPr>
        <w:bidi/>
        <w:rPr>
          <w:rFonts w:cs="Arial"/>
          <w:lang w:bidi="ar-SY"/>
        </w:rPr>
      </w:pPr>
      <w:r>
        <w:rPr>
          <w:rFonts w:cs="Arial" w:hint="cs"/>
          <w:rtl/>
          <w:lang w:bidi="ar-SY"/>
        </w:rPr>
        <w:t xml:space="preserve">أنواع المجالات الكهربائية </w:t>
      </w:r>
    </w:p>
    <w:p w14:paraId="387F2405" w14:textId="77777777" w:rsidR="00175C97" w:rsidRPr="00224664" w:rsidRDefault="00175C97" w:rsidP="00175C97">
      <w:pPr>
        <w:bidi/>
        <w:rPr>
          <w:rFonts w:cs="Arial"/>
          <w:lang w:bidi="ar-SY"/>
        </w:rPr>
      </w:pPr>
      <w:r w:rsidRPr="00224664">
        <w:rPr>
          <w:rFonts w:cs="Arial"/>
          <w:rtl/>
          <w:lang w:bidi="ar-SY"/>
        </w:rPr>
        <w:t>الشحنة هي خاصية فيزيائية للمادة، والمستوى الذري يمكن أن يفسر لماذا تكون بعض الشحنات موجبة بينما بعض</w:t>
      </w:r>
      <w:r>
        <w:rPr>
          <w:rFonts w:cs="Arial" w:hint="cs"/>
          <w:rtl/>
          <w:lang w:bidi="ar-SY"/>
        </w:rPr>
        <w:t>ها</w:t>
      </w:r>
      <w:r w:rsidRPr="00224664">
        <w:rPr>
          <w:rFonts w:cs="Arial"/>
          <w:rtl/>
          <w:lang w:bidi="ar-SY"/>
        </w:rPr>
        <w:t xml:space="preserve"> الآخر س</w:t>
      </w:r>
      <w:r>
        <w:rPr>
          <w:rFonts w:cs="Arial" w:hint="cs"/>
          <w:rtl/>
          <w:lang w:bidi="ar-SY"/>
        </w:rPr>
        <w:t>البة</w:t>
      </w:r>
      <w:r w:rsidRPr="00224664">
        <w:rPr>
          <w:rFonts w:cs="Arial"/>
          <w:rtl/>
          <w:lang w:bidi="ar-SY"/>
        </w:rPr>
        <w:t xml:space="preserve">. صاغ العالم الشهير مايكل </w:t>
      </w:r>
      <w:proofErr w:type="spellStart"/>
      <w:r w:rsidRPr="00224664">
        <w:rPr>
          <w:rFonts w:cs="Arial"/>
          <w:rtl/>
          <w:lang w:bidi="ar-SY"/>
        </w:rPr>
        <w:t>فاراداي</w:t>
      </w:r>
      <w:proofErr w:type="spellEnd"/>
      <w:r w:rsidRPr="00224664">
        <w:rPr>
          <w:rFonts w:cs="Arial"/>
          <w:rtl/>
          <w:lang w:bidi="ar-SY"/>
        </w:rPr>
        <w:t xml:space="preserve"> (1791-1867) مصطلح "المجال الكهربائي" للمساعدة في وصف ظاهرة التفاعلين - التنافر أو </w:t>
      </w:r>
      <w:r>
        <w:rPr>
          <w:rFonts w:cs="Arial" w:hint="cs"/>
          <w:rtl/>
          <w:lang w:bidi="ar-SY"/>
        </w:rPr>
        <w:t>التجاذب</w:t>
      </w:r>
      <w:r w:rsidRPr="00224664">
        <w:rPr>
          <w:rFonts w:cs="Arial"/>
          <w:rtl/>
          <w:lang w:bidi="ar-SY"/>
        </w:rPr>
        <w:t xml:space="preserve"> - مع الشحنة النقطية. تنتج الشحنة ذات النقطة الثابتة في الفضاء مجالًا كهربائيًا ساكنًا في المنطقة المحيطة بها</w:t>
      </w:r>
      <w:r>
        <w:rPr>
          <w:rFonts w:cs="Arial" w:hint="cs"/>
          <w:rtl/>
          <w:lang w:bidi="ar-SY"/>
        </w:rPr>
        <w:t>، و</w:t>
      </w:r>
      <w:r w:rsidRPr="00224664">
        <w:rPr>
          <w:rFonts w:cs="Arial"/>
          <w:rtl/>
          <w:lang w:bidi="ar-SY"/>
        </w:rPr>
        <w:t xml:space="preserve">كونه ثابتًا يعني أن المجال الكهربائي لا يتغير اتجاهه أو قوته بمرور الوقت، على عكس المجال الكهربائي الديناميكي، حيث يتغير </w:t>
      </w:r>
      <w:r>
        <w:rPr>
          <w:rFonts w:cs="Arial" w:hint="cs"/>
          <w:rtl/>
          <w:lang w:bidi="ar-SY"/>
        </w:rPr>
        <w:t>ب</w:t>
      </w:r>
      <w:r w:rsidRPr="00224664">
        <w:rPr>
          <w:rFonts w:cs="Arial"/>
          <w:rtl/>
          <w:lang w:bidi="ar-SY"/>
        </w:rPr>
        <w:t xml:space="preserve">الاتجاه والقوة </w:t>
      </w:r>
      <w:r>
        <w:rPr>
          <w:rFonts w:cs="Arial" w:hint="cs"/>
          <w:rtl/>
          <w:lang w:bidi="ar-SY"/>
        </w:rPr>
        <w:t>و</w:t>
      </w:r>
      <w:r w:rsidRPr="00224664">
        <w:rPr>
          <w:rFonts w:cs="Arial"/>
          <w:rtl/>
          <w:lang w:bidi="ar-SY"/>
        </w:rPr>
        <w:t>بمرور الوقت</w:t>
      </w:r>
      <w:r>
        <w:rPr>
          <w:rFonts w:cs="Arial" w:hint="cs"/>
          <w:rtl/>
          <w:lang w:bidi="ar-SY"/>
        </w:rPr>
        <w:t>، وبشكل عام تقسم المجالات الكهربائية إلى أربع أنواع رئيسية هي ال</w:t>
      </w:r>
      <w:r w:rsidRPr="00E91117">
        <w:rPr>
          <w:rFonts w:cs="Arial"/>
          <w:rtl/>
          <w:lang w:bidi="ar-SY"/>
        </w:rPr>
        <w:t xml:space="preserve">مجال </w:t>
      </w:r>
      <w:r>
        <w:rPr>
          <w:rFonts w:cs="Arial" w:hint="cs"/>
          <w:rtl/>
          <w:lang w:bidi="ar-SY"/>
        </w:rPr>
        <w:t>ال</w:t>
      </w:r>
      <w:r w:rsidRPr="00E91117">
        <w:rPr>
          <w:rFonts w:cs="Arial"/>
          <w:rtl/>
          <w:lang w:bidi="ar-SY"/>
        </w:rPr>
        <w:t xml:space="preserve">كهربائي </w:t>
      </w:r>
      <w:r>
        <w:rPr>
          <w:rFonts w:cs="Arial" w:hint="cs"/>
          <w:rtl/>
          <w:lang w:bidi="ar-SY"/>
        </w:rPr>
        <w:t>المنتظم وال</w:t>
      </w:r>
      <w:r w:rsidRPr="00E91117">
        <w:rPr>
          <w:rFonts w:cs="Arial"/>
          <w:rtl/>
          <w:lang w:bidi="ar-SY"/>
        </w:rPr>
        <w:t xml:space="preserve">مجال </w:t>
      </w:r>
      <w:r>
        <w:rPr>
          <w:rFonts w:cs="Arial" w:hint="cs"/>
          <w:rtl/>
          <w:lang w:bidi="ar-SY"/>
        </w:rPr>
        <w:t>ال</w:t>
      </w:r>
      <w:r w:rsidRPr="00E91117">
        <w:rPr>
          <w:rFonts w:cs="Arial"/>
          <w:rtl/>
          <w:lang w:bidi="ar-SY"/>
        </w:rPr>
        <w:t xml:space="preserve">كهربائي غير </w:t>
      </w:r>
      <w:r>
        <w:rPr>
          <w:rFonts w:cs="Arial" w:hint="cs"/>
          <w:rtl/>
          <w:lang w:bidi="ar-SY"/>
        </w:rPr>
        <w:t>ال</w:t>
      </w:r>
      <w:r w:rsidRPr="00E91117">
        <w:rPr>
          <w:rFonts w:cs="Arial"/>
          <w:rtl/>
          <w:lang w:bidi="ar-SY"/>
        </w:rPr>
        <w:t>منتظم</w:t>
      </w:r>
      <w:r>
        <w:rPr>
          <w:rFonts w:cs="Arial" w:hint="cs"/>
          <w:rtl/>
          <w:lang w:bidi="ar-SY"/>
        </w:rPr>
        <w:t>، و</w:t>
      </w:r>
      <w:r w:rsidRPr="00E91117">
        <w:rPr>
          <w:rFonts w:cs="Arial"/>
          <w:rtl/>
          <w:lang w:bidi="ar-SY"/>
        </w:rPr>
        <w:t>المجال الكهربائي الساكن</w:t>
      </w:r>
      <w:r>
        <w:rPr>
          <w:rFonts w:cs="Arial" w:hint="cs"/>
          <w:rtl/>
          <w:lang w:bidi="ar-SY"/>
        </w:rPr>
        <w:t xml:space="preserve"> وال</w:t>
      </w:r>
      <w:r w:rsidRPr="00E91117">
        <w:rPr>
          <w:rFonts w:cs="Arial"/>
          <w:rtl/>
          <w:lang w:bidi="ar-SY"/>
        </w:rPr>
        <w:t xml:space="preserve">مجال </w:t>
      </w:r>
      <w:r>
        <w:rPr>
          <w:rFonts w:cs="Arial" w:hint="cs"/>
          <w:rtl/>
          <w:lang w:bidi="ar-SY"/>
        </w:rPr>
        <w:t>ال</w:t>
      </w:r>
      <w:r w:rsidRPr="00E91117">
        <w:rPr>
          <w:rFonts w:cs="Arial"/>
          <w:rtl/>
          <w:lang w:bidi="ar-SY"/>
        </w:rPr>
        <w:t xml:space="preserve">كهربائي </w:t>
      </w:r>
      <w:r>
        <w:rPr>
          <w:rFonts w:cs="Arial" w:hint="cs"/>
          <w:rtl/>
          <w:lang w:bidi="ar-SY"/>
        </w:rPr>
        <w:t>ال</w:t>
      </w:r>
      <w:r w:rsidRPr="00E91117">
        <w:rPr>
          <w:rFonts w:cs="Arial"/>
          <w:rtl/>
          <w:lang w:bidi="ar-SY"/>
        </w:rPr>
        <w:t>متغير مع الزمن</w:t>
      </w:r>
      <w:r>
        <w:rPr>
          <w:rFonts w:cs="Arial" w:hint="cs"/>
          <w:rtl/>
          <w:lang w:bidi="ar-SY"/>
        </w:rPr>
        <w:t>.</w:t>
      </w:r>
    </w:p>
    <w:p w14:paraId="0095A4E5" w14:textId="77777777" w:rsidR="00175C97" w:rsidRDefault="00175C97" w:rsidP="00175C97">
      <w:pPr>
        <w:bidi/>
        <w:rPr>
          <w:rFonts w:cs="Arial"/>
          <w:rtl/>
          <w:lang w:bidi="ar-SY"/>
        </w:rPr>
      </w:pPr>
      <w:r>
        <w:rPr>
          <w:rFonts w:cs="Arial" w:hint="cs"/>
          <w:rtl/>
          <w:lang w:bidi="ar-SY"/>
        </w:rPr>
        <w:t>المجال الكهربائي الساكن</w:t>
      </w:r>
    </w:p>
    <w:p w14:paraId="07E386D7" w14:textId="77777777" w:rsidR="00175C97" w:rsidRDefault="00175C97" w:rsidP="00175C97">
      <w:pPr>
        <w:bidi/>
        <w:rPr>
          <w:rFonts w:cs="Arial"/>
          <w:rtl/>
          <w:lang w:bidi="ar-SY"/>
        </w:rPr>
      </w:pPr>
      <w:r w:rsidRPr="00A436D3">
        <w:rPr>
          <w:rFonts w:cs="Arial"/>
          <w:rtl/>
          <w:lang w:bidi="ar-SY"/>
        </w:rPr>
        <w:t>تتشكل الحقول</w:t>
      </w:r>
      <w:r>
        <w:rPr>
          <w:rFonts w:cs="Arial" w:hint="cs"/>
          <w:rtl/>
          <w:lang w:bidi="ar-SY"/>
        </w:rPr>
        <w:t xml:space="preserve"> الكهربائية الساكنة</w:t>
      </w:r>
      <w:r w:rsidRPr="00A436D3">
        <w:rPr>
          <w:rFonts w:cs="Arial"/>
          <w:rtl/>
          <w:lang w:bidi="ar-SY"/>
        </w:rPr>
        <w:t xml:space="preserve"> نتيجة للكهرباء الساكنة الكامنة في بعض الجزيئات الذرية</w:t>
      </w:r>
      <w:r>
        <w:rPr>
          <w:rFonts w:cs="Arial" w:hint="cs"/>
          <w:rtl/>
          <w:lang w:bidi="ar-SY"/>
        </w:rPr>
        <w:t>، ف</w:t>
      </w:r>
      <w:r w:rsidRPr="00591A24">
        <w:rPr>
          <w:rFonts w:cs="Arial"/>
          <w:rtl/>
          <w:lang w:bidi="ar-SY"/>
        </w:rPr>
        <w:t xml:space="preserve">إذا كان هناك جسمان لهما حالات شحن مختلفة وكانا على مقربة نسبية من بعضهما البعض، فإنهما يشكلان مجالًا </w:t>
      </w:r>
      <w:proofErr w:type="spellStart"/>
      <w:r w:rsidRPr="00591A24">
        <w:rPr>
          <w:rFonts w:cs="Arial"/>
          <w:rtl/>
          <w:lang w:bidi="ar-SY"/>
        </w:rPr>
        <w:t>كهروستاتيكيًا</w:t>
      </w:r>
      <w:proofErr w:type="spellEnd"/>
      <w:r w:rsidRPr="00591A24">
        <w:rPr>
          <w:rFonts w:cs="Arial"/>
          <w:rtl/>
          <w:lang w:bidi="ar-SY"/>
        </w:rPr>
        <w:t xml:space="preserve"> تعتمد قوته على كمية الشحنة التراكمية في كل جسم والمسافة بينهما. إذا كان ه</w:t>
      </w:r>
      <w:r>
        <w:rPr>
          <w:rFonts w:cs="Arial" w:hint="cs"/>
          <w:rtl/>
          <w:lang w:bidi="ar-SY"/>
        </w:rPr>
        <w:t>ذان ال</w:t>
      </w:r>
      <w:r w:rsidRPr="00591A24">
        <w:rPr>
          <w:rFonts w:cs="Arial"/>
          <w:rtl/>
          <w:lang w:bidi="ar-SY"/>
        </w:rPr>
        <w:t xml:space="preserve">جسمان لهما نفس حالات الشحنة وكانا على مقربة من بعضهما البعض، فإن كل منهما يشكل مجالات </w:t>
      </w:r>
      <w:proofErr w:type="spellStart"/>
      <w:r w:rsidRPr="00591A24">
        <w:rPr>
          <w:rFonts w:cs="Arial"/>
          <w:rtl/>
          <w:lang w:bidi="ar-SY"/>
        </w:rPr>
        <w:t>كهروستاتيكية</w:t>
      </w:r>
      <w:proofErr w:type="spellEnd"/>
      <w:r w:rsidRPr="00591A24">
        <w:rPr>
          <w:rFonts w:cs="Arial"/>
          <w:rtl/>
          <w:lang w:bidi="ar-SY"/>
        </w:rPr>
        <w:t xml:space="preserve"> خاصة به والتي </w:t>
      </w:r>
      <w:r>
        <w:rPr>
          <w:rFonts w:cs="Arial" w:hint="cs"/>
          <w:rtl/>
          <w:lang w:bidi="ar-SY"/>
        </w:rPr>
        <w:t>تسبب تنافرهما، وفي حال</w:t>
      </w:r>
      <w:r w:rsidRPr="00591A24">
        <w:rPr>
          <w:rFonts w:cs="Arial"/>
          <w:rtl/>
          <w:lang w:bidi="ar-SY"/>
        </w:rPr>
        <w:t xml:space="preserve"> </w:t>
      </w:r>
      <w:r>
        <w:rPr>
          <w:rFonts w:cs="Arial" w:hint="cs"/>
          <w:rtl/>
          <w:lang w:bidi="ar-SY"/>
        </w:rPr>
        <w:t xml:space="preserve">كانت الشحنات متعاكسة فإن القوة الكهربائية الساكنة تسبب تجاذب </w:t>
      </w:r>
      <w:proofErr w:type="spellStart"/>
      <w:r>
        <w:rPr>
          <w:rFonts w:cs="Arial" w:hint="cs"/>
          <w:rtl/>
          <w:lang w:bidi="ar-SY"/>
        </w:rPr>
        <w:t>الجمسين</w:t>
      </w:r>
      <w:proofErr w:type="spellEnd"/>
      <w:r w:rsidRPr="00591A24">
        <w:rPr>
          <w:rFonts w:cs="Arial"/>
          <w:rtl/>
          <w:lang w:bidi="ar-SY"/>
        </w:rPr>
        <w:t>، تعتمد قوة القوة الطاردة على كمية الشحنة الموجودة في كل جسم والمسافة بينهما.</w:t>
      </w:r>
      <w:r>
        <w:rPr>
          <w:rFonts w:cs="Arial"/>
          <w:rtl/>
          <w:lang w:bidi="ar-SY"/>
        </w:rPr>
        <w:br/>
      </w:r>
      <w:r w:rsidRPr="00591A24">
        <w:rPr>
          <w:rFonts w:cs="Arial"/>
          <w:rtl/>
          <w:lang w:bidi="ar-SY"/>
        </w:rPr>
        <w:t>معظم الأجسام تكون في حالة محايدة، لكنها يمكن أن تصبح مشحونة عندما تتلامس مواد مختلفة مع بعضها البعض بطريقة تسبب قفز الإلكترونات من جسم إلى آخر. على سبيل المثال، إذا قمت بفرك بالون منتفخ على ملابسك، فإن الإلكترونات تنتقل من الملابس إلى سطح البالون، مما يتسبب في حصول البالون على شحنة سالبة</w:t>
      </w:r>
      <w:r>
        <w:rPr>
          <w:rFonts w:cs="Arial" w:hint="cs"/>
          <w:rtl/>
          <w:lang w:bidi="ar-SY"/>
        </w:rPr>
        <w:t>،</w:t>
      </w:r>
      <w:r w:rsidRPr="00591A24">
        <w:rPr>
          <w:rFonts w:cs="Arial"/>
          <w:rtl/>
          <w:lang w:bidi="ar-SY"/>
        </w:rPr>
        <w:t xml:space="preserve"> إذا قمت بعد ذلك بإلصاق البالون على الحائط، فسوف يعلق هناك لأن الجدار مشحون بشحنة موجبة أكثر. يتشكل مجال </w:t>
      </w:r>
      <w:proofErr w:type="spellStart"/>
      <w:r w:rsidRPr="00591A24">
        <w:rPr>
          <w:rFonts w:cs="Arial"/>
          <w:rtl/>
          <w:lang w:bidi="ar-SY"/>
        </w:rPr>
        <w:t>إلكتروستاتيكي</w:t>
      </w:r>
      <w:proofErr w:type="spellEnd"/>
      <w:r w:rsidRPr="00591A24">
        <w:rPr>
          <w:rFonts w:cs="Arial"/>
          <w:rtl/>
          <w:lang w:bidi="ar-SY"/>
        </w:rPr>
        <w:t xml:space="preserve"> بين البالون والجدار، ويسبب التجاذب بينهما.</w:t>
      </w:r>
    </w:p>
    <w:p w14:paraId="3EB88893" w14:textId="77777777" w:rsidR="00175C97" w:rsidRDefault="00175C97" w:rsidP="00175C97">
      <w:pPr>
        <w:bidi/>
        <w:rPr>
          <w:rFonts w:cs="Arial"/>
          <w:rtl/>
          <w:lang w:bidi="ar-SY"/>
        </w:rPr>
      </w:pPr>
      <w:r>
        <w:rPr>
          <w:rFonts w:cs="Arial" w:hint="cs"/>
          <w:rtl/>
          <w:lang w:bidi="ar-SY"/>
        </w:rPr>
        <w:t>المجال الكهربائي المنتظم</w:t>
      </w:r>
    </w:p>
    <w:p w14:paraId="485C43A9" w14:textId="77777777" w:rsidR="00175C97" w:rsidRPr="00201E2B" w:rsidRDefault="00175C97" w:rsidP="00175C97">
      <w:pPr>
        <w:bidi/>
        <w:rPr>
          <w:rFonts w:cs="Arial"/>
          <w:rtl/>
          <w:lang w:bidi="ar-SY"/>
        </w:rPr>
      </w:pPr>
      <w:r>
        <w:rPr>
          <w:rFonts w:cs="Arial" w:hint="cs"/>
          <w:rtl/>
          <w:lang w:bidi="ar-SY"/>
        </w:rPr>
        <w:lastRenderedPageBreak/>
        <w:t>المجال الكهربائي المنتظم</w:t>
      </w:r>
      <w:r w:rsidRPr="00E91117">
        <w:rPr>
          <w:rFonts w:cs="Arial"/>
          <w:rtl/>
          <w:lang w:bidi="ar-SY"/>
        </w:rPr>
        <w:t xml:space="preserve"> هو المجال الذي يكون فيه </w:t>
      </w:r>
      <w:r>
        <w:rPr>
          <w:rFonts w:cs="Arial" w:hint="cs"/>
          <w:rtl/>
          <w:lang w:bidi="ar-SY"/>
        </w:rPr>
        <w:t xml:space="preserve">شدة </w:t>
      </w:r>
      <w:r w:rsidRPr="00E91117">
        <w:rPr>
          <w:rFonts w:cs="Arial"/>
          <w:rtl/>
          <w:lang w:bidi="ar-SY"/>
        </w:rPr>
        <w:t>المجال الكهربائي ثابت</w:t>
      </w:r>
      <w:r>
        <w:rPr>
          <w:rFonts w:cs="Arial" w:hint="cs"/>
          <w:rtl/>
          <w:lang w:bidi="ar-SY"/>
        </w:rPr>
        <w:t>ة</w:t>
      </w:r>
      <w:r w:rsidRPr="00E91117">
        <w:rPr>
          <w:rFonts w:cs="Arial"/>
          <w:rtl/>
          <w:lang w:bidi="ar-SY"/>
        </w:rPr>
        <w:t xml:space="preserve"> عند كل نقطة</w:t>
      </w:r>
      <w:r>
        <w:rPr>
          <w:rFonts w:cs="Arial" w:hint="cs"/>
          <w:rtl/>
          <w:lang w:bidi="ar-SY"/>
        </w:rPr>
        <w:t xml:space="preserve"> من نقاط هذا الحقل، أي أن القوة الكهربائية التي تتعرض لها كل شحنة من شحنات هذا الحقل متساوية، </w:t>
      </w:r>
      <w:r w:rsidRPr="00201E2B">
        <w:rPr>
          <w:rFonts w:cs="Arial"/>
          <w:rtl/>
          <w:lang w:bidi="ar-SY"/>
        </w:rPr>
        <w:t xml:space="preserve">وتكون خطوط المجال متوازية </w:t>
      </w:r>
      <w:r>
        <w:rPr>
          <w:rFonts w:cs="Arial" w:hint="cs"/>
          <w:rtl/>
          <w:lang w:bidi="ar-SY"/>
        </w:rPr>
        <w:t>و</w:t>
      </w:r>
      <w:r w:rsidRPr="00201E2B">
        <w:rPr>
          <w:rFonts w:cs="Arial"/>
          <w:rtl/>
          <w:lang w:bidi="ar-SY"/>
        </w:rPr>
        <w:t xml:space="preserve">المسافة بينها مُتساوية، </w:t>
      </w:r>
      <w:r w:rsidRPr="00E91117">
        <w:rPr>
          <w:rFonts w:cs="Arial"/>
          <w:rtl/>
          <w:lang w:bidi="ar-SY"/>
        </w:rPr>
        <w:t xml:space="preserve">ويمكن </w:t>
      </w:r>
      <w:r>
        <w:rPr>
          <w:rFonts w:cs="Arial" w:hint="cs"/>
          <w:rtl/>
          <w:lang w:bidi="ar-SY"/>
        </w:rPr>
        <w:t>تمثيله</w:t>
      </w:r>
      <w:r w:rsidRPr="00E91117">
        <w:rPr>
          <w:rFonts w:cs="Arial"/>
          <w:rtl/>
          <w:lang w:bidi="ar-SY"/>
        </w:rPr>
        <w:t xml:space="preserve"> عن طريق وضع لوحتين موصلتين متوازيتين مع بعضهما البعض</w:t>
      </w:r>
      <w:r w:rsidRPr="00201E2B">
        <w:rPr>
          <w:rFonts w:cs="Arial"/>
          <w:rtl/>
          <w:lang w:bidi="ar-SY"/>
        </w:rPr>
        <w:t xml:space="preserve"> </w:t>
      </w:r>
      <w:r>
        <w:rPr>
          <w:rFonts w:cs="Arial" w:hint="cs"/>
          <w:rtl/>
          <w:lang w:bidi="ar-SY"/>
        </w:rPr>
        <w:t>و</w:t>
      </w:r>
      <w:r w:rsidRPr="00201E2B">
        <w:rPr>
          <w:rFonts w:cs="Arial"/>
          <w:rtl/>
          <w:lang w:bidi="ar-SY"/>
        </w:rPr>
        <w:t>يبعدان عن بعضهما مسافةً ثابتة ومحفوظيْن في وسط عازل متجانس أو نقي تمامًا،</w:t>
      </w:r>
      <w:r w:rsidRPr="00E91117">
        <w:rPr>
          <w:rFonts w:cs="Arial"/>
          <w:rtl/>
          <w:lang w:bidi="ar-SY"/>
        </w:rPr>
        <w:t xml:space="preserve"> </w:t>
      </w:r>
      <w:r>
        <w:rPr>
          <w:rFonts w:cs="Arial" w:hint="cs"/>
          <w:rtl/>
          <w:lang w:bidi="ar-SY"/>
        </w:rPr>
        <w:t>وتطبيق</w:t>
      </w:r>
      <w:r w:rsidRPr="00E91117">
        <w:rPr>
          <w:rFonts w:cs="Arial"/>
          <w:rtl/>
          <w:lang w:bidi="ar-SY"/>
        </w:rPr>
        <w:t xml:space="preserve"> الجهد (فرق الجهد) بينهما</w:t>
      </w:r>
      <w:r>
        <w:rPr>
          <w:rFonts w:cs="Arial" w:hint="cs"/>
          <w:rtl/>
          <w:lang w:bidi="ar-SY"/>
        </w:rPr>
        <w:t xml:space="preserve">، سيكون الجهد الكهربائي المطبق على هذين اللوحين منتظماً، حيث ستكون </w:t>
      </w:r>
      <w:r w:rsidRPr="00201E2B">
        <w:rPr>
          <w:rFonts w:cs="Arial"/>
          <w:rtl/>
          <w:lang w:bidi="ar-SY"/>
        </w:rPr>
        <w:t xml:space="preserve">خطوط المجال الكهربائي المنتظم وسط الألواح، ولكنْ عند أطراف الألواح قد يَختلف الأمر ليكون المجال غير منتظمًا، وتعتمد قوة المجال على </w:t>
      </w:r>
      <w:r>
        <w:rPr>
          <w:rFonts w:cs="Arial" w:hint="cs"/>
          <w:rtl/>
          <w:lang w:bidi="ar-SY"/>
        </w:rPr>
        <w:t>عدة عوامل هي</w:t>
      </w:r>
      <w:r w:rsidRPr="00201E2B">
        <w:rPr>
          <w:rFonts w:cs="Arial"/>
          <w:rtl/>
          <w:lang w:bidi="ar-SY"/>
        </w:rPr>
        <w:t xml:space="preserve"> فرق الجهد والمسافة الفعليّة بين الموصلين، فإذا كان فرق الجهد عالي، كان المجال الكهربائي قويًا، وإذا كانت المسافة كبيرة بين الموصلين، كان المجال ضعيفًا</w:t>
      </w:r>
      <w:r w:rsidRPr="00201E2B">
        <w:rPr>
          <w:rFonts w:cs="Arial"/>
          <w:lang w:bidi="ar-SY"/>
        </w:rPr>
        <w:t>.</w:t>
      </w:r>
    </w:p>
    <w:p w14:paraId="169C7ADF" w14:textId="77777777" w:rsidR="00175C97" w:rsidRDefault="00175C97" w:rsidP="00175C97">
      <w:pPr>
        <w:bidi/>
        <w:rPr>
          <w:rFonts w:cs="Arial"/>
          <w:rtl/>
          <w:lang w:bidi="ar-SY"/>
        </w:rPr>
      </w:pPr>
      <w:r>
        <w:rPr>
          <w:rFonts w:cs="Arial" w:hint="cs"/>
          <w:rtl/>
          <w:lang w:bidi="ar-SY"/>
        </w:rPr>
        <w:t>المجال الكهربائي غير المنتظم</w:t>
      </w:r>
    </w:p>
    <w:p w14:paraId="0C2273A3" w14:textId="77777777" w:rsidR="00175C97" w:rsidRDefault="00175C97" w:rsidP="00175C97">
      <w:pPr>
        <w:bidi/>
        <w:rPr>
          <w:rFonts w:cs="Arial"/>
          <w:rtl/>
          <w:lang w:bidi="ar-SY"/>
        </w:rPr>
      </w:pPr>
      <w:r>
        <w:rPr>
          <w:rFonts w:cs="Arial" w:hint="cs"/>
          <w:rtl/>
          <w:lang w:bidi="ar-SY"/>
        </w:rPr>
        <w:t xml:space="preserve">على عكس المجال الكهربائي المنتظم فإنّ المجال الكهربائي غير المنتظم هو المجال الذي لا تكون </w:t>
      </w:r>
      <w:r w:rsidRPr="00E91117">
        <w:rPr>
          <w:rFonts w:cs="Arial"/>
          <w:rtl/>
          <w:lang w:bidi="ar-SY"/>
        </w:rPr>
        <w:t xml:space="preserve">فيه </w:t>
      </w:r>
      <w:r>
        <w:rPr>
          <w:rFonts w:cs="Arial" w:hint="cs"/>
          <w:rtl/>
          <w:lang w:bidi="ar-SY"/>
        </w:rPr>
        <w:t xml:space="preserve">شدة </w:t>
      </w:r>
      <w:r w:rsidRPr="00E91117">
        <w:rPr>
          <w:rFonts w:cs="Arial"/>
          <w:rtl/>
          <w:lang w:bidi="ar-SY"/>
        </w:rPr>
        <w:t>المجال الكهربائي ثابت</w:t>
      </w:r>
      <w:r>
        <w:rPr>
          <w:rFonts w:cs="Arial" w:hint="cs"/>
          <w:rtl/>
          <w:lang w:bidi="ar-SY"/>
        </w:rPr>
        <w:t>ة</w:t>
      </w:r>
      <w:r w:rsidRPr="00E91117">
        <w:rPr>
          <w:rFonts w:cs="Arial"/>
          <w:rtl/>
          <w:lang w:bidi="ar-SY"/>
        </w:rPr>
        <w:t xml:space="preserve"> عند كل نقطة</w:t>
      </w:r>
      <w:r>
        <w:rPr>
          <w:rFonts w:cs="Arial" w:hint="cs"/>
          <w:rtl/>
          <w:lang w:bidi="ar-SY"/>
        </w:rPr>
        <w:t xml:space="preserve"> من نقاط هذا الحقل، ولا تكون فيه خطوط الحقل الكهربائية متوازية والقوى المطبقة غير متساوية، بل تأخذ خطوط الحقل الكهربائي في الحقل غير المنتظم أشكالاً مختلفة، </w:t>
      </w:r>
      <w:r w:rsidRPr="00E10641">
        <w:rPr>
          <w:rFonts w:cs="Arial"/>
          <w:rtl/>
          <w:lang w:bidi="ar-SY"/>
        </w:rPr>
        <w:t xml:space="preserve">ينشأ المجال </w:t>
      </w:r>
      <w:r>
        <w:rPr>
          <w:rFonts w:cs="Arial" w:hint="cs"/>
          <w:rtl/>
          <w:lang w:bidi="ar-SY"/>
        </w:rPr>
        <w:t xml:space="preserve">الكهربائي </w:t>
      </w:r>
      <w:r w:rsidRPr="00E10641">
        <w:rPr>
          <w:rFonts w:cs="Arial"/>
          <w:rtl/>
          <w:lang w:bidi="ar-SY"/>
        </w:rPr>
        <w:t>غير المنتظم عن الشحنات النقطية الثابتة أو الساكنة</w:t>
      </w:r>
      <w:r>
        <w:rPr>
          <w:rFonts w:cs="Arial" w:hint="cs"/>
          <w:rtl/>
          <w:lang w:bidi="ar-SY"/>
        </w:rPr>
        <w:t xml:space="preserve">، ويمكن أن نحصل على </w:t>
      </w:r>
      <w:r w:rsidRPr="00E10641">
        <w:rPr>
          <w:rFonts w:cs="Arial"/>
          <w:rtl/>
          <w:lang w:bidi="ar-SY"/>
        </w:rPr>
        <w:t>المجال الكهربائي غير المنتظم عن طريق زوج من الأقطاب الكهربائية غير المتماثلة أو أنبوب أو قناة صغيرة غير مُتماثلة</w:t>
      </w:r>
      <w:r>
        <w:rPr>
          <w:rFonts w:cs="Arial" w:hint="cs"/>
          <w:rtl/>
          <w:lang w:bidi="ar-SY"/>
        </w:rPr>
        <w:t xml:space="preserve">، وعند تطبيق جهد كهربائية على هذه الأجسام سينشأ المجال الكهربائي غير المنتظم وستكون </w:t>
      </w:r>
      <w:r w:rsidRPr="00E10641">
        <w:rPr>
          <w:rFonts w:cs="Arial"/>
          <w:rtl/>
          <w:lang w:bidi="ar-SY"/>
        </w:rPr>
        <w:t>خطوط المجال غير المنتظم غير متوازية أو متساوية في البعد</w:t>
      </w:r>
      <w:r>
        <w:rPr>
          <w:rFonts w:cs="Arial" w:hint="cs"/>
          <w:rtl/>
          <w:lang w:bidi="ar-SY"/>
        </w:rPr>
        <w:t>.</w:t>
      </w:r>
    </w:p>
    <w:p w14:paraId="20BAF7A7" w14:textId="77777777" w:rsidR="00175C97" w:rsidRDefault="00175C97" w:rsidP="00175C97">
      <w:pPr>
        <w:bidi/>
        <w:rPr>
          <w:rFonts w:cs="Arial"/>
          <w:rtl/>
          <w:lang w:bidi="ar-SY"/>
        </w:rPr>
      </w:pPr>
      <w:r>
        <w:rPr>
          <w:rFonts w:cs="Arial" w:hint="cs"/>
          <w:rtl/>
          <w:lang w:bidi="ar-SY"/>
        </w:rPr>
        <w:t>ال</w:t>
      </w:r>
      <w:r w:rsidRPr="00E91117">
        <w:rPr>
          <w:rFonts w:cs="Arial"/>
          <w:rtl/>
          <w:lang w:bidi="ar-SY"/>
        </w:rPr>
        <w:t xml:space="preserve">مجال </w:t>
      </w:r>
      <w:r>
        <w:rPr>
          <w:rFonts w:cs="Arial" w:hint="cs"/>
          <w:rtl/>
          <w:lang w:bidi="ar-SY"/>
        </w:rPr>
        <w:t>ال</w:t>
      </w:r>
      <w:r w:rsidRPr="00E91117">
        <w:rPr>
          <w:rFonts w:cs="Arial"/>
          <w:rtl/>
          <w:lang w:bidi="ar-SY"/>
        </w:rPr>
        <w:t xml:space="preserve">كهربائي </w:t>
      </w:r>
      <w:r>
        <w:rPr>
          <w:rFonts w:cs="Arial" w:hint="cs"/>
          <w:rtl/>
          <w:lang w:bidi="ar-SY"/>
        </w:rPr>
        <w:t>ال</w:t>
      </w:r>
      <w:r w:rsidRPr="00E91117">
        <w:rPr>
          <w:rFonts w:cs="Arial"/>
          <w:rtl/>
          <w:lang w:bidi="ar-SY"/>
        </w:rPr>
        <w:t>متغير مع الزمن</w:t>
      </w:r>
    </w:p>
    <w:p w14:paraId="3FBB876D" w14:textId="77777777" w:rsidR="00175C97" w:rsidRDefault="00175C97" w:rsidP="00175C97">
      <w:pPr>
        <w:bidi/>
        <w:rPr>
          <w:rFonts w:cs="Arial"/>
          <w:rtl/>
          <w:lang w:bidi="ar-SY"/>
        </w:rPr>
      </w:pPr>
      <w:r>
        <w:rPr>
          <w:rFonts w:cs="Arial" w:hint="cs"/>
          <w:rtl/>
          <w:lang w:bidi="ar-SY"/>
        </w:rPr>
        <w:t xml:space="preserve">هو المجال الكهربائي الذي يكون فيه شدة </w:t>
      </w:r>
      <w:r w:rsidRPr="00E91117">
        <w:rPr>
          <w:rFonts w:cs="Arial"/>
          <w:rtl/>
          <w:lang w:bidi="ar-SY"/>
        </w:rPr>
        <w:t>المجال الكهربائي عند كل نقطة</w:t>
      </w:r>
      <w:r>
        <w:rPr>
          <w:rFonts w:cs="Arial" w:hint="cs"/>
          <w:rtl/>
          <w:lang w:bidi="ar-SY"/>
        </w:rPr>
        <w:t xml:space="preserve"> من نقاط هذا الحقل متغيرة مع الزمن، أي تأخذ قيماً مختلفة في كل لحظة زمنية ولا تبقى ثابتة، إن </w:t>
      </w:r>
      <w:r w:rsidRPr="00F17235">
        <w:rPr>
          <w:rFonts w:cs="Arial"/>
          <w:rtl/>
          <w:lang w:bidi="ar-SY"/>
        </w:rPr>
        <w:t xml:space="preserve">تغير مقدار المجال الكهربائي بالنسبة للزمن </w:t>
      </w:r>
      <w:r>
        <w:rPr>
          <w:rFonts w:cs="Arial" w:hint="cs"/>
          <w:rtl/>
          <w:lang w:bidi="ar-SY"/>
        </w:rPr>
        <w:t xml:space="preserve">سوف </w:t>
      </w:r>
      <w:r w:rsidRPr="00F17235">
        <w:rPr>
          <w:rFonts w:cs="Arial"/>
          <w:rtl/>
          <w:lang w:bidi="ar-SY"/>
        </w:rPr>
        <w:t>يولد حتم</w:t>
      </w:r>
      <w:r>
        <w:rPr>
          <w:rFonts w:cs="Arial" w:hint="cs"/>
          <w:rtl/>
          <w:lang w:bidi="ar-SY"/>
        </w:rPr>
        <w:t>ً</w:t>
      </w:r>
      <w:r w:rsidRPr="00F17235">
        <w:rPr>
          <w:rFonts w:cs="Arial"/>
          <w:rtl/>
          <w:lang w:bidi="ar-SY"/>
        </w:rPr>
        <w:t>ا مجالا</w:t>
      </w:r>
      <w:r>
        <w:rPr>
          <w:rFonts w:cs="Arial" w:hint="cs"/>
          <w:rtl/>
          <w:lang w:bidi="ar-SY"/>
        </w:rPr>
        <w:t>ً</w:t>
      </w:r>
      <w:r w:rsidRPr="00F17235">
        <w:rPr>
          <w:rFonts w:cs="Arial"/>
          <w:rtl/>
          <w:lang w:bidi="ar-SY"/>
        </w:rPr>
        <w:t xml:space="preserve"> مغناطيسي</w:t>
      </w:r>
      <w:r>
        <w:rPr>
          <w:rFonts w:cs="Arial" w:hint="cs"/>
          <w:rtl/>
          <w:lang w:bidi="ar-SY"/>
        </w:rPr>
        <w:t>ً</w:t>
      </w:r>
      <w:r w:rsidRPr="00F17235">
        <w:rPr>
          <w:rFonts w:cs="Arial"/>
          <w:rtl/>
          <w:lang w:bidi="ar-SY"/>
        </w:rPr>
        <w:t>ا متغير</w:t>
      </w:r>
      <w:r>
        <w:rPr>
          <w:rFonts w:cs="Arial" w:hint="cs"/>
          <w:rtl/>
          <w:lang w:bidi="ar-SY"/>
        </w:rPr>
        <w:t>ً</w:t>
      </w:r>
      <w:r w:rsidRPr="00F17235">
        <w:rPr>
          <w:rFonts w:cs="Arial"/>
          <w:rtl/>
          <w:lang w:bidi="ar-SY"/>
        </w:rPr>
        <w:t xml:space="preserve">ا </w:t>
      </w:r>
      <w:r>
        <w:rPr>
          <w:rFonts w:cs="Arial" w:hint="cs"/>
          <w:rtl/>
          <w:lang w:bidi="ar-SY"/>
        </w:rPr>
        <w:t>مع</w:t>
      </w:r>
      <w:r w:rsidRPr="00F17235">
        <w:rPr>
          <w:rFonts w:cs="Arial"/>
          <w:rtl/>
          <w:lang w:bidi="ar-SY"/>
        </w:rPr>
        <w:t xml:space="preserve"> الزمن</w:t>
      </w:r>
      <w:r>
        <w:rPr>
          <w:rFonts w:cs="Arial" w:hint="cs"/>
          <w:rtl/>
          <w:lang w:bidi="ar-SY"/>
        </w:rPr>
        <w:t xml:space="preserve"> أيضاً</w:t>
      </w:r>
      <w:r w:rsidRPr="00F17235">
        <w:rPr>
          <w:rFonts w:cs="Arial"/>
          <w:rtl/>
          <w:lang w:bidi="ar-SY"/>
        </w:rPr>
        <w:t>،</w:t>
      </w:r>
      <w:r>
        <w:rPr>
          <w:rFonts w:cs="Arial" w:hint="cs"/>
          <w:rtl/>
          <w:lang w:bidi="ar-SY"/>
        </w:rPr>
        <w:t xml:space="preserve"> </w:t>
      </w:r>
      <w:r w:rsidRPr="00F17235">
        <w:rPr>
          <w:rFonts w:cs="Arial"/>
          <w:rtl/>
          <w:lang w:bidi="ar-SY"/>
        </w:rPr>
        <w:t>و</w:t>
      </w:r>
      <w:r>
        <w:rPr>
          <w:rFonts w:cs="Arial" w:hint="cs"/>
          <w:rtl/>
          <w:lang w:bidi="ar-SY"/>
        </w:rPr>
        <w:t xml:space="preserve">كذلك الأمر فإنّ </w:t>
      </w:r>
      <w:r w:rsidRPr="00F17235">
        <w:rPr>
          <w:rFonts w:cs="Arial"/>
          <w:rtl/>
          <w:lang w:bidi="ar-SY"/>
        </w:rPr>
        <w:t>المجال المغناطيسي المتغير يولد كذلك مجال</w:t>
      </w:r>
      <w:r>
        <w:rPr>
          <w:rFonts w:cs="Arial" w:hint="cs"/>
          <w:rtl/>
          <w:lang w:bidi="ar-SY"/>
        </w:rPr>
        <w:t>ً</w:t>
      </w:r>
      <w:r w:rsidRPr="00F17235">
        <w:rPr>
          <w:rFonts w:cs="Arial"/>
          <w:rtl/>
          <w:lang w:bidi="ar-SY"/>
        </w:rPr>
        <w:t>ا كهربائيا</w:t>
      </w:r>
      <w:r>
        <w:rPr>
          <w:rFonts w:cs="Arial" w:hint="cs"/>
          <w:rtl/>
          <w:lang w:bidi="ar-SY"/>
        </w:rPr>
        <w:t>ً</w:t>
      </w:r>
      <w:r w:rsidRPr="00F17235">
        <w:rPr>
          <w:rFonts w:cs="Arial"/>
          <w:rtl/>
          <w:lang w:bidi="ar-SY"/>
        </w:rPr>
        <w:t xml:space="preserve"> متغير</w:t>
      </w:r>
      <w:r>
        <w:rPr>
          <w:rFonts w:cs="Arial" w:hint="cs"/>
          <w:rtl/>
          <w:lang w:bidi="ar-SY"/>
        </w:rPr>
        <w:t>ً</w:t>
      </w:r>
      <w:r w:rsidRPr="00F17235">
        <w:rPr>
          <w:rFonts w:cs="Arial"/>
          <w:rtl/>
          <w:lang w:bidi="ar-SY"/>
        </w:rPr>
        <w:t xml:space="preserve">ا </w:t>
      </w:r>
      <w:r>
        <w:rPr>
          <w:rFonts w:cs="Arial" w:hint="cs"/>
          <w:rtl/>
          <w:lang w:bidi="ar-SY"/>
        </w:rPr>
        <w:t>مع</w:t>
      </w:r>
      <w:r w:rsidRPr="00F17235">
        <w:rPr>
          <w:rFonts w:cs="Arial"/>
          <w:rtl/>
          <w:lang w:bidi="ar-SY"/>
        </w:rPr>
        <w:t xml:space="preserve"> الزمن</w:t>
      </w:r>
      <w:r>
        <w:rPr>
          <w:rFonts w:cs="Arial" w:hint="cs"/>
          <w:rtl/>
          <w:lang w:bidi="ar-SY"/>
        </w:rPr>
        <w:t>، و</w:t>
      </w:r>
      <w:r w:rsidRPr="00F17235">
        <w:rPr>
          <w:rFonts w:cs="Arial"/>
          <w:rtl/>
          <w:lang w:bidi="ar-SY"/>
        </w:rPr>
        <w:t xml:space="preserve">هذا أساس توليد الكهرباء </w:t>
      </w:r>
      <w:r>
        <w:rPr>
          <w:rFonts w:cs="Arial" w:hint="cs"/>
          <w:rtl/>
          <w:lang w:bidi="ar-SY"/>
        </w:rPr>
        <w:t xml:space="preserve">في المولدات الكهربائية </w:t>
      </w:r>
      <w:r w:rsidRPr="00F17235">
        <w:rPr>
          <w:rFonts w:cs="Arial"/>
          <w:rtl/>
          <w:lang w:bidi="ar-SY"/>
        </w:rPr>
        <w:t>والموجات الكهرومغناطيسية</w:t>
      </w:r>
      <w:r>
        <w:rPr>
          <w:rFonts w:cs="Arial" w:hint="cs"/>
          <w:rtl/>
          <w:lang w:bidi="ar-SY"/>
        </w:rPr>
        <w:t xml:space="preserve"> في المحركات، </w:t>
      </w:r>
      <w:r w:rsidRPr="00F17235">
        <w:rPr>
          <w:rFonts w:cs="Arial"/>
          <w:rtl/>
          <w:lang w:bidi="ar-SY"/>
        </w:rPr>
        <w:t>والقانون الذي يحكم هذا التوليد المتناوب بين المجالين الكهربائي والمغناطيسي هو قانون فرداي</w:t>
      </w:r>
      <w:r>
        <w:rPr>
          <w:rFonts w:cs="Arial" w:hint="cs"/>
          <w:rtl/>
          <w:lang w:bidi="ar-SY"/>
        </w:rPr>
        <w:t>.</w:t>
      </w:r>
    </w:p>
    <w:p w14:paraId="18473E8F" w14:textId="77777777" w:rsidR="00175C97" w:rsidRDefault="00175C97" w:rsidP="00175C97">
      <w:pPr>
        <w:bidi/>
        <w:rPr>
          <w:rFonts w:cs="Arial"/>
          <w:rtl/>
          <w:lang w:bidi="ar-SY"/>
        </w:rPr>
      </w:pPr>
      <w:r>
        <w:rPr>
          <w:rFonts w:cs="Arial" w:hint="cs"/>
          <w:rtl/>
          <w:lang w:bidi="ar-SY"/>
        </w:rPr>
        <w:t>قياس الحقول الكهربائية</w:t>
      </w:r>
    </w:p>
    <w:p w14:paraId="0037C540" w14:textId="77777777" w:rsidR="00175C97" w:rsidRDefault="00175C97" w:rsidP="00175C97">
      <w:pPr>
        <w:bidi/>
        <w:rPr>
          <w:rFonts w:cs="Arial"/>
          <w:rtl/>
          <w:lang w:bidi="ar-SY"/>
        </w:rPr>
      </w:pPr>
      <w:r w:rsidRPr="00CF4E30">
        <w:rPr>
          <w:rFonts w:cs="Arial"/>
          <w:rtl/>
          <w:lang w:bidi="ar-SY"/>
        </w:rPr>
        <w:t xml:space="preserve">المجال الكهربائي يساوي القوة الكهربائية مقسومة على قيمة الشحنة النقطية. </w:t>
      </w:r>
    </w:p>
    <w:p w14:paraId="7696DECB" w14:textId="77777777" w:rsidR="00175C97" w:rsidRDefault="00175C97" w:rsidP="00175C97">
      <w:pPr>
        <w:tabs>
          <w:tab w:val="left" w:pos="4073"/>
        </w:tabs>
        <w:bidi/>
        <w:rPr>
          <w:rFonts w:cs="Arial"/>
          <w:rtl/>
          <w:lang w:bidi="ar-SY"/>
        </w:rPr>
      </w:pPr>
      <w:r>
        <w:rPr>
          <w:rFonts w:cs="Arial" w:hint="cs"/>
          <w:rtl/>
          <w:lang w:bidi="ar-SY"/>
        </w:rPr>
        <w:t xml:space="preserve">القانون </w:t>
      </w:r>
      <w:r w:rsidRPr="00CF4E30">
        <w:rPr>
          <w:rFonts w:cs="Arial"/>
          <w:rtl/>
          <w:lang w:bidi="ar-SY"/>
        </w:rPr>
        <w:t xml:space="preserve">بالرموز العربية: م = ق/ ش </w:t>
      </w:r>
      <w:r>
        <w:rPr>
          <w:rFonts w:cs="Arial"/>
          <w:rtl/>
          <w:lang w:bidi="ar-SY"/>
        </w:rPr>
        <w:tab/>
      </w:r>
    </w:p>
    <w:p w14:paraId="14EE1AF2" w14:textId="77777777" w:rsidR="00175C97" w:rsidRDefault="00175C97" w:rsidP="00175C97">
      <w:pPr>
        <w:bidi/>
        <w:rPr>
          <w:rFonts w:cs="Arial"/>
          <w:lang w:bidi="ar-SY"/>
        </w:rPr>
      </w:pPr>
      <w:r>
        <w:rPr>
          <w:rFonts w:cs="Arial" w:hint="cs"/>
          <w:rtl/>
          <w:lang w:bidi="ar-SY"/>
        </w:rPr>
        <w:t xml:space="preserve">القانون </w:t>
      </w:r>
      <w:r w:rsidRPr="00CF4E30">
        <w:rPr>
          <w:rFonts w:cs="Arial"/>
          <w:rtl/>
          <w:lang w:bidi="ar-SY"/>
        </w:rPr>
        <w:t xml:space="preserve">بالرموز الإنجليزية: </w:t>
      </w:r>
      <w:r>
        <w:rPr>
          <w:rFonts w:cs="Arial"/>
          <w:lang w:bidi="ar-SY"/>
        </w:rPr>
        <w:t>E = F/q</w:t>
      </w:r>
    </w:p>
    <w:p w14:paraId="0D8C67E5" w14:textId="77777777" w:rsidR="00175C97" w:rsidRPr="00CF4E30" w:rsidRDefault="00175C97" w:rsidP="00175C97">
      <w:pPr>
        <w:pStyle w:val="ListParagraph"/>
        <w:numPr>
          <w:ilvl w:val="0"/>
          <w:numId w:val="39"/>
        </w:numPr>
        <w:bidi/>
        <w:rPr>
          <w:rFonts w:cs="Arial"/>
          <w:lang w:bidi="ar-SY"/>
        </w:rPr>
      </w:pPr>
      <w:r w:rsidRPr="00CF4E30">
        <w:rPr>
          <w:rFonts w:cs="Arial"/>
          <w:rtl/>
          <w:lang w:bidi="ar-SY"/>
        </w:rPr>
        <w:t>حيث أن: ق أو</w:t>
      </w:r>
      <w:r w:rsidRPr="00CF4E30">
        <w:rPr>
          <w:rFonts w:cs="Arial"/>
          <w:lang w:bidi="ar-SY"/>
        </w:rPr>
        <w:t xml:space="preserve"> F: </w:t>
      </w:r>
      <w:r w:rsidRPr="00CF4E30">
        <w:rPr>
          <w:rFonts w:cs="Arial"/>
          <w:rtl/>
          <w:lang w:bidi="ar-SY"/>
        </w:rPr>
        <w:t xml:space="preserve">القوة </w:t>
      </w:r>
      <w:proofErr w:type="spellStart"/>
      <w:r w:rsidRPr="00CF4E30">
        <w:rPr>
          <w:rFonts w:cs="Arial"/>
          <w:rtl/>
          <w:lang w:bidi="ar-SY"/>
        </w:rPr>
        <w:t>كربائية</w:t>
      </w:r>
      <w:proofErr w:type="spellEnd"/>
      <w:r w:rsidRPr="00CF4E30">
        <w:rPr>
          <w:rFonts w:cs="Arial"/>
          <w:rtl/>
          <w:lang w:bidi="ar-SY"/>
        </w:rPr>
        <w:t xml:space="preserve"> المؤثرة على الشحنة النقطية، وتقاس بوحدة (نيوتن).</w:t>
      </w:r>
    </w:p>
    <w:p w14:paraId="5E7A7596" w14:textId="77777777" w:rsidR="00175C97" w:rsidRPr="00CF4E30" w:rsidRDefault="00175C97" w:rsidP="00175C97">
      <w:pPr>
        <w:pStyle w:val="ListParagraph"/>
        <w:numPr>
          <w:ilvl w:val="0"/>
          <w:numId w:val="39"/>
        </w:numPr>
        <w:bidi/>
        <w:rPr>
          <w:rFonts w:cs="Arial"/>
          <w:lang w:bidi="ar-SY"/>
        </w:rPr>
      </w:pPr>
      <w:r w:rsidRPr="00CF4E30">
        <w:rPr>
          <w:rFonts w:cs="Arial"/>
          <w:rtl/>
          <w:lang w:bidi="ar-SY"/>
        </w:rPr>
        <w:t>ش أو</w:t>
      </w:r>
      <w:r w:rsidRPr="00CF4E30">
        <w:rPr>
          <w:rFonts w:cs="Arial"/>
          <w:lang w:bidi="ar-SY"/>
        </w:rPr>
        <w:t xml:space="preserve"> q: </w:t>
      </w:r>
      <w:r w:rsidRPr="00CF4E30">
        <w:rPr>
          <w:rFonts w:cs="Arial"/>
          <w:rtl/>
          <w:lang w:bidi="ar-SY"/>
        </w:rPr>
        <w:t xml:space="preserve">مقدار الشحنة الكهربائية، وتُقاس بوحدة (كولوم). </w:t>
      </w:r>
    </w:p>
    <w:p w14:paraId="1AFDDA94" w14:textId="77777777" w:rsidR="00175C97" w:rsidRPr="00CF4E30" w:rsidRDefault="00175C97" w:rsidP="00175C97">
      <w:pPr>
        <w:pStyle w:val="ListParagraph"/>
        <w:numPr>
          <w:ilvl w:val="0"/>
          <w:numId w:val="39"/>
        </w:numPr>
        <w:bidi/>
        <w:rPr>
          <w:rFonts w:cs="Arial"/>
          <w:rtl/>
          <w:lang w:bidi="ar-SY"/>
        </w:rPr>
      </w:pPr>
      <w:r w:rsidRPr="00CF4E30">
        <w:rPr>
          <w:rFonts w:cs="Arial"/>
          <w:rtl/>
          <w:lang w:bidi="ar-SY"/>
        </w:rPr>
        <w:t>م أو</w:t>
      </w:r>
      <w:r w:rsidRPr="00CF4E30">
        <w:rPr>
          <w:rFonts w:cs="Arial"/>
          <w:lang w:bidi="ar-SY"/>
        </w:rPr>
        <w:t xml:space="preserve"> E: </w:t>
      </w:r>
      <w:r w:rsidRPr="00CF4E30">
        <w:rPr>
          <w:rFonts w:cs="Arial"/>
          <w:rtl/>
          <w:lang w:bidi="ar-SY"/>
        </w:rPr>
        <w:t xml:space="preserve">قوة المجال الكهربائي، </w:t>
      </w:r>
      <w:r>
        <w:rPr>
          <w:rFonts w:cs="Arial" w:hint="cs"/>
          <w:rtl/>
          <w:lang w:bidi="ar-SY"/>
        </w:rPr>
        <w:t>وتقاس بواحدة</w:t>
      </w:r>
      <w:r w:rsidRPr="00CF4E30">
        <w:rPr>
          <w:rFonts w:cs="Arial"/>
          <w:rtl/>
          <w:lang w:bidi="ar-SY"/>
        </w:rPr>
        <w:t xml:space="preserve"> (نيوتن / كولوم)</w:t>
      </w:r>
      <w:r w:rsidRPr="00CF4E30">
        <w:rPr>
          <w:rFonts w:cs="Arial"/>
          <w:lang w:bidi="ar-SY"/>
        </w:rPr>
        <w:t>.</w:t>
      </w:r>
    </w:p>
    <w:p w14:paraId="17B72680" w14:textId="77777777" w:rsidR="00175C97" w:rsidRDefault="00175C97" w:rsidP="00175C97">
      <w:pPr>
        <w:bidi/>
        <w:rPr>
          <w:lang w:bidi="ar-SY"/>
        </w:rPr>
      </w:pPr>
      <w:r>
        <w:rPr>
          <w:rFonts w:cs="Arial" w:hint="cs"/>
          <w:rtl/>
          <w:lang w:bidi="ar-SY"/>
        </w:rPr>
        <w:t xml:space="preserve">خاتمة </w:t>
      </w:r>
      <w:r>
        <w:rPr>
          <w:rFonts w:hint="cs"/>
          <w:rtl/>
          <w:lang w:bidi="ar-SY"/>
        </w:rPr>
        <w:t>بحث عن توليد المجالات الكهربائية وقياسها</w:t>
      </w:r>
    </w:p>
    <w:p w14:paraId="684CC1F5" w14:textId="77777777" w:rsidR="00175C97" w:rsidRDefault="00175C97" w:rsidP="00175C97">
      <w:pPr>
        <w:bidi/>
        <w:rPr>
          <w:rtl/>
          <w:lang w:bidi="ar-SY"/>
        </w:rPr>
      </w:pPr>
      <w:r>
        <w:rPr>
          <w:rFonts w:hint="cs"/>
          <w:rtl/>
          <w:lang w:bidi="ar-SY"/>
        </w:rPr>
        <w:t>إذاً فالمجال الكهربائي</w:t>
      </w:r>
      <w:r w:rsidRPr="009B6CC7">
        <w:rPr>
          <w:rFonts w:cs="Arial"/>
          <w:rtl/>
          <w:lang w:bidi="ar-SY"/>
        </w:rPr>
        <w:t xml:space="preserve"> </w:t>
      </w:r>
      <w:r w:rsidRPr="00224664">
        <w:rPr>
          <w:rFonts w:cs="Arial"/>
          <w:rtl/>
          <w:lang w:bidi="ar-SY"/>
        </w:rPr>
        <w:t>هو المجال الفيزيائي الذي يحيط بالجسيمات المشحونة كهربائيًا</w:t>
      </w:r>
      <w:r>
        <w:rPr>
          <w:rFonts w:cs="Arial" w:hint="cs"/>
          <w:rtl/>
          <w:lang w:bidi="ar-SY"/>
        </w:rPr>
        <w:t xml:space="preserve">، ويصف </w:t>
      </w:r>
      <w:r w:rsidRPr="00224664">
        <w:rPr>
          <w:rFonts w:cs="Arial"/>
          <w:rtl/>
          <w:lang w:bidi="ar-SY"/>
        </w:rPr>
        <w:t>قدر</w:t>
      </w:r>
      <w:r>
        <w:rPr>
          <w:rFonts w:cs="Arial" w:hint="cs"/>
          <w:rtl/>
          <w:lang w:bidi="ar-SY"/>
        </w:rPr>
        <w:t>ة الشحنات</w:t>
      </w:r>
      <w:r w:rsidRPr="00224664">
        <w:rPr>
          <w:rFonts w:cs="Arial"/>
          <w:rtl/>
          <w:lang w:bidi="ar-SY"/>
        </w:rPr>
        <w:t xml:space="preserve"> على </w:t>
      </w:r>
      <w:r>
        <w:rPr>
          <w:rFonts w:cs="Arial" w:hint="cs"/>
          <w:rtl/>
          <w:lang w:bidi="ar-SY"/>
        </w:rPr>
        <w:t>التأثير</w:t>
      </w:r>
      <w:r w:rsidRPr="00224664">
        <w:rPr>
          <w:rFonts w:cs="Arial"/>
          <w:rtl/>
          <w:lang w:bidi="ar-SY"/>
        </w:rPr>
        <w:t xml:space="preserve"> على جسم مشحون آخر</w:t>
      </w:r>
      <w:r>
        <w:rPr>
          <w:rFonts w:cs="Arial" w:hint="cs"/>
          <w:rtl/>
          <w:lang w:bidi="ar-SY"/>
        </w:rPr>
        <w:t>،</w:t>
      </w:r>
      <w:r>
        <w:rPr>
          <w:rFonts w:hint="cs"/>
          <w:rtl/>
          <w:lang w:bidi="ar-SY"/>
        </w:rPr>
        <w:t xml:space="preserve"> و</w:t>
      </w:r>
      <w:r>
        <w:rPr>
          <w:rFonts w:cs="Arial" w:hint="cs"/>
          <w:rtl/>
          <w:lang w:bidi="ar-SY"/>
        </w:rPr>
        <w:t>المجالات الكهربائية تقسم إلى أربع أنواع رئيسية هي ال</w:t>
      </w:r>
      <w:r w:rsidRPr="00E91117">
        <w:rPr>
          <w:rFonts w:cs="Arial"/>
          <w:rtl/>
          <w:lang w:bidi="ar-SY"/>
        </w:rPr>
        <w:t xml:space="preserve">مجال </w:t>
      </w:r>
      <w:r>
        <w:rPr>
          <w:rFonts w:cs="Arial" w:hint="cs"/>
          <w:rtl/>
          <w:lang w:bidi="ar-SY"/>
        </w:rPr>
        <w:t>ال</w:t>
      </w:r>
      <w:r w:rsidRPr="00E91117">
        <w:rPr>
          <w:rFonts w:cs="Arial"/>
          <w:rtl/>
          <w:lang w:bidi="ar-SY"/>
        </w:rPr>
        <w:t xml:space="preserve">كهربائي </w:t>
      </w:r>
      <w:r>
        <w:rPr>
          <w:rFonts w:cs="Arial" w:hint="cs"/>
          <w:rtl/>
          <w:lang w:bidi="ar-SY"/>
        </w:rPr>
        <w:t>المنتظم وال</w:t>
      </w:r>
      <w:r w:rsidRPr="00E91117">
        <w:rPr>
          <w:rFonts w:cs="Arial"/>
          <w:rtl/>
          <w:lang w:bidi="ar-SY"/>
        </w:rPr>
        <w:t xml:space="preserve">مجال </w:t>
      </w:r>
      <w:r>
        <w:rPr>
          <w:rFonts w:cs="Arial" w:hint="cs"/>
          <w:rtl/>
          <w:lang w:bidi="ar-SY"/>
        </w:rPr>
        <w:t>ال</w:t>
      </w:r>
      <w:r w:rsidRPr="00E91117">
        <w:rPr>
          <w:rFonts w:cs="Arial"/>
          <w:rtl/>
          <w:lang w:bidi="ar-SY"/>
        </w:rPr>
        <w:t xml:space="preserve">كهربائي غير </w:t>
      </w:r>
      <w:r>
        <w:rPr>
          <w:rFonts w:cs="Arial" w:hint="cs"/>
          <w:rtl/>
          <w:lang w:bidi="ar-SY"/>
        </w:rPr>
        <w:t>ال</w:t>
      </w:r>
      <w:r w:rsidRPr="00E91117">
        <w:rPr>
          <w:rFonts w:cs="Arial"/>
          <w:rtl/>
          <w:lang w:bidi="ar-SY"/>
        </w:rPr>
        <w:t>منتظم</w:t>
      </w:r>
      <w:r>
        <w:rPr>
          <w:rFonts w:cs="Arial" w:hint="cs"/>
          <w:rtl/>
          <w:lang w:bidi="ar-SY"/>
        </w:rPr>
        <w:t>، و</w:t>
      </w:r>
      <w:r w:rsidRPr="00E91117">
        <w:rPr>
          <w:rFonts w:cs="Arial"/>
          <w:rtl/>
          <w:lang w:bidi="ar-SY"/>
        </w:rPr>
        <w:t>المجال الكهربائي الساكن</w:t>
      </w:r>
      <w:r>
        <w:rPr>
          <w:rFonts w:cs="Arial" w:hint="cs"/>
          <w:rtl/>
          <w:lang w:bidi="ar-SY"/>
        </w:rPr>
        <w:t xml:space="preserve"> وال</w:t>
      </w:r>
      <w:r w:rsidRPr="00E91117">
        <w:rPr>
          <w:rFonts w:cs="Arial"/>
          <w:rtl/>
          <w:lang w:bidi="ar-SY"/>
        </w:rPr>
        <w:t xml:space="preserve">مجال </w:t>
      </w:r>
      <w:r>
        <w:rPr>
          <w:rFonts w:cs="Arial" w:hint="cs"/>
          <w:rtl/>
          <w:lang w:bidi="ar-SY"/>
        </w:rPr>
        <w:t>ال</w:t>
      </w:r>
      <w:r w:rsidRPr="00E91117">
        <w:rPr>
          <w:rFonts w:cs="Arial"/>
          <w:rtl/>
          <w:lang w:bidi="ar-SY"/>
        </w:rPr>
        <w:t xml:space="preserve">كهربائي </w:t>
      </w:r>
      <w:r>
        <w:rPr>
          <w:rFonts w:cs="Arial" w:hint="cs"/>
          <w:rtl/>
          <w:lang w:bidi="ar-SY"/>
        </w:rPr>
        <w:t>ال</w:t>
      </w:r>
      <w:r w:rsidRPr="00E91117">
        <w:rPr>
          <w:rFonts w:cs="Arial"/>
          <w:rtl/>
          <w:lang w:bidi="ar-SY"/>
        </w:rPr>
        <w:t>متغير مع الزمن</w:t>
      </w:r>
      <w:r>
        <w:rPr>
          <w:rFonts w:cs="Arial" w:hint="cs"/>
          <w:rtl/>
          <w:lang w:bidi="ar-SY"/>
        </w:rPr>
        <w:t>.</w:t>
      </w:r>
    </w:p>
    <w:p w14:paraId="1DF02C52" w14:textId="45166BE7" w:rsidR="0017767F" w:rsidRPr="00175C97" w:rsidRDefault="0017767F" w:rsidP="00175C97">
      <w:pPr>
        <w:rPr>
          <w:lang w:bidi="ar-SY"/>
        </w:rPr>
      </w:pPr>
    </w:p>
    <w:sectPr w:rsidR="0017767F" w:rsidRPr="00175C97" w:rsidSect="00A43E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CA782" w14:textId="77777777" w:rsidR="00460D90" w:rsidRDefault="00460D90" w:rsidP="00B05FF8">
      <w:pPr>
        <w:spacing w:after="0" w:line="240" w:lineRule="auto"/>
      </w:pPr>
      <w:r>
        <w:separator/>
      </w:r>
    </w:p>
  </w:endnote>
  <w:endnote w:type="continuationSeparator" w:id="0">
    <w:p w14:paraId="264F431C" w14:textId="77777777" w:rsidR="00460D90" w:rsidRDefault="00460D90" w:rsidP="00B05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6D043" w14:textId="77777777" w:rsidR="00460D90" w:rsidRDefault="00460D90" w:rsidP="00B05FF8">
      <w:pPr>
        <w:spacing w:after="0" w:line="240" w:lineRule="auto"/>
      </w:pPr>
      <w:r>
        <w:separator/>
      </w:r>
    </w:p>
  </w:footnote>
  <w:footnote w:type="continuationSeparator" w:id="0">
    <w:p w14:paraId="1A2B08F1" w14:textId="77777777" w:rsidR="00460D90" w:rsidRDefault="00460D90" w:rsidP="00B05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8B7"/>
    <w:multiLevelType w:val="hybridMultilevel"/>
    <w:tmpl w:val="1B12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C02BC"/>
    <w:multiLevelType w:val="multilevel"/>
    <w:tmpl w:val="2762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33023"/>
    <w:multiLevelType w:val="multilevel"/>
    <w:tmpl w:val="D1D6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052EE"/>
    <w:multiLevelType w:val="hybridMultilevel"/>
    <w:tmpl w:val="6F9E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3233E"/>
    <w:multiLevelType w:val="hybridMultilevel"/>
    <w:tmpl w:val="6854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059FC"/>
    <w:multiLevelType w:val="multilevel"/>
    <w:tmpl w:val="D8D6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4446B"/>
    <w:multiLevelType w:val="multilevel"/>
    <w:tmpl w:val="11D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9001C"/>
    <w:multiLevelType w:val="hybridMultilevel"/>
    <w:tmpl w:val="B7F4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D75B6"/>
    <w:multiLevelType w:val="multilevel"/>
    <w:tmpl w:val="4B2A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106F0E"/>
    <w:multiLevelType w:val="hybridMultilevel"/>
    <w:tmpl w:val="937E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C3B8D"/>
    <w:multiLevelType w:val="hybridMultilevel"/>
    <w:tmpl w:val="AB76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94A91"/>
    <w:multiLevelType w:val="hybridMultilevel"/>
    <w:tmpl w:val="DD7A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F1607"/>
    <w:multiLevelType w:val="multilevel"/>
    <w:tmpl w:val="6CDE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153AD"/>
    <w:multiLevelType w:val="multilevel"/>
    <w:tmpl w:val="AD1E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5317A6"/>
    <w:multiLevelType w:val="multilevel"/>
    <w:tmpl w:val="0494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157D07"/>
    <w:multiLevelType w:val="multilevel"/>
    <w:tmpl w:val="7F50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3E30BC"/>
    <w:multiLevelType w:val="multilevel"/>
    <w:tmpl w:val="AFCA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345007"/>
    <w:multiLevelType w:val="multilevel"/>
    <w:tmpl w:val="D84C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0C2240"/>
    <w:multiLevelType w:val="hybridMultilevel"/>
    <w:tmpl w:val="45B6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71CDE"/>
    <w:multiLevelType w:val="hybridMultilevel"/>
    <w:tmpl w:val="5F60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770948"/>
    <w:multiLevelType w:val="multilevel"/>
    <w:tmpl w:val="784C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AA27F3"/>
    <w:multiLevelType w:val="multilevel"/>
    <w:tmpl w:val="A6D0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DE712E"/>
    <w:multiLevelType w:val="multilevel"/>
    <w:tmpl w:val="A5C0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8B3E11"/>
    <w:multiLevelType w:val="hybridMultilevel"/>
    <w:tmpl w:val="948E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07E1B"/>
    <w:multiLevelType w:val="hybridMultilevel"/>
    <w:tmpl w:val="6F3A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33762"/>
    <w:multiLevelType w:val="hybridMultilevel"/>
    <w:tmpl w:val="F50C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E3F06"/>
    <w:multiLevelType w:val="multilevel"/>
    <w:tmpl w:val="022C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964E0E"/>
    <w:multiLevelType w:val="multilevel"/>
    <w:tmpl w:val="7188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E4427B"/>
    <w:multiLevelType w:val="hybridMultilevel"/>
    <w:tmpl w:val="5248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291A10"/>
    <w:multiLevelType w:val="hybridMultilevel"/>
    <w:tmpl w:val="1CA2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FD6FB3"/>
    <w:multiLevelType w:val="hybridMultilevel"/>
    <w:tmpl w:val="0740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A60CC9"/>
    <w:multiLevelType w:val="hybridMultilevel"/>
    <w:tmpl w:val="44EE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45907"/>
    <w:multiLevelType w:val="hybridMultilevel"/>
    <w:tmpl w:val="6E52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4C5851"/>
    <w:multiLevelType w:val="multilevel"/>
    <w:tmpl w:val="DECA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CF13D9"/>
    <w:multiLevelType w:val="hybridMultilevel"/>
    <w:tmpl w:val="5368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9B196B"/>
    <w:multiLevelType w:val="multilevel"/>
    <w:tmpl w:val="AF1A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3E3203"/>
    <w:multiLevelType w:val="multilevel"/>
    <w:tmpl w:val="A864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2A0D09"/>
    <w:multiLevelType w:val="hybridMultilevel"/>
    <w:tmpl w:val="71D8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044070"/>
    <w:multiLevelType w:val="hybridMultilevel"/>
    <w:tmpl w:val="9B8C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8793730">
    <w:abstractNumId w:val="6"/>
  </w:num>
  <w:num w:numId="2" w16cid:durableId="222571184">
    <w:abstractNumId w:val="26"/>
  </w:num>
  <w:num w:numId="3" w16cid:durableId="1293439753">
    <w:abstractNumId w:val="16"/>
  </w:num>
  <w:num w:numId="4" w16cid:durableId="1415589834">
    <w:abstractNumId w:val="5"/>
  </w:num>
  <w:num w:numId="5" w16cid:durableId="617227177">
    <w:abstractNumId w:val="13"/>
  </w:num>
  <w:num w:numId="6" w16cid:durableId="1215239558">
    <w:abstractNumId w:val="35"/>
  </w:num>
  <w:num w:numId="7" w16cid:durableId="1325014724">
    <w:abstractNumId w:val="30"/>
  </w:num>
  <w:num w:numId="8" w16cid:durableId="1975141106">
    <w:abstractNumId w:val="34"/>
  </w:num>
  <w:num w:numId="9" w16cid:durableId="218787429">
    <w:abstractNumId w:val="37"/>
  </w:num>
  <w:num w:numId="10" w16cid:durableId="1941139143">
    <w:abstractNumId w:val="10"/>
  </w:num>
  <w:num w:numId="11" w16cid:durableId="64307597">
    <w:abstractNumId w:val="8"/>
  </w:num>
  <w:num w:numId="12" w16cid:durableId="287703385">
    <w:abstractNumId w:val="33"/>
  </w:num>
  <w:num w:numId="13" w16cid:durableId="1404330831">
    <w:abstractNumId w:val="36"/>
  </w:num>
  <w:num w:numId="14" w16cid:durableId="423038567">
    <w:abstractNumId w:val="12"/>
  </w:num>
  <w:num w:numId="15" w16cid:durableId="935676730">
    <w:abstractNumId w:val="22"/>
  </w:num>
  <w:num w:numId="16" w16cid:durableId="1142044735">
    <w:abstractNumId w:val="4"/>
  </w:num>
  <w:num w:numId="17" w16cid:durableId="61946423">
    <w:abstractNumId w:val="17"/>
  </w:num>
  <w:num w:numId="18" w16cid:durableId="391391034">
    <w:abstractNumId w:val="27"/>
  </w:num>
  <w:num w:numId="19" w16cid:durableId="2102021126">
    <w:abstractNumId w:val="1"/>
  </w:num>
  <w:num w:numId="20" w16cid:durableId="1209993453">
    <w:abstractNumId w:val="15"/>
  </w:num>
  <w:num w:numId="21" w16cid:durableId="742215112">
    <w:abstractNumId w:val="2"/>
  </w:num>
  <w:num w:numId="22" w16cid:durableId="1147436848">
    <w:abstractNumId w:val="21"/>
  </w:num>
  <w:num w:numId="23" w16cid:durableId="989865334">
    <w:abstractNumId w:val="20"/>
  </w:num>
  <w:num w:numId="24" w16cid:durableId="1416051418">
    <w:abstractNumId w:val="14"/>
  </w:num>
  <w:num w:numId="25" w16cid:durableId="925646969">
    <w:abstractNumId w:val="9"/>
  </w:num>
  <w:num w:numId="26" w16cid:durableId="370999636">
    <w:abstractNumId w:val="18"/>
  </w:num>
  <w:num w:numId="27" w16cid:durableId="683675910">
    <w:abstractNumId w:val="32"/>
  </w:num>
  <w:num w:numId="28" w16cid:durableId="915088810">
    <w:abstractNumId w:val="23"/>
  </w:num>
  <w:num w:numId="29" w16cid:durableId="486825976">
    <w:abstractNumId w:val="38"/>
  </w:num>
  <w:num w:numId="30" w16cid:durableId="140197566">
    <w:abstractNumId w:val="25"/>
  </w:num>
  <w:num w:numId="31" w16cid:durableId="1141189285">
    <w:abstractNumId w:val="29"/>
  </w:num>
  <w:num w:numId="32" w16cid:durableId="2121341951">
    <w:abstractNumId w:val="19"/>
  </w:num>
  <w:num w:numId="33" w16cid:durableId="898245036">
    <w:abstractNumId w:val="3"/>
  </w:num>
  <w:num w:numId="34" w16cid:durableId="1369261408">
    <w:abstractNumId w:val="11"/>
  </w:num>
  <w:num w:numId="35" w16cid:durableId="95443326">
    <w:abstractNumId w:val="0"/>
  </w:num>
  <w:num w:numId="36" w16cid:durableId="916862274">
    <w:abstractNumId w:val="28"/>
  </w:num>
  <w:num w:numId="37" w16cid:durableId="308945145">
    <w:abstractNumId w:val="7"/>
  </w:num>
  <w:num w:numId="38" w16cid:durableId="1886944296">
    <w:abstractNumId w:val="31"/>
  </w:num>
  <w:num w:numId="39" w16cid:durableId="15913503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258"/>
    <w:rsid w:val="000076BB"/>
    <w:rsid w:val="00054C66"/>
    <w:rsid w:val="000E7137"/>
    <w:rsid w:val="001133FC"/>
    <w:rsid w:val="00125840"/>
    <w:rsid w:val="00160EDF"/>
    <w:rsid w:val="001758DD"/>
    <w:rsid w:val="00175C97"/>
    <w:rsid w:val="0017767F"/>
    <w:rsid w:val="00182393"/>
    <w:rsid w:val="001C72C1"/>
    <w:rsid w:val="00231103"/>
    <w:rsid w:val="0037727B"/>
    <w:rsid w:val="00395901"/>
    <w:rsid w:val="00436D41"/>
    <w:rsid w:val="00460D90"/>
    <w:rsid w:val="004856CC"/>
    <w:rsid w:val="00491D29"/>
    <w:rsid w:val="004E4B5E"/>
    <w:rsid w:val="004F269D"/>
    <w:rsid w:val="00516E32"/>
    <w:rsid w:val="005737EE"/>
    <w:rsid w:val="005C5E65"/>
    <w:rsid w:val="00692477"/>
    <w:rsid w:val="00710CB9"/>
    <w:rsid w:val="00762918"/>
    <w:rsid w:val="007E4822"/>
    <w:rsid w:val="0080169A"/>
    <w:rsid w:val="00812738"/>
    <w:rsid w:val="008129B8"/>
    <w:rsid w:val="0085233E"/>
    <w:rsid w:val="008673A9"/>
    <w:rsid w:val="008D09D3"/>
    <w:rsid w:val="008F7AAC"/>
    <w:rsid w:val="00977838"/>
    <w:rsid w:val="009C60BF"/>
    <w:rsid w:val="00A11408"/>
    <w:rsid w:val="00A2042C"/>
    <w:rsid w:val="00A272D0"/>
    <w:rsid w:val="00A55832"/>
    <w:rsid w:val="00AD0860"/>
    <w:rsid w:val="00B05FF8"/>
    <w:rsid w:val="00B81986"/>
    <w:rsid w:val="00B914B0"/>
    <w:rsid w:val="00BC4AA0"/>
    <w:rsid w:val="00C1010A"/>
    <w:rsid w:val="00C95C9F"/>
    <w:rsid w:val="00CA74EE"/>
    <w:rsid w:val="00CB2B10"/>
    <w:rsid w:val="00CD537E"/>
    <w:rsid w:val="00CE0C15"/>
    <w:rsid w:val="00D02A7B"/>
    <w:rsid w:val="00D20536"/>
    <w:rsid w:val="00D94258"/>
    <w:rsid w:val="00DB21E1"/>
    <w:rsid w:val="00DF5D3E"/>
    <w:rsid w:val="00E03495"/>
    <w:rsid w:val="00E17BEB"/>
    <w:rsid w:val="00E37E69"/>
    <w:rsid w:val="00E60710"/>
    <w:rsid w:val="00F24EB8"/>
    <w:rsid w:val="00F33DF3"/>
    <w:rsid w:val="00F72C49"/>
    <w:rsid w:val="00FC0083"/>
    <w:rsid w:val="00FF13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8435"/>
  <w15:chartTrackingRefBased/>
  <w15:docId w15:val="{652401BC-4DE2-4FE1-A663-C007F844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C66"/>
  </w:style>
  <w:style w:type="paragraph" w:styleId="Heading1">
    <w:name w:val="heading 1"/>
    <w:basedOn w:val="Normal"/>
    <w:next w:val="Normal"/>
    <w:link w:val="Heading1Char"/>
    <w:uiPriority w:val="9"/>
    <w:qFormat/>
    <w:rsid w:val="001C72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05F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5F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5F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5FF8"/>
    <w:rPr>
      <w:rFonts w:ascii="Times New Roman" w:eastAsia="Times New Roman" w:hAnsi="Times New Roman" w:cs="Times New Roman"/>
      <w:b/>
      <w:bCs/>
      <w:sz w:val="27"/>
      <w:szCs w:val="27"/>
    </w:rPr>
  </w:style>
  <w:style w:type="character" w:styleId="Strong">
    <w:name w:val="Strong"/>
    <w:basedOn w:val="DefaultParagraphFont"/>
    <w:uiPriority w:val="22"/>
    <w:qFormat/>
    <w:rsid w:val="00B05FF8"/>
    <w:rPr>
      <w:b/>
      <w:bCs/>
    </w:rPr>
  </w:style>
  <w:style w:type="paragraph" w:styleId="NormalWeb">
    <w:name w:val="Normal (Web)"/>
    <w:basedOn w:val="Normal"/>
    <w:uiPriority w:val="99"/>
    <w:semiHidden/>
    <w:unhideWhenUsed/>
    <w:rsid w:val="00B05F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5FF8"/>
    <w:rPr>
      <w:color w:val="0000FF"/>
      <w:u w:val="single"/>
    </w:rPr>
  </w:style>
  <w:style w:type="paragraph" w:styleId="Title">
    <w:name w:val="Title"/>
    <w:basedOn w:val="Normal"/>
    <w:next w:val="Normal"/>
    <w:link w:val="TitleChar"/>
    <w:uiPriority w:val="10"/>
    <w:qFormat/>
    <w:rsid w:val="00B05F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5FF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05FF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5FF8"/>
  </w:style>
  <w:style w:type="paragraph" w:styleId="Footer">
    <w:name w:val="footer"/>
    <w:basedOn w:val="Normal"/>
    <w:link w:val="FooterChar"/>
    <w:uiPriority w:val="99"/>
    <w:unhideWhenUsed/>
    <w:rsid w:val="00B05F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5FF8"/>
  </w:style>
  <w:style w:type="paragraph" w:styleId="ListParagraph">
    <w:name w:val="List Paragraph"/>
    <w:basedOn w:val="Normal"/>
    <w:uiPriority w:val="34"/>
    <w:qFormat/>
    <w:rsid w:val="00E17BEB"/>
    <w:pPr>
      <w:ind w:left="720"/>
      <w:contextualSpacing/>
    </w:pPr>
  </w:style>
  <w:style w:type="character" w:customStyle="1" w:styleId="title-inner">
    <w:name w:val="title-inner"/>
    <w:basedOn w:val="DefaultParagraphFont"/>
    <w:rsid w:val="00762918"/>
  </w:style>
  <w:style w:type="character" w:customStyle="1" w:styleId="Heading1Char">
    <w:name w:val="Heading 1 Char"/>
    <w:basedOn w:val="DefaultParagraphFont"/>
    <w:link w:val="Heading1"/>
    <w:uiPriority w:val="9"/>
    <w:rsid w:val="001C72C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E37E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0094">
      <w:bodyDiv w:val="1"/>
      <w:marLeft w:val="0"/>
      <w:marRight w:val="0"/>
      <w:marTop w:val="0"/>
      <w:marBottom w:val="0"/>
      <w:divBdr>
        <w:top w:val="none" w:sz="0" w:space="0" w:color="auto"/>
        <w:left w:val="none" w:sz="0" w:space="0" w:color="auto"/>
        <w:bottom w:val="none" w:sz="0" w:space="0" w:color="auto"/>
        <w:right w:val="none" w:sz="0" w:space="0" w:color="auto"/>
      </w:divBdr>
    </w:div>
    <w:div w:id="206333414">
      <w:bodyDiv w:val="1"/>
      <w:marLeft w:val="0"/>
      <w:marRight w:val="0"/>
      <w:marTop w:val="0"/>
      <w:marBottom w:val="0"/>
      <w:divBdr>
        <w:top w:val="none" w:sz="0" w:space="0" w:color="auto"/>
        <w:left w:val="none" w:sz="0" w:space="0" w:color="auto"/>
        <w:bottom w:val="none" w:sz="0" w:space="0" w:color="auto"/>
        <w:right w:val="none" w:sz="0" w:space="0" w:color="auto"/>
      </w:divBdr>
    </w:div>
    <w:div w:id="223950074">
      <w:bodyDiv w:val="1"/>
      <w:marLeft w:val="0"/>
      <w:marRight w:val="0"/>
      <w:marTop w:val="0"/>
      <w:marBottom w:val="0"/>
      <w:divBdr>
        <w:top w:val="none" w:sz="0" w:space="0" w:color="auto"/>
        <w:left w:val="none" w:sz="0" w:space="0" w:color="auto"/>
        <w:bottom w:val="none" w:sz="0" w:space="0" w:color="auto"/>
        <w:right w:val="none" w:sz="0" w:space="0" w:color="auto"/>
      </w:divBdr>
    </w:div>
    <w:div w:id="278537906">
      <w:bodyDiv w:val="1"/>
      <w:marLeft w:val="0"/>
      <w:marRight w:val="0"/>
      <w:marTop w:val="0"/>
      <w:marBottom w:val="0"/>
      <w:divBdr>
        <w:top w:val="none" w:sz="0" w:space="0" w:color="auto"/>
        <w:left w:val="none" w:sz="0" w:space="0" w:color="auto"/>
        <w:bottom w:val="none" w:sz="0" w:space="0" w:color="auto"/>
        <w:right w:val="none" w:sz="0" w:space="0" w:color="auto"/>
      </w:divBdr>
    </w:div>
    <w:div w:id="444816524">
      <w:bodyDiv w:val="1"/>
      <w:marLeft w:val="0"/>
      <w:marRight w:val="0"/>
      <w:marTop w:val="0"/>
      <w:marBottom w:val="0"/>
      <w:divBdr>
        <w:top w:val="none" w:sz="0" w:space="0" w:color="auto"/>
        <w:left w:val="none" w:sz="0" w:space="0" w:color="auto"/>
        <w:bottom w:val="none" w:sz="0" w:space="0" w:color="auto"/>
        <w:right w:val="none" w:sz="0" w:space="0" w:color="auto"/>
      </w:divBdr>
    </w:div>
    <w:div w:id="632977518">
      <w:bodyDiv w:val="1"/>
      <w:marLeft w:val="0"/>
      <w:marRight w:val="0"/>
      <w:marTop w:val="0"/>
      <w:marBottom w:val="0"/>
      <w:divBdr>
        <w:top w:val="none" w:sz="0" w:space="0" w:color="auto"/>
        <w:left w:val="none" w:sz="0" w:space="0" w:color="auto"/>
        <w:bottom w:val="none" w:sz="0" w:space="0" w:color="auto"/>
        <w:right w:val="none" w:sz="0" w:space="0" w:color="auto"/>
      </w:divBdr>
    </w:div>
    <w:div w:id="757680700">
      <w:bodyDiv w:val="1"/>
      <w:marLeft w:val="0"/>
      <w:marRight w:val="0"/>
      <w:marTop w:val="0"/>
      <w:marBottom w:val="0"/>
      <w:divBdr>
        <w:top w:val="none" w:sz="0" w:space="0" w:color="auto"/>
        <w:left w:val="none" w:sz="0" w:space="0" w:color="auto"/>
        <w:bottom w:val="none" w:sz="0" w:space="0" w:color="auto"/>
        <w:right w:val="none" w:sz="0" w:space="0" w:color="auto"/>
      </w:divBdr>
      <w:divsChild>
        <w:div w:id="53507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9243">
          <w:blockQuote w:val="1"/>
          <w:marLeft w:val="720"/>
          <w:marRight w:val="720"/>
          <w:marTop w:val="100"/>
          <w:marBottom w:val="100"/>
          <w:divBdr>
            <w:top w:val="none" w:sz="0" w:space="0" w:color="auto"/>
            <w:left w:val="none" w:sz="0" w:space="0" w:color="auto"/>
            <w:bottom w:val="none" w:sz="0" w:space="0" w:color="auto"/>
            <w:right w:val="none" w:sz="0" w:space="0" w:color="auto"/>
          </w:divBdr>
        </w:div>
        <w:div w:id="574441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730468">
      <w:bodyDiv w:val="1"/>
      <w:marLeft w:val="0"/>
      <w:marRight w:val="0"/>
      <w:marTop w:val="0"/>
      <w:marBottom w:val="0"/>
      <w:divBdr>
        <w:top w:val="none" w:sz="0" w:space="0" w:color="auto"/>
        <w:left w:val="none" w:sz="0" w:space="0" w:color="auto"/>
        <w:bottom w:val="none" w:sz="0" w:space="0" w:color="auto"/>
        <w:right w:val="none" w:sz="0" w:space="0" w:color="auto"/>
      </w:divBdr>
    </w:div>
    <w:div w:id="831675594">
      <w:bodyDiv w:val="1"/>
      <w:marLeft w:val="0"/>
      <w:marRight w:val="0"/>
      <w:marTop w:val="0"/>
      <w:marBottom w:val="0"/>
      <w:divBdr>
        <w:top w:val="none" w:sz="0" w:space="0" w:color="auto"/>
        <w:left w:val="none" w:sz="0" w:space="0" w:color="auto"/>
        <w:bottom w:val="none" w:sz="0" w:space="0" w:color="auto"/>
        <w:right w:val="none" w:sz="0" w:space="0" w:color="auto"/>
      </w:divBdr>
    </w:div>
    <w:div w:id="874268199">
      <w:bodyDiv w:val="1"/>
      <w:marLeft w:val="0"/>
      <w:marRight w:val="0"/>
      <w:marTop w:val="0"/>
      <w:marBottom w:val="0"/>
      <w:divBdr>
        <w:top w:val="none" w:sz="0" w:space="0" w:color="auto"/>
        <w:left w:val="none" w:sz="0" w:space="0" w:color="auto"/>
        <w:bottom w:val="none" w:sz="0" w:space="0" w:color="auto"/>
        <w:right w:val="none" w:sz="0" w:space="0" w:color="auto"/>
      </w:divBdr>
    </w:div>
    <w:div w:id="909073186">
      <w:bodyDiv w:val="1"/>
      <w:marLeft w:val="0"/>
      <w:marRight w:val="0"/>
      <w:marTop w:val="0"/>
      <w:marBottom w:val="0"/>
      <w:divBdr>
        <w:top w:val="none" w:sz="0" w:space="0" w:color="auto"/>
        <w:left w:val="none" w:sz="0" w:space="0" w:color="auto"/>
        <w:bottom w:val="none" w:sz="0" w:space="0" w:color="auto"/>
        <w:right w:val="none" w:sz="0" w:space="0" w:color="auto"/>
      </w:divBdr>
    </w:div>
    <w:div w:id="963735725">
      <w:bodyDiv w:val="1"/>
      <w:marLeft w:val="0"/>
      <w:marRight w:val="0"/>
      <w:marTop w:val="0"/>
      <w:marBottom w:val="0"/>
      <w:divBdr>
        <w:top w:val="none" w:sz="0" w:space="0" w:color="auto"/>
        <w:left w:val="none" w:sz="0" w:space="0" w:color="auto"/>
        <w:bottom w:val="none" w:sz="0" w:space="0" w:color="auto"/>
        <w:right w:val="none" w:sz="0" w:space="0" w:color="auto"/>
      </w:divBdr>
    </w:div>
    <w:div w:id="1079794769">
      <w:bodyDiv w:val="1"/>
      <w:marLeft w:val="0"/>
      <w:marRight w:val="0"/>
      <w:marTop w:val="0"/>
      <w:marBottom w:val="0"/>
      <w:divBdr>
        <w:top w:val="none" w:sz="0" w:space="0" w:color="auto"/>
        <w:left w:val="none" w:sz="0" w:space="0" w:color="auto"/>
        <w:bottom w:val="none" w:sz="0" w:space="0" w:color="auto"/>
        <w:right w:val="none" w:sz="0" w:space="0" w:color="auto"/>
      </w:divBdr>
    </w:div>
    <w:div w:id="1158688526">
      <w:bodyDiv w:val="1"/>
      <w:marLeft w:val="0"/>
      <w:marRight w:val="0"/>
      <w:marTop w:val="0"/>
      <w:marBottom w:val="0"/>
      <w:divBdr>
        <w:top w:val="none" w:sz="0" w:space="0" w:color="auto"/>
        <w:left w:val="none" w:sz="0" w:space="0" w:color="auto"/>
        <w:bottom w:val="none" w:sz="0" w:space="0" w:color="auto"/>
        <w:right w:val="none" w:sz="0" w:space="0" w:color="auto"/>
      </w:divBdr>
    </w:div>
    <w:div w:id="1172641474">
      <w:bodyDiv w:val="1"/>
      <w:marLeft w:val="0"/>
      <w:marRight w:val="0"/>
      <w:marTop w:val="0"/>
      <w:marBottom w:val="0"/>
      <w:divBdr>
        <w:top w:val="none" w:sz="0" w:space="0" w:color="auto"/>
        <w:left w:val="none" w:sz="0" w:space="0" w:color="auto"/>
        <w:bottom w:val="none" w:sz="0" w:space="0" w:color="auto"/>
        <w:right w:val="none" w:sz="0" w:space="0" w:color="auto"/>
      </w:divBdr>
    </w:div>
    <w:div w:id="1175683021">
      <w:bodyDiv w:val="1"/>
      <w:marLeft w:val="0"/>
      <w:marRight w:val="0"/>
      <w:marTop w:val="0"/>
      <w:marBottom w:val="0"/>
      <w:divBdr>
        <w:top w:val="none" w:sz="0" w:space="0" w:color="auto"/>
        <w:left w:val="none" w:sz="0" w:space="0" w:color="auto"/>
        <w:bottom w:val="none" w:sz="0" w:space="0" w:color="auto"/>
        <w:right w:val="none" w:sz="0" w:space="0" w:color="auto"/>
      </w:divBdr>
    </w:div>
    <w:div w:id="1313801054">
      <w:bodyDiv w:val="1"/>
      <w:marLeft w:val="0"/>
      <w:marRight w:val="0"/>
      <w:marTop w:val="0"/>
      <w:marBottom w:val="0"/>
      <w:divBdr>
        <w:top w:val="none" w:sz="0" w:space="0" w:color="auto"/>
        <w:left w:val="none" w:sz="0" w:space="0" w:color="auto"/>
        <w:bottom w:val="none" w:sz="0" w:space="0" w:color="auto"/>
        <w:right w:val="none" w:sz="0" w:space="0" w:color="auto"/>
      </w:divBdr>
    </w:div>
    <w:div w:id="1379817373">
      <w:bodyDiv w:val="1"/>
      <w:marLeft w:val="0"/>
      <w:marRight w:val="0"/>
      <w:marTop w:val="0"/>
      <w:marBottom w:val="0"/>
      <w:divBdr>
        <w:top w:val="none" w:sz="0" w:space="0" w:color="auto"/>
        <w:left w:val="none" w:sz="0" w:space="0" w:color="auto"/>
        <w:bottom w:val="none" w:sz="0" w:space="0" w:color="auto"/>
        <w:right w:val="none" w:sz="0" w:space="0" w:color="auto"/>
      </w:divBdr>
    </w:div>
    <w:div w:id="1580215424">
      <w:bodyDiv w:val="1"/>
      <w:marLeft w:val="0"/>
      <w:marRight w:val="0"/>
      <w:marTop w:val="0"/>
      <w:marBottom w:val="0"/>
      <w:divBdr>
        <w:top w:val="none" w:sz="0" w:space="0" w:color="auto"/>
        <w:left w:val="none" w:sz="0" w:space="0" w:color="auto"/>
        <w:bottom w:val="none" w:sz="0" w:space="0" w:color="auto"/>
        <w:right w:val="none" w:sz="0" w:space="0" w:color="auto"/>
      </w:divBdr>
    </w:div>
    <w:div w:id="1742634703">
      <w:bodyDiv w:val="1"/>
      <w:marLeft w:val="0"/>
      <w:marRight w:val="0"/>
      <w:marTop w:val="0"/>
      <w:marBottom w:val="0"/>
      <w:divBdr>
        <w:top w:val="none" w:sz="0" w:space="0" w:color="auto"/>
        <w:left w:val="none" w:sz="0" w:space="0" w:color="auto"/>
        <w:bottom w:val="none" w:sz="0" w:space="0" w:color="auto"/>
        <w:right w:val="none" w:sz="0" w:space="0" w:color="auto"/>
      </w:divBdr>
    </w:div>
    <w:div w:id="1789473357">
      <w:bodyDiv w:val="1"/>
      <w:marLeft w:val="0"/>
      <w:marRight w:val="0"/>
      <w:marTop w:val="0"/>
      <w:marBottom w:val="0"/>
      <w:divBdr>
        <w:top w:val="none" w:sz="0" w:space="0" w:color="auto"/>
        <w:left w:val="none" w:sz="0" w:space="0" w:color="auto"/>
        <w:bottom w:val="none" w:sz="0" w:space="0" w:color="auto"/>
        <w:right w:val="none" w:sz="0" w:space="0" w:color="auto"/>
      </w:divBdr>
    </w:div>
    <w:div w:id="1828788871">
      <w:bodyDiv w:val="1"/>
      <w:marLeft w:val="0"/>
      <w:marRight w:val="0"/>
      <w:marTop w:val="0"/>
      <w:marBottom w:val="0"/>
      <w:divBdr>
        <w:top w:val="none" w:sz="0" w:space="0" w:color="auto"/>
        <w:left w:val="none" w:sz="0" w:space="0" w:color="auto"/>
        <w:bottom w:val="none" w:sz="0" w:space="0" w:color="auto"/>
        <w:right w:val="none" w:sz="0" w:space="0" w:color="auto"/>
      </w:divBdr>
    </w:div>
    <w:div w:id="1845631494">
      <w:bodyDiv w:val="1"/>
      <w:marLeft w:val="0"/>
      <w:marRight w:val="0"/>
      <w:marTop w:val="0"/>
      <w:marBottom w:val="0"/>
      <w:divBdr>
        <w:top w:val="none" w:sz="0" w:space="0" w:color="auto"/>
        <w:left w:val="none" w:sz="0" w:space="0" w:color="auto"/>
        <w:bottom w:val="none" w:sz="0" w:space="0" w:color="auto"/>
        <w:right w:val="none" w:sz="0" w:space="0" w:color="auto"/>
      </w:divBdr>
    </w:div>
    <w:div w:id="197632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1052</Words>
  <Characters>5999</Characters>
  <Application>Microsoft Office Word</Application>
  <DocSecurity>0</DocSecurity>
  <Lines>49</Lines>
  <Paragraphs>14</Paragraphs>
  <ScaleCrop>false</ScaleCrop>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2023-11-09T19:41:00Z</cp:lastPrinted>
  <dcterms:created xsi:type="dcterms:W3CDTF">2023-12-25T18:57:00Z</dcterms:created>
  <dcterms:modified xsi:type="dcterms:W3CDTF">2023-12-25T18:57:00Z</dcterms:modified>
</cp:coreProperties>
</file>