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tl/>
          <w:lang w:bidi="ar-SY"/>
        </w:rPr>
      </w:pPr>
    </w:p>
    <w:p w:rsidR="00D50907" w:rsidRP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Pr>
      </w:pPr>
      <w:r w:rsidRPr="00D50907">
        <w:rPr>
          <w:rFonts w:ascii="Times New Roman" w:eastAsia="Times New Roman" w:hAnsi="Times New Roman" w:cs="Times New Roman"/>
          <w:b/>
          <w:bCs/>
          <w:sz w:val="36"/>
          <w:szCs w:val="36"/>
          <w:rtl/>
        </w:rPr>
        <w:t>تعبير عن اليوم الوطني القطري</w:t>
      </w:r>
    </w:p>
    <w:p w:rsid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tl/>
          <w:lang w:bidi="ar-SY"/>
        </w:rPr>
      </w:pPr>
    </w:p>
    <w:p w:rsidR="00D50907" w:rsidRP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Pr>
      </w:pPr>
      <w:r w:rsidRPr="00D50907">
        <w:rPr>
          <w:rFonts w:ascii="Times New Roman" w:eastAsia="Times New Roman" w:hAnsi="Times New Roman" w:cs="Times New Roman"/>
          <w:b/>
          <w:bCs/>
          <w:sz w:val="36"/>
          <w:szCs w:val="36"/>
          <w:rtl/>
        </w:rPr>
        <w:t>مقدمة موضوع تعبير عن اليوم الوطني القطري</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نبدأ فيما يأتي بمقد</w:t>
      </w:r>
      <w:bookmarkStart w:id="0" w:name="_GoBack"/>
      <w:bookmarkEnd w:id="0"/>
      <w:r w:rsidRPr="00D50907">
        <w:rPr>
          <w:rFonts w:ascii="Times New Roman" w:eastAsia="Times New Roman" w:hAnsi="Times New Roman" w:cs="Times New Roman"/>
          <w:sz w:val="24"/>
          <w:szCs w:val="24"/>
          <w:rtl/>
        </w:rPr>
        <w:t>مة لموضوع تعبير يتحدث عن مناسبة اليوم الوطني القطري</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بسم الله الرحمن الرحيم، والحمد لله رب العالمين، فهذا خير ما يُبتدأ به كل كلام وأحسن ما يُستهل به كل قول، وبه نستهل هذا الموضوع، وهو موضوع تعبير مهم بالنسبة لكل أبناء دولة قطر بسبب الموضوع المهم الذي يتناوله، حيث سوف نتحدث فيه عن مناسبة اليوم الوطني في دولة قطر، هذه المناسبة التي لها مكانتها الخاصة في قلب كل مواطن قطري، وهي مناسبة يتذكر فيها الشعب القطري تاريخ استقلال دولة قطر ونيلها حريتها وسيادتها ويتذكر فيه القطريون تاريخ هذه البلاد وتاريخ حكامها وقادتها الأبطال الذي بذلوا أرواحهم في سبيل استقلال وسيادة هذه البلاد</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Pr>
      </w:pPr>
      <w:r w:rsidRPr="00D50907">
        <w:rPr>
          <w:rFonts w:ascii="Times New Roman" w:eastAsia="Times New Roman" w:hAnsi="Times New Roman" w:cs="Times New Roman"/>
          <w:b/>
          <w:bCs/>
          <w:sz w:val="36"/>
          <w:szCs w:val="36"/>
          <w:rtl/>
        </w:rPr>
        <w:t>تعبير عن اليوم الوطني القطري</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نقدم من خلال ما سيأتي نص موضوع تعبير عن اليوم الوطني القطري</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يمكن القول في الحديث عن اليوم الوطني القطري في هذا التعبير أنّها مناسبة هي الأبرز بالنسبة لجميع أبناء دولة قطر، هذه المناسبة التي يعيش فيها الشعب القطري الكثير من الأوقات الرائعة التي تذكره بتاريخ تأسيس دولة قطر على يد الشيخ جاسم بن محمد آل ثاني ذلك الشيخ الذي أسس دولة قطر في يوم الثامن عشر من شهر ديسمبر كانون الأول من عام 1878 ميلادية، ولذلك يعتمد الشعب القطري اليوم يوم الثامن عشر من شهر ديسمبر كانو</w:t>
      </w:r>
      <w:r>
        <w:rPr>
          <w:rFonts w:ascii="Times New Roman" w:eastAsia="Times New Roman" w:hAnsi="Times New Roman" w:cs="Times New Roman" w:hint="cs"/>
          <w:sz w:val="24"/>
          <w:szCs w:val="24"/>
          <w:rtl/>
        </w:rPr>
        <w:t>ن</w:t>
      </w:r>
      <w:r w:rsidRPr="00D50907">
        <w:rPr>
          <w:rFonts w:ascii="Times New Roman" w:eastAsia="Times New Roman" w:hAnsi="Times New Roman" w:cs="Times New Roman"/>
          <w:sz w:val="24"/>
          <w:szCs w:val="24"/>
          <w:rtl/>
        </w:rPr>
        <w:t xml:space="preserve"> الأول من كل سنة ميلادية، حيث تُقام الاحتفالات في كل أنحاء قطر فرحًا وسرورًا بهذه المناسبة المميزة والتي لها مكانتها الخاصة في قلب كل مواطن قطري</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وجدير بالقول إنّ الأمير تميم بن حمد آل ثاني قام بإصدار مرسوم في سنة 2007 ميلادية جعل فيه يوم الثامن عشر من شهر ديسمبر كانون الأول من كل عام إجازة رسمية في كل أنحاء البلاد، ولهذا اليوم تاريخ عظيم في ذاكرة القطريين فهو اليوم الذي تحررت فيه قطر واستقلت، وفي الثامن عشر من شهر ديسمبر كانون الأول من سنة 2022 ميلادية أقيم حدث تاريخي لن ينساه العالم وهو المباراة النهائية من بطولة كأس العالم الذي أقيم في قطر في ذلك العام، وهذا ما زاد من أهمية هذا اليوم في ذاكرة أبناء دولة قطر، ولا بد من القول إنّ هذا اليوم هو من الأيام المهمة التي تجعل القطريين يقيمون فيها الاحتفالات والفعاليات المميزة التي تعبر عن تاريخ هذه الدولة وعن أهمية هذا اليوم بالنسبة لأهلها وشعبها، عاشت قطر حرة أبية</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outlineLvl w:val="1"/>
        <w:rPr>
          <w:rFonts w:ascii="Times New Roman" w:eastAsia="Times New Roman" w:hAnsi="Times New Roman" w:cs="Times New Roman"/>
          <w:b/>
          <w:bCs/>
          <w:sz w:val="36"/>
          <w:szCs w:val="36"/>
        </w:rPr>
      </w:pPr>
      <w:r w:rsidRPr="00D50907">
        <w:rPr>
          <w:rFonts w:ascii="Times New Roman" w:eastAsia="Times New Roman" w:hAnsi="Times New Roman" w:cs="Times New Roman"/>
          <w:b/>
          <w:bCs/>
          <w:sz w:val="36"/>
          <w:szCs w:val="36"/>
          <w:rtl/>
        </w:rPr>
        <w:t>خاتمة موضوع تعبير عن اليوم الوطني القطري</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فيما يأتي نص خاتمة موضوع تعبير عن مناسبة اليوم الوطني في دولة قطر</w:t>
      </w:r>
      <w:r w:rsidRPr="00D50907">
        <w:rPr>
          <w:rFonts w:ascii="Times New Roman" w:eastAsia="Times New Roman" w:hAnsi="Times New Roman" w:cs="Times New Roman"/>
          <w:sz w:val="24"/>
          <w:szCs w:val="24"/>
        </w:rPr>
        <w:t>:</w:t>
      </w:r>
    </w:p>
    <w:p w:rsidR="00D50907" w:rsidRPr="00D50907" w:rsidRDefault="00D50907" w:rsidP="00D50907">
      <w:pPr>
        <w:spacing w:before="100" w:beforeAutospacing="1" w:after="100" w:afterAutospacing="1" w:line="240" w:lineRule="auto"/>
        <w:rPr>
          <w:rFonts w:ascii="Times New Roman" w:eastAsia="Times New Roman" w:hAnsi="Times New Roman" w:cs="Times New Roman"/>
          <w:sz w:val="24"/>
          <w:szCs w:val="24"/>
        </w:rPr>
      </w:pPr>
      <w:r w:rsidRPr="00D50907">
        <w:rPr>
          <w:rFonts w:ascii="Times New Roman" w:eastAsia="Times New Roman" w:hAnsi="Times New Roman" w:cs="Times New Roman"/>
          <w:sz w:val="24"/>
          <w:szCs w:val="24"/>
          <w:rtl/>
        </w:rPr>
        <w:t>بهذه المعلومات التي قدمناها عن مناسبة اليوم الوطني في دولة قطر نصل إلى نهاية وختام هذا الموضوع، وذلك بعد أن مررنا فيه على تعريف مناسبة اليوم الوطني القطري وتاريخ هذه المناسبة في كل عام وأخذنا نظرة عامة عن هذه المناسبة وعن التاريخ الذي ترتبط به مناسبة اليوم الوطني القطري وتحدثنا فيه تاريخ اعتماد هذه المناسبة عطلة رسمية في دولة قطر، وألقينا فيه الأضواء على أهمية هذه المناسبة بالنسبة للشعب القطري وفعاليات هذه المناسبة بشكل عام في كل مدن قطر</w:t>
      </w:r>
      <w:r w:rsidRPr="00D50907">
        <w:rPr>
          <w:rFonts w:ascii="Times New Roman" w:eastAsia="Times New Roman" w:hAnsi="Times New Roman" w:cs="Times New Roman"/>
          <w:sz w:val="24"/>
          <w:szCs w:val="24"/>
        </w:rPr>
        <w:t>.</w:t>
      </w:r>
    </w:p>
    <w:p w:rsidR="007602E4" w:rsidRDefault="007602E4" w:rsidP="00D50907"/>
    <w:sectPr w:rsidR="007602E4"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7"/>
    <w:rsid w:val="0065555E"/>
    <w:rsid w:val="007602E4"/>
    <w:rsid w:val="00D50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19341-5F01-46CB-895C-65202EE6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D509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50907"/>
    <w:rPr>
      <w:rFonts w:ascii="Times New Roman" w:eastAsia="Times New Roman" w:hAnsi="Times New Roman" w:cs="Times New Roman"/>
      <w:b/>
      <w:bCs/>
      <w:sz w:val="36"/>
      <w:szCs w:val="36"/>
    </w:rPr>
  </w:style>
  <w:style w:type="paragraph" w:styleId="a3">
    <w:name w:val="Normal (Web)"/>
    <w:basedOn w:val="a"/>
    <w:uiPriority w:val="99"/>
    <w:semiHidden/>
    <w:unhideWhenUsed/>
    <w:rsid w:val="00D509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2023-12-05T14:10:00Z</dcterms:created>
  <dcterms:modified xsi:type="dcterms:W3CDTF">2023-12-05T14:11:00Z</dcterms:modified>
</cp:coreProperties>
</file>